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CA4C3E" w14:textId="30DCFA49" w:rsidR="003A16FD" w:rsidRPr="003A16FD" w:rsidRDefault="00B67934" w:rsidP="003A16FD">
      <w:pPr>
        <w:framePr w:w="9002" w:h="3553" w:hRule="exact" w:hSpace="187" w:wrap="around" w:vAnchor="page" w:hAnchor="page" w:x="1464" w:y="3766" w:anchorLock="1"/>
        <w:widowControl/>
        <w:spacing w:after="300" w:line="228" w:lineRule="auto"/>
        <w:ind w:firstLine="288"/>
        <w:jc w:val="center"/>
        <w:rPr>
          <w:rFonts w:eastAsia="Calibri"/>
          <w:b/>
          <w:bCs/>
          <w:spacing w:val="-10"/>
          <w:kern w:val="28"/>
          <w:sz w:val="32"/>
          <w:szCs w:val="32"/>
          <w:rtl/>
          <w:lang w:bidi="fa-IR"/>
        </w:rPr>
      </w:pPr>
      <w:r>
        <w:rPr>
          <w:rFonts w:eastAsia="Calibri" w:hint="cs"/>
          <w:b/>
          <w:bCs/>
          <w:spacing w:val="-10"/>
          <w:kern w:val="28"/>
          <w:sz w:val="32"/>
          <w:szCs w:val="32"/>
          <w:rtl/>
          <w:lang w:bidi="fa-IR"/>
        </w:rPr>
        <w:t xml:space="preserve">شبیه سازی و </w:t>
      </w:r>
      <w:r w:rsidR="003A16FD" w:rsidRPr="003A16FD">
        <w:rPr>
          <w:rFonts w:eastAsia="Calibri" w:hint="cs"/>
          <w:b/>
          <w:bCs/>
          <w:spacing w:val="-10"/>
          <w:kern w:val="28"/>
          <w:sz w:val="32"/>
          <w:szCs w:val="32"/>
          <w:rtl/>
          <w:lang w:bidi="fa-IR"/>
        </w:rPr>
        <w:t xml:space="preserve">بهینه سازی مدار </w:t>
      </w:r>
      <w:r w:rsidR="003A16FD">
        <w:rPr>
          <w:rFonts w:eastAsia="Calibri" w:hint="cs"/>
          <w:b/>
          <w:bCs/>
          <w:spacing w:val="-10"/>
          <w:kern w:val="28"/>
          <w:sz w:val="32"/>
          <w:szCs w:val="32"/>
          <w:rtl/>
          <w:lang w:bidi="fa-IR"/>
        </w:rPr>
        <w:t>آسیای گلوله ای</w:t>
      </w:r>
      <w:r w:rsidR="003A16FD" w:rsidRPr="003A16FD">
        <w:rPr>
          <w:rFonts w:eastAsia="Calibri" w:hint="cs"/>
          <w:b/>
          <w:bCs/>
          <w:spacing w:val="-10"/>
          <w:kern w:val="28"/>
          <w:sz w:val="32"/>
          <w:szCs w:val="32"/>
          <w:rtl/>
          <w:lang w:bidi="fa-IR"/>
        </w:rPr>
        <w:t xml:space="preserve"> </w:t>
      </w:r>
      <w:r w:rsidR="003A16FD" w:rsidRPr="003A16FD">
        <w:rPr>
          <w:rFonts w:eastAsia="Calibri"/>
          <w:b/>
          <w:bCs/>
          <w:spacing w:val="-10"/>
          <w:kern w:val="28"/>
          <w:sz w:val="32"/>
          <w:szCs w:val="32"/>
          <w:rtl/>
          <w:lang w:bidi="fa-IR"/>
        </w:rPr>
        <w:t>کارخانه فرآور</w:t>
      </w:r>
      <w:r w:rsidR="003A16FD" w:rsidRPr="003A16FD">
        <w:rPr>
          <w:rFonts w:eastAsia="Calibri" w:hint="cs"/>
          <w:b/>
          <w:bCs/>
          <w:spacing w:val="-10"/>
          <w:kern w:val="28"/>
          <w:sz w:val="32"/>
          <w:szCs w:val="32"/>
          <w:rtl/>
          <w:lang w:bidi="fa-IR"/>
        </w:rPr>
        <w:t xml:space="preserve">ی کانه </w:t>
      </w:r>
      <w:r w:rsidR="003A16FD">
        <w:rPr>
          <w:rFonts w:eastAsia="Calibri" w:hint="cs"/>
          <w:b/>
          <w:bCs/>
          <w:spacing w:val="-10"/>
          <w:kern w:val="28"/>
          <w:sz w:val="32"/>
          <w:szCs w:val="32"/>
          <w:rtl/>
          <w:lang w:bidi="fa-IR"/>
        </w:rPr>
        <w:t xml:space="preserve">آرایی </w:t>
      </w:r>
      <w:r w:rsidR="003A16FD" w:rsidRPr="003A16FD">
        <w:rPr>
          <w:rFonts w:eastAsia="Calibri"/>
          <w:b/>
          <w:bCs/>
          <w:spacing w:val="-10"/>
          <w:kern w:val="28"/>
          <w:sz w:val="32"/>
          <w:szCs w:val="32"/>
          <w:rtl/>
          <w:lang w:bidi="fa-IR"/>
        </w:rPr>
        <w:t>آر</w:t>
      </w:r>
      <w:r w:rsidR="003A16FD" w:rsidRPr="003A16FD">
        <w:rPr>
          <w:rFonts w:eastAsia="Calibri" w:hint="cs"/>
          <w:b/>
          <w:bCs/>
          <w:spacing w:val="-10"/>
          <w:kern w:val="28"/>
          <w:sz w:val="32"/>
          <w:szCs w:val="32"/>
          <w:rtl/>
          <w:lang w:bidi="fa-IR"/>
        </w:rPr>
        <w:t>ی</w:t>
      </w:r>
      <w:r w:rsidR="003A16FD">
        <w:rPr>
          <w:rFonts w:eastAsia="Calibri" w:hint="cs"/>
          <w:b/>
          <w:bCs/>
          <w:spacing w:val="-10"/>
          <w:kern w:val="28"/>
          <w:sz w:val="32"/>
          <w:szCs w:val="32"/>
          <w:rtl/>
          <w:lang w:bidi="fa-IR"/>
        </w:rPr>
        <w:t>ا</w:t>
      </w:r>
    </w:p>
    <w:p w14:paraId="0FF3D5EB" w14:textId="4F0E8BFC" w:rsidR="00804B04" w:rsidRPr="00804B04" w:rsidRDefault="00804B04" w:rsidP="00804B04">
      <w:pPr>
        <w:framePr w:w="9002" w:h="3553" w:hRule="exact" w:hSpace="187" w:wrap="around" w:vAnchor="page" w:hAnchor="page" w:x="1464" w:y="3766" w:anchorLock="1"/>
        <w:spacing w:after="120"/>
        <w:ind w:firstLine="0"/>
        <w:jc w:val="center"/>
        <w:rPr>
          <w:rFonts w:ascii="Times New Roman Bold" w:hAnsi="Times New Roman Bold"/>
          <w:b/>
          <w:bCs/>
          <w:vertAlign w:val="subscript"/>
          <w:rtl/>
          <w:lang w:bidi="fa-IR"/>
        </w:rPr>
      </w:pPr>
      <w:r w:rsidRPr="00804B04">
        <w:rPr>
          <w:rFonts w:ascii="Times New Roman Bold" w:hAnsi="Times New Roman Bold" w:hint="cs"/>
          <w:b/>
          <w:bCs/>
          <w:rtl/>
        </w:rPr>
        <w:t>آرش ثبوتی</w:t>
      </w:r>
      <w:r w:rsidRPr="00804B04">
        <w:rPr>
          <w:rFonts w:ascii="Times New Roman Bold" w:hAnsi="Times New Roman Bold" w:hint="cs"/>
          <w:b/>
          <w:bCs/>
          <w:vertAlign w:val="superscript"/>
          <w:rtl/>
        </w:rPr>
        <w:t xml:space="preserve"> </w:t>
      </w:r>
      <w:r w:rsidRPr="00804B04">
        <w:rPr>
          <w:rFonts w:ascii="Times New Roman Bold" w:hAnsi="Times New Roman Bold" w:hint="cs"/>
          <w:b/>
          <w:bCs/>
          <w:szCs w:val="20"/>
          <w:vertAlign w:val="superscript"/>
          <w:rtl/>
          <w:lang w:bidi="fa-IR"/>
        </w:rPr>
        <w:t>1</w:t>
      </w:r>
      <w:r w:rsidRPr="00804B04">
        <w:rPr>
          <w:rFonts w:ascii="Times New Roman Bold" w:hAnsi="Times New Roman Bold" w:hint="cs"/>
          <w:b/>
          <w:bCs/>
          <w:rtl/>
          <w:lang w:bidi="fa-IR"/>
        </w:rPr>
        <w:t xml:space="preserve">، </w:t>
      </w:r>
      <w:r w:rsidRPr="00804B04">
        <w:rPr>
          <w:rFonts w:ascii="Times New Roman Bold" w:hAnsi="Times New Roman Bold" w:hint="cs"/>
          <w:b/>
          <w:bCs/>
          <w:rtl/>
        </w:rPr>
        <w:t>علی اکبر عبدالله زاده</w:t>
      </w:r>
      <w:r w:rsidRPr="00804B04">
        <w:rPr>
          <w:rFonts w:ascii="Times New Roman Bold" w:hAnsi="Times New Roman Bold" w:hint="cs"/>
          <w:b/>
          <w:bCs/>
          <w:vertAlign w:val="superscript"/>
          <w:rtl/>
        </w:rPr>
        <w:t xml:space="preserve"> </w:t>
      </w:r>
      <w:r w:rsidRPr="00804B04">
        <w:rPr>
          <w:rFonts w:ascii="Times New Roman Bold" w:hAnsi="Times New Roman Bold" w:hint="cs"/>
          <w:b/>
          <w:bCs/>
          <w:szCs w:val="20"/>
          <w:vertAlign w:val="superscript"/>
          <w:rtl/>
          <w:lang w:bidi="fa-IR"/>
        </w:rPr>
        <w:t>2</w:t>
      </w:r>
      <w:r w:rsidRPr="00804B04">
        <w:rPr>
          <w:rFonts w:ascii="Times New Roman Bold" w:hAnsi="Times New Roman Bold" w:hint="cs"/>
          <w:b/>
          <w:bCs/>
          <w:sz w:val="22"/>
          <w:rtl/>
          <w:lang w:bidi="fa-IR"/>
        </w:rPr>
        <w:t xml:space="preserve">، </w:t>
      </w:r>
      <w:r>
        <w:rPr>
          <w:rFonts w:ascii="Times New Roman Bold" w:hAnsi="Times New Roman Bold" w:hint="cs"/>
          <w:b/>
          <w:bCs/>
          <w:sz w:val="22"/>
          <w:rtl/>
        </w:rPr>
        <w:t>بهرام رضایی</w:t>
      </w:r>
      <w:r w:rsidRPr="00804B04">
        <w:rPr>
          <w:rFonts w:ascii="Times New Roman Bold" w:hAnsi="Times New Roman Bold" w:hint="cs"/>
          <w:b/>
          <w:bCs/>
          <w:sz w:val="22"/>
          <w:vertAlign w:val="superscript"/>
          <w:rtl/>
        </w:rPr>
        <w:t xml:space="preserve"> 3</w:t>
      </w:r>
      <w:r w:rsidRPr="00804B04">
        <w:rPr>
          <w:rFonts w:ascii="Times New Roman Bold" w:hAnsi="Times New Roman Bold" w:hint="cs"/>
          <w:b/>
          <w:bCs/>
          <w:sz w:val="22"/>
          <w:rtl/>
        </w:rPr>
        <w:t xml:space="preserve">، </w:t>
      </w:r>
      <w:r>
        <w:rPr>
          <w:rFonts w:ascii="Times New Roman Bold" w:hAnsi="Times New Roman Bold" w:hint="cs"/>
          <w:b/>
          <w:bCs/>
          <w:sz w:val="22"/>
          <w:rtl/>
        </w:rPr>
        <w:t>امید مجیدی فرد وطن</w:t>
      </w:r>
      <w:r w:rsidRPr="00804B04">
        <w:rPr>
          <w:rFonts w:ascii="Times New Roman Bold" w:hAnsi="Times New Roman Bold" w:hint="cs"/>
          <w:b/>
          <w:bCs/>
          <w:sz w:val="22"/>
          <w:vertAlign w:val="superscript"/>
          <w:rtl/>
        </w:rPr>
        <w:t>4</w:t>
      </w:r>
    </w:p>
    <w:p w14:paraId="1862616E" w14:textId="020CA508" w:rsidR="00804B04" w:rsidRPr="00804B04" w:rsidRDefault="00804B04" w:rsidP="00804B04">
      <w:pPr>
        <w:framePr w:w="9002" w:h="3553" w:hRule="exact" w:hSpace="187" w:wrap="around" w:vAnchor="page" w:hAnchor="page" w:x="1464" w:y="3766" w:anchorLock="1"/>
        <w:jc w:val="center"/>
        <w:rPr>
          <w:szCs w:val="20"/>
          <w:rtl/>
        </w:rPr>
      </w:pPr>
      <w:r w:rsidRPr="00804B04">
        <w:rPr>
          <w:rFonts w:hint="cs"/>
          <w:szCs w:val="20"/>
          <w:vertAlign w:val="superscript"/>
          <w:rtl/>
        </w:rPr>
        <w:t>1</w:t>
      </w:r>
      <w:r w:rsidRPr="00804B04">
        <w:rPr>
          <w:rFonts w:ascii="Tahoma" w:eastAsia="SimSun" w:hAnsi="Tahoma" w:cs="B Zar" w:hint="cs"/>
          <w:sz w:val="22"/>
          <w:rtl/>
          <w:lang w:eastAsia="zh-CN" w:bidi="fa-IR"/>
        </w:rPr>
        <w:t xml:space="preserve"> </w:t>
      </w:r>
      <w:r w:rsidRPr="00804B04">
        <w:rPr>
          <w:rFonts w:hint="cs"/>
          <w:szCs w:val="20"/>
          <w:rtl/>
          <w:lang w:bidi="fa-IR"/>
        </w:rPr>
        <w:t xml:space="preserve">دانشجوی </w:t>
      </w:r>
      <w:r>
        <w:rPr>
          <w:rFonts w:hint="cs"/>
          <w:szCs w:val="20"/>
          <w:rtl/>
          <w:lang w:bidi="fa-IR"/>
        </w:rPr>
        <w:t>دکتری</w:t>
      </w:r>
      <w:r w:rsidRPr="00804B04">
        <w:rPr>
          <w:rFonts w:hint="cs"/>
          <w:szCs w:val="20"/>
          <w:rtl/>
          <w:lang w:bidi="fa-IR"/>
        </w:rPr>
        <w:t xml:space="preserve"> </w:t>
      </w:r>
      <w:r w:rsidRPr="00804B04">
        <w:rPr>
          <w:szCs w:val="20"/>
          <w:rtl/>
        </w:rPr>
        <w:t>فر</w:t>
      </w:r>
      <w:r w:rsidRPr="00804B04">
        <w:rPr>
          <w:rFonts w:hint="cs"/>
          <w:szCs w:val="20"/>
          <w:rtl/>
        </w:rPr>
        <w:t>آ</w:t>
      </w:r>
      <w:r w:rsidRPr="00804B04">
        <w:rPr>
          <w:szCs w:val="20"/>
          <w:rtl/>
        </w:rPr>
        <w:t>وری مواد معدنی</w:t>
      </w:r>
      <w:r w:rsidRPr="00804B04">
        <w:rPr>
          <w:rFonts w:hint="cs"/>
          <w:szCs w:val="20"/>
          <w:rtl/>
        </w:rPr>
        <w:t>،</w:t>
      </w:r>
      <w:r w:rsidRPr="00804B04">
        <w:rPr>
          <w:szCs w:val="20"/>
          <w:rtl/>
        </w:rPr>
        <w:t xml:space="preserve"> </w:t>
      </w:r>
      <w:r w:rsidRPr="00804B04">
        <w:rPr>
          <w:rFonts w:hint="cs"/>
          <w:szCs w:val="20"/>
          <w:rtl/>
          <w:lang w:bidi="fa-IR"/>
        </w:rPr>
        <w:t xml:space="preserve">دانشگاه </w:t>
      </w:r>
      <w:r>
        <w:rPr>
          <w:rFonts w:hint="cs"/>
          <w:szCs w:val="20"/>
          <w:rtl/>
          <w:lang w:bidi="fa-IR"/>
        </w:rPr>
        <w:t xml:space="preserve">صنعتی </w:t>
      </w:r>
      <w:r w:rsidRPr="00804B04">
        <w:rPr>
          <w:rFonts w:hint="cs"/>
          <w:szCs w:val="20"/>
          <w:rtl/>
          <w:lang w:bidi="fa-IR"/>
        </w:rPr>
        <w:t xml:space="preserve">امیرکبیر تهران؛ </w:t>
      </w:r>
      <w:hyperlink r:id="rId8" w:history="1">
        <w:r w:rsidRPr="00804B04">
          <w:rPr>
            <w:color w:val="0000FF"/>
            <w:sz w:val="18"/>
            <w:szCs w:val="18"/>
            <w:u w:val="single"/>
          </w:rPr>
          <w:t>Arash.sobouti@aut.ac.ir</w:t>
        </w:r>
      </w:hyperlink>
    </w:p>
    <w:p w14:paraId="13DE79CC" w14:textId="77777777" w:rsidR="00804B04" w:rsidRPr="00804B04" w:rsidRDefault="00804B04" w:rsidP="00804B04">
      <w:pPr>
        <w:framePr w:w="9002" w:h="3553" w:hRule="exact" w:hSpace="187" w:wrap="around" w:vAnchor="page" w:hAnchor="page" w:x="1464" w:y="3766" w:anchorLock="1"/>
        <w:jc w:val="center"/>
        <w:rPr>
          <w:szCs w:val="20"/>
          <w:rtl/>
        </w:rPr>
      </w:pPr>
      <w:bookmarkStart w:id="0" w:name="_Hlk50766522"/>
      <w:r w:rsidRPr="00804B04">
        <w:rPr>
          <w:rFonts w:hint="cs"/>
          <w:szCs w:val="20"/>
          <w:vertAlign w:val="superscript"/>
          <w:rtl/>
        </w:rPr>
        <w:t>2</w:t>
      </w:r>
      <w:r w:rsidRPr="00804B04">
        <w:rPr>
          <w:rFonts w:ascii="Tahoma" w:eastAsia="SimSun" w:hAnsi="Tahoma" w:cs="B Zar"/>
          <w:sz w:val="22"/>
          <w:rtl/>
          <w:lang w:eastAsia="zh-CN"/>
        </w:rPr>
        <w:t xml:space="preserve"> </w:t>
      </w:r>
      <w:bookmarkEnd w:id="0"/>
      <w:r w:rsidRPr="00804B04">
        <w:rPr>
          <w:rFonts w:hint="cs"/>
          <w:szCs w:val="20"/>
          <w:rtl/>
        </w:rPr>
        <w:t>استادیار</w:t>
      </w:r>
      <w:r w:rsidRPr="00804B04">
        <w:rPr>
          <w:szCs w:val="20"/>
        </w:rPr>
        <w:t xml:space="preserve"> </w:t>
      </w:r>
      <w:r w:rsidRPr="00804B04">
        <w:rPr>
          <w:rFonts w:hint="cs"/>
          <w:szCs w:val="20"/>
          <w:rtl/>
        </w:rPr>
        <w:t>گروه</w:t>
      </w:r>
      <w:r w:rsidRPr="00804B04">
        <w:rPr>
          <w:szCs w:val="20"/>
        </w:rPr>
        <w:t xml:space="preserve"> </w:t>
      </w:r>
      <w:r w:rsidRPr="00804B04">
        <w:rPr>
          <w:rFonts w:hint="cs"/>
          <w:szCs w:val="20"/>
          <w:rtl/>
        </w:rPr>
        <w:t>مهندسی</w:t>
      </w:r>
      <w:r w:rsidRPr="00804B04">
        <w:rPr>
          <w:szCs w:val="20"/>
        </w:rPr>
        <w:t xml:space="preserve"> </w:t>
      </w:r>
      <w:r w:rsidRPr="00804B04">
        <w:rPr>
          <w:rFonts w:hint="cs"/>
          <w:szCs w:val="20"/>
          <w:rtl/>
        </w:rPr>
        <w:t>معدن،</w:t>
      </w:r>
      <w:r w:rsidRPr="00804B04">
        <w:rPr>
          <w:szCs w:val="20"/>
        </w:rPr>
        <w:t xml:space="preserve"> </w:t>
      </w:r>
      <w:r w:rsidRPr="00804B04">
        <w:rPr>
          <w:rFonts w:hint="cs"/>
          <w:szCs w:val="20"/>
          <w:rtl/>
        </w:rPr>
        <w:t>دانشگاه</w:t>
      </w:r>
      <w:r w:rsidRPr="00804B04">
        <w:rPr>
          <w:szCs w:val="20"/>
        </w:rPr>
        <w:t xml:space="preserve"> </w:t>
      </w:r>
      <w:r w:rsidRPr="00804B04">
        <w:rPr>
          <w:rFonts w:hint="cs"/>
          <w:szCs w:val="20"/>
          <w:rtl/>
        </w:rPr>
        <w:t xml:space="preserve">کاشان؛ </w:t>
      </w:r>
      <w:r w:rsidR="00261832">
        <w:fldChar w:fldCharType="begin"/>
      </w:r>
      <w:r w:rsidR="00261832">
        <w:instrText xml:space="preserve"> HYPERLINK "mailto:Abdzad@aut.ac.ir" </w:instrText>
      </w:r>
      <w:r w:rsidR="00261832">
        <w:fldChar w:fldCharType="separate"/>
      </w:r>
      <w:r w:rsidRPr="00804B04">
        <w:rPr>
          <w:color w:val="0000FF"/>
          <w:sz w:val="18"/>
          <w:szCs w:val="18"/>
          <w:u w:val="single"/>
        </w:rPr>
        <w:t>Abdzad@aut.ac.ir</w:t>
      </w:r>
      <w:r w:rsidR="00261832">
        <w:rPr>
          <w:color w:val="0000FF"/>
          <w:sz w:val="18"/>
          <w:szCs w:val="18"/>
          <w:u w:val="single"/>
        </w:rPr>
        <w:fldChar w:fldCharType="end"/>
      </w:r>
    </w:p>
    <w:p w14:paraId="73C8A665" w14:textId="7F90D30F" w:rsidR="00804B04" w:rsidRPr="00804B04" w:rsidRDefault="00804B04" w:rsidP="00804B04">
      <w:pPr>
        <w:framePr w:w="9002" w:h="3553" w:hRule="exact" w:hSpace="187" w:wrap="around" w:vAnchor="page" w:hAnchor="page" w:x="1464" w:y="3766" w:anchorLock="1"/>
        <w:jc w:val="center"/>
        <w:rPr>
          <w:szCs w:val="20"/>
          <w:rtl/>
        </w:rPr>
      </w:pPr>
      <w:r>
        <w:rPr>
          <w:rFonts w:hint="cs"/>
          <w:szCs w:val="20"/>
          <w:vertAlign w:val="superscript"/>
          <w:rtl/>
        </w:rPr>
        <w:t>3</w:t>
      </w:r>
      <w:r w:rsidRPr="00804B04">
        <w:rPr>
          <w:rFonts w:ascii="Tahoma" w:eastAsia="SimSun" w:hAnsi="Tahoma" w:cs="B Zar"/>
          <w:sz w:val="22"/>
          <w:rtl/>
          <w:lang w:eastAsia="zh-CN"/>
        </w:rPr>
        <w:t xml:space="preserve"> </w:t>
      </w:r>
      <w:r w:rsidRPr="00804B04">
        <w:rPr>
          <w:szCs w:val="20"/>
          <w:rtl/>
        </w:rPr>
        <w:t>استاد</w:t>
      </w:r>
      <w:r w:rsidRPr="00804B04">
        <w:rPr>
          <w:rFonts w:hint="cs"/>
          <w:szCs w:val="20"/>
          <w:rtl/>
        </w:rPr>
        <w:t xml:space="preserve"> تمام فرآوری مواد معدنی</w:t>
      </w:r>
      <w:r w:rsidRPr="00804B04">
        <w:rPr>
          <w:rFonts w:hint="cs"/>
          <w:szCs w:val="20"/>
          <w:rtl/>
          <w:lang w:bidi="fa-IR"/>
        </w:rPr>
        <w:t>،</w:t>
      </w:r>
      <w:r w:rsidRPr="00804B04">
        <w:rPr>
          <w:szCs w:val="20"/>
          <w:rtl/>
        </w:rPr>
        <w:t xml:space="preserve"> دانشگاه </w:t>
      </w:r>
      <w:r>
        <w:rPr>
          <w:rFonts w:hint="cs"/>
          <w:szCs w:val="20"/>
          <w:rtl/>
        </w:rPr>
        <w:t xml:space="preserve">صنعتی </w:t>
      </w:r>
      <w:r w:rsidRPr="00804B04">
        <w:rPr>
          <w:szCs w:val="20"/>
          <w:rtl/>
        </w:rPr>
        <w:t>امیرکبیر تهران</w:t>
      </w:r>
      <w:r w:rsidRPr="00804B04">
        <w:rPr>
          <w:rFonts w:hint="cs"/>
          <w:szCs w:val="20"/>
          <w:rtl/>
        </w:rPr>
        <w:t xml:space="preserve">؛ </w:t>
      </w:r>
      <w:hyperlink r:id="rId9" w:history="1">
        <w:r w:rsidRPr="00804B04">
          <w:rPr>
            <w:color w:val="0000FF"/>
            <w:sz w:val="18"/>
            <w:szCs w:val="18"/>
            <w:u w:val="single"/>
          </w:rPr>
          <w:t>rezai@aut.ac.ir</w:t>
        </w:r>
      </w:hyperlink>
    </w:p>
    <w:p w14:paraId="0778C8FF" w14:textId="3189C8D1" w:rsidR="009D21C1" w:rsidRPr="001F5C49" w:rsidRDefault="00804B04" w:rsidP="00804B04">
      <w:pPr>
        <w:framePr w:w="9002" w:h="3553" w:hRule="exact" w:hSpace="187" w:wrap="around" w:vAnchor="page" w:hAnchor="page" w:x="1464" w:y="3766" w:anchorLock="1"/>
        <w:jc w:val="center"/>
      </w:pPr>
      <w:r w:rsidRPr="00804B04">
        <w:rPr>
          <w:rFonts w:hint="cs"/>
          <w:szCs w:val="20"/>
          <w:vertAlign w:val="superscript"/>
          <w:rtl/>
        </w:rPr>
        <w:t>4</w:t>
      </w:r>
      <w:r w:rsidRPr="00804B04">
        <w:rPr>
          <w:rFonts w:ascii="Tahoma" w:eastAsia="SimSun" w:hAnsi="Tahoma" w:cs="B Zar" w:hint="cs"/>
          <w:sz w:val="22"/>
          <w:rtl/>
          <w:lang w:eastAsia="zh-CN"/>
        </w:rPr>
        <w:t xml:space="preserve"> </w:t>
      </w:r>
      <w:r w:rsidRPr="00804B04">
        <w:rPr>
          <w:szCs w:val="20"/>
          <w:rtl/>
        </w:rPr>
        <w:t>کارشناس ارشد فرآوری مواد معدنی دانشگاه بین المللی امام خمینی (ره)</w:t>
      </w:r>
      <w:r>
        <w:rPr>
          <w:rFonts w:hint="cs"/>
          <w:rtl/>
        </w:rPr>
        <w:t xml:space="preserve">. </w:t>
      </w:r>
    </w:p>
    <w:p w14:paraId="3FC39436" w14:textId="77777777" w:rsidR="00610120" w:rsidRPr="001F5C49" w:rsidRDefault="00610120" w:rsidP="00DD3E6B">
      <w:pPr>
        <w:ind w:firstLine="0"/>
        <w:rPr>
          <w:rtl/>
          <w:lang w:bidi="fa-IR"/>
        </w:rPr>
      </w:pPr>
    </w:p>
    <w:p w14:paraId="4D19B096" w14:textId="77777777" w:rsidR="00C0736A" w:rsidRPr="001F5C49" w:rsidRDefault="00C0736A" w:rsidP="00C0736A">
      <w:pPr>
        <w:pStyle w:val="a2"/>
        <w:framePr w:w="0" w:hRule="auto" w:hSpace="0" w:wrap="auto" w:vAnchor="margin" w:hAnchor="text" w:xAlign="left" w:yAlign="inline"/>
        <w:rPr>
          <w:rtl/>
          <w:lang w:bidi="fa-IR"/>
        </w:rPr>
      </w:pPr>
    </w:p>
    <w:p w14:paraId="6D984394" w14:textId="77777777" w:rsidR="00C0736A" w:rsidRPr="001F5C49" w:rsidRDefault="007527B2" w:rsidP="007527B2">
      <w:pPr>
        <w:pStyle w:val="a2"/>
        <w:framePr w:w="0" w:hRule="auto" w:hSpace="0" w:wrap="auto" w:vAnchor="margin" w:hAnchor="text" w:xAlign="left" w:yAlign="inline"/>
        <w:tabs>
          <w:tab w:val="left" w:pos="7238"/>
        </w:tabs>
        <w:rPr>
          <w:rtl/>
          <w:lang w:bidi="fa-IR"/>
        </w:rPr>
      </w:pPr>
      <w:r>
        <w:rPr>
          <w:rtl/>
          <w:lang w:bidi="fa-IR"/>
        </w:rPr>
        <w:tab/>
      </w:r>
    </w:p>
    <w:p w14:paraId="2D674226" w14:textId="4682C7E0" w:rsidR="00610120" w:rsidRPr="001F5C49" w:rsidRDefault="00155B21" w:rsidP="00E5657C">
      <w:pPr>
        <w:pStyle w:val="a1"/>
        <w:framePr w:w="0" w:hRule="auto" w:hSpace="0" w:wrap="auto" w:vAnchor="margin" w:hAnchor="text" w:xAlign="left" w:yAlign="inline"/>
        <w:ind w:left="391" w:right="500" w:firstLine="0"/>
        <w:rPr>
          <w:rtl/>
        </w:rPr>
      </w:pPr>
      <w:r w:rsidRPr="00B67934">
        <w:rPr>
          <w:b/>
          <w:bCs/>
          <w:rtl/>
        </w:rPr>
        <w:t>چكيده</w:t>
      </w:r>
      <w:r w:rsidRPr="00B67934">
        <w:rPr>
          <w:rFonts w:hint="cs"/>
          <w:b/>
          <w:bCs/>
          <w:rtl/>
        </w:rPr>
        <w:t>:</w:t>
      </w:r>
      <w:r w:rsidRPr="001F5C49">
        <w:rPr>
          <w:rFonts w:hint="cs"/>
          <w:rtl/>
        </w:rPr>
        <w:t xml:space="preserve"> </w:t>
      </w:r>
      <w:r w:rsidR="00B826FB" w:rsidRPr="00B826FB">
        <w:rPr>
          <w:rFonts w:hint="cs"/>
          <w:rtl/>
          <w:lang w:bidi="ar-SA"/>
        </w:rPr>
        <w:t>در</w:t>
      </w:r>
      <w:r w:rsidR="00B826FB" w:rsidRPr="00B826FB">
        <w:rPr>
          <w:rtl/>
          <w:lang w:bidi="ar-SA"/>
        </w:rPr>
        <w:t xml:space="preserve"> ا</w:t>
      </w:r>
      <w:r w:rsidR="00B826FB" w:rsidRPr="00B826FB">
        <w:rPr>
          <w:rFonts w:hint="cs"/>
          <w:rtl/>
          <w:lang w:bidi="ar-SA"/>
        </w:rPr>
        <w:t>ین</w:t>
      </w:r>
      <w:r w:rsidR="00B826FB" w:rsidRPr="00B826FB">
        <w:rPr>
          <w:rtl/>
          <w:lang w:bidi="ar-SA"/>
        </w:rPr>
        <w:t xml:space="preserve"> تحق</w:t>
      </w:r>
      <w:r w:rsidR="00B826FB" w:rsidRPr="00B826FB">
        <w:rPr>
          <w:rFonts w:hint="cs"/>
          <w:rtl/>
          <w:lang w:bidi="ar-SA"/>
        </w:rPr>
        <w:t>یق</w:t>
      </w:r>
      <w:r w:rsidR="00B826FB" w:rsidRPr="00B826FB">
        <w:rPr>
          <w:rtl/>
          <w:lang w:bidi="ar-SA"/>
        </w:rPr>
        <w:t xml:space="preserve"> شب</w:t>
      </w:r>
      <w:r w:rsidR="00B826FB" w:rsidRPr="00B826FB">
        <w:rPr>
          <w:rFonts w:hint="cs"/>
          <w:rtl/>
          <w:lang w:bidi="ar-SA"/>
        </w:rPr>
        <w:t>یه</w:t>
      </w:r>
      <w:r w:rsidR="00B826FB" w:rsidRPr="00B826FB">
        <w:rPr>
          <w:rtl/>
          <w:lang w:bidi="ar-SA"/>
        </w:rPr>
        <w:t xml:space="preserve"> ساز</w:t>
      </w:r>
      <w:r w:rsidR="00B826FB" w:rsidRPr="00B826FB">
        <w:rPr>
          <w:rFonts w:hint="cs"/>
          <w:rtl/>
          <w:lang w:bidi="ar-SA"/>
        </w:rPr>
        <w:t>ی</w:t>
      </w:r>
      <w:r w:rsidR="00B826FB" w:rsidRPr="00B826FB">
        <w:rPr>
          <w:rtl/>
          <w:lang w:bidi="ar-SA"/>
        </w:rPr>
        <w:t xml:space="preserve"> مدار </w:t>
      </w:r>
      <w:r w:rsidR="00B826FB" w:rsidRPr="00B826FB">
        <w:rPr>
          <w:rFonts w:hint="cs"/>
          <w:rtl/>
          <w:lang w:bidi="ar-SA"/>
        </w:rPr>
        <w:t xml:space="preserve">خردایش کارخانه فرآوری کانه سرب آریا، </w:t>
      </w:r>
      <w:r w:rsidR="00B826FB" w:rsidRPr="00B826FB">
        <w:rPr>
          <w:rtl/>
          <w:lang w:bidi="ar-SA"/>
        </w:rPr>
        <w:t>با استفاده از نرم افزار</w:t>
      </w:r>
      <w:r w:rsidR="00B826FB" w:rsidRPr="00B826FB">
        <w:rPr>
          <w:rFonts w:hint="cs"/>
          <w:rtl/>
          <w:lang w:bidi="ar-SA"/>
        </w:rPr>
        <w:t xml:space="preserve"> </w:t>
      </w:r>
      <w:r w:rsidR="00B826FB" w:rsidRPr="00B826FB">
        <w:t>MODSIM</w:t>
      </w:r>
      <w:r w:rsidR="00B826FB" w:rsidRPr="00B826FB">
        <w:rPr>
          <w:rtl/>
          <w:lang w:bidi="ar-SA"/>
        </w:rPr>
        <w:t>، انجام شد</w:t>
      </w:r>
      <w:r w:rsidR="00B826FB">
        <w:rPr>
          <w:rFonts w:hint="cs"/>
          <w:rtl/>
          <w:lang w:bidi="ar-SA"/>
        </w:rPr>
        <w:t xml:space="preserve">. </w:t>
      </w:r>
      <w:r w:rsidR="00B826FB" w:rsidRPr="00B826FB">
        <w:rPr>
          <w:rFonts w:hint="cs"/>
          <w:rtl/>
        </w:rPr>
        <w:t>بر</w:t>
      </w:r>
      <w:r w:rsidR="00B826FB" w:rsidRPr="00B826FB">
        <w:rPr>
          <w:rtl/>
        </w:rPr>
        <w:t xml:space="preserve"> </w:t>
      </w:r>
      <w:r w:rsidR="00B826FB" w:rsidRPr="00B826FB">
        <w:rPr>
          <w:rFonts w:hint="cs"/>
          <w:rtl/>
        </w:rPr>
        <w:t>این</w:t>
      </w:r>
      <w:r w:rsidR="00B826FB" w:rsidRPr="00B826FB">
        <w:rPr>
          <w:rtl/>
        </w:rPr>
        <w:t xml:space="preserve"> </w:t>
      </w:r>
      <w:r w:rsidR="00B826FB" w:rsidRPr="00B826FB">
        <w:rPr>
          <w:rFonts w:hint="cs"/>
          <w:rtl/>
        </w:rPr>
        <w:t>اساس</w:t>
      </w:r>
      <w:r w:rsidR="00B826FB" w:rsidRPr="00B826FB">
        <w:rPr>
          <w:rtl/>
        </w:rPr>
        <w:t xml:space="preserve"> </w:t>
      </w:r>
      <w:r w:rsidR="00B826FB" w:rsidRPr="00B826FB">
        <w:rPr>
          <w:rFonts w:hint="cs"/>
          <w:rtl/>
        </w:rPr>
        <w:t>داده</w:t>
      </w:r>
      <w:r w:rsidR="00B826FB" w:rsidRPr="00B826FB">
        <w:rPr>
          <w:rtl/>
        </w:rPr>
        <w:t xml:space="preserve"> </w:t>
      </w:r>
      <w:r w:rsidR="00B826FB" w:rsidRPr="00B826FB">
        <w:rPr>
          <w:rFonts w:hint="cs"/>
          <w:rtl/>
        </w:rPr>
        <w:t>های</w:t>
      </w:r>
      <w:r w:rsidR="00B826FB" w:rsidRPr="00B826FB">
        <w:rPr>
          <w:rtl/>
        </w:rPr>
        <w:t xml:space="preserve"> </w:t>
      </w:r>
      <w:r w:rsidR="00B826FB" w:rsidRPr="00B826FB">
        <w:rPr>
          <w:rFonts w:hint="cs"/>
          <w:rtl/>
        </w:rPr>
        <w:t>تابع</w:t>
      </w:r>
      <w:r w:rsidR="00B826FB" w:rsidRPr="00B826FB">
        <w:rPr>
          <w:rtl/>
        </w:rPr>
        <w:t xml:space="preserve"> </w:t>
      </w:r>
      <w:r w:rsidR="00B826FB" w:rsidRPr="00B826FB">
        <w:rPr>
          <w:rFonts w:hint="cs"/>
          <w:rtl/>
        </w:rPr>
        <w:t>شکست</w:t>
      </w:r>
      <w:r w:rsidR="00B826FB" w:rsidRPr="00B826FB">
        <w:rPr>
          <w:rtl/>
        </w:rPr>
        <w:t xml:space="preserve"> </w:t>
      </w:r>
      <w:r w:rsidR="00B826FB" w:rsidRPr="00B826FB">
        <w:rPr>
          <w:rFonts w:hint="cs"/>
          <w:rtl/>
        </w:rPr>
        <w:t>و</w:t>
      </w:r>
      <w:r w:rsidR="00B826FB" w:rsidRPr="00B826FB">
        <w:rPr>
          <w:rtl/>
        </w:rPr>
        <w:t xml:space="preserve"> </w:t>
      </w:r>
      <w:r w:rsidR="00B826FB" w:rsidRPr="00B826FB">
        <w:rPr>
          <w:rFonts w:hint="cs"/>
          <w:rtl/>
        </w:rPr>
        <w:t>انتخاب</w:t>
      </w:r>
      <w:r w:rsidR="00B826FB" w:rsidRPr="00B826FB">
        <w:rPr>
          <w:rtl/>
        </w:rPr>
        <w:t xml:space="preserve"> </w:t>
      </w:r>
      <w:r w:rsidR="00B826FB" w:rsidRPr="00B826FB">
        <w:rPr>
          <w:rFonts w:hint="cs"/>
          <w:rtl/>
        </w:rPr>
        <w:t>در</w:t>
      </w:r>
      <w:r w:rsidR="00B826FB" w:rsidRPr="00B826FB">
        <w:rPr>
          <w:rtl/>
        </w:rPr>
        <w:t xml:space="preserve"> </w:t>
      </w:r>
      <w:r w:rsidR="00B826FB" w:rsidRPr="00B826FB">
        <w:rPr>
          <w:rFonts w:hint="cs"/>
          <w:rtl/>
        </w:rPr>
        <w:t>آزمایشگاه</w:t>
      </w:r>
      <w:r w:rsidR="00B826FB" w:rsidRPr="00B826FB">
        <w:rPr>
          <w:rtl/>
        </w:rPr>
        <w:t xml:space="preserve"> </w:t>
      </w:r>
      <w:r w:rsidR="00B826FB" w:rsidRPr="00B826FB">
        <w:rPr>
          <w:rFonts w:hint="cs"/>
          <w:rtl/>
        </w:rPr>
        <w:t>و</w:t>
      </w:r>
      <w:r w:rsidR="00001D43" w:rsidRPr="00001D43">
        <w:rPr>
          <w:rFonts w:ascii="B Nazanin" w:eastAsiaTheme="minorHAnsi" w:hAnsiTheme="minorHAnsi" w:hint="cs"/>
          <w:sz w:val="22"/>
          <w:rtl/>
        </w:rPr>
        <w:t xml:space="preserve"> </w:t>
      </w:r>
      <w:r w:rsidR="00001D43" w:rsidRPr="00001D43">
        <w:rPr>
          <w:rFonts w:hint="cs"/>
          <w:rtl/>
        </w:rPr>
        <w:t>توسط</w:t>
      </w:r>
      <w:r w:rsidR="00001D43" w:rsidRPr="00001D43">
        <w:rPr>
          <w:rtl/>
        </w:rPr>
        <w:t xml:space="preserve"> </w:t>
      </w:r>
      <w:r w:rsidR="00001D43" w:rsidRPr="00001D43">
        <w:rPr>
          <w:rFonts w:hint="cs"/>
          <w:rtl/>
        </w:rPr>
        <w:t>یک</w:t>
      </w:r>
      <w:r w:rsidR="00001D43" w:rsidRPr="00001D43">
        <w:rPr>
          <w:rtl/>
        </w:rPr>
        <w:t xml:space="preserve"> </w:t>
      </w:r>
      <w:r w:rsidR="00001D43" w:rsidRPr="00001D43">
        <w:rPr>
          <w:rFonts w:hint="cs"/>
          <w:rtl/>
        </w:rPr>
        <w:t>آسیای</w:t>
      </w:r>
      <w:r w:rsidR="00001D43" w:rsidRPr="00001D43">
        <w:rPr>
          <w:rtl/>
        </w:rPr>
        <w:t xml:space="preserve"> </w:t>
      </w:r>
      <w:r w:rsidR="00001D43" w:rsidRPr="00001D43">
        <w:rPr>
          <w:rFonts w:hint="cs"/>
          <w:rtl/>
        </w:rPr>
        <w:t>آزمایشگاهی</w:t>
      </w:r>
      <w:r w:rsidR="00001D43" w:rsidRPr="00001D43">
        <w:rPr>
          <w:rtl/>
        </w:rPr>
        <w:t xml:space="preserve"> </w:t>
      </w:r>
      <w:r w:rsidR="00E5657C" w:rsidRPr="00E5657C">
        <w:rPr>
          <w:rFonts w:hint="cs"/>
          <w:rtl/>
          <w:lang w:bidi="ar-SA"/>
        </w:rPr>
        <w:t xml:space="preserve">با </w:t>
      </w:r>
      <w:r w:rsidR="00E5657C">
        <w:rPr>
          <w:rFonts w:hint="cs"/>
          <w:rtl/>
          <w:lang w:bidi="ar-SA"/>
        </w:rPr>
        <w:t xml:space="preserve">استفاده از </w:t>
      </w:r>
      <w:r w:rsidR="00E5657C" w:rsidRPr="00E5657C">
        <w:rPr>
          <w:rFonts w:hint="cs"/>
          <w:rtl/>
          <w:lang w:bidi="ar-SA"/>
        </w:rPr>
        <w:t xml:space="preserve">نرم افزار </w:t>
      </w:r>
      <w:r w:rsidR="00E5657C" w:rsidRPr="00E5657C">
        <w:t>BFDS</w:t>
      </w:r>
      <w:r w:rsidR="00E5657C" w:rsidRPr="00E5657C">
        <w:rPr>
          <w:rFonts w:hint="cs"/>
          <w:rtl/>
          <w:lang w:bidi="ar-SA"/>
        </w:rPr>
        <w:t xml:space="preserve"> </w:t>
      </w:r>
      <w:r w:rsidR="00001D43" w:rsidRPr="00001D43">
        <w:rPr>
          <w:rFonts w:hint="cs"/>
          <w:rtl/>
        </w:rPr>
        <w:t>تعیین</w:t>
      </w:r>
      <w:r w:rsidR="00001D43" w:rsidRPr="00001D43">
        <w:rPr>
          <w:rtl/>
        </w:rPr>
        <w:t xml:space="preserve"> </w:t>
      </w:r>
      <w:r w:rsidR="00001D43" w:rsidRPr="00001D43">
        <w:rPr>
          <w:rFonts w:hint="cs"/>
          <w:rtl/>
        </w:rPr>
        <w:t>شد</w:t>
      </w:r>
      <w:r w:rsidR="00001D43" w:rsidRPr="00001D43">
        <w:rPr>
          <w:rtl/>
        </w:rPr>
        <w:t xml:space="preserve">. </w:t>
      </w:r>
      <w:r w:rsidR="00001D43" w:rsidRPr="00001D43">
        <w:rPr>
          <w:rFonts w:hint="cs"/>
          <w:rtl/>
        </w:rPr>
        <w:t>با</w:t>
      </w:r>
      <w:r w:rsidR="00001D43" w:rsidRPr="00001D43">
        <w:rPr>
          <w:rtl/>
        </w:rPr>
        <w:t xml:space="preserve"> </w:t>
      </w:r>
      <w:r w:rsidR="00001D43" w:rsidRPr="00001D43">
        <w:rPr>
          <w:rFonts w:hint="cs"/>
          <w:rtl/>
        </w:rPr>
        <w:t>مدل</w:t>
      </w:r>
      <w:r w:rsidR="00001D43">
        <w:rPr>
          <w:rFonts w:hint="cs"/>
          <w:rtl/>
        </w:rPr>
        <w:t xml:space="preserve"> </w:t>
      </w:r>
      <w:r w:rsidR="00001D43" w:rsidRPr="00001D43">
        <w:rPr>
          <w:rFonts w:hint="cs"/>
          <w:rtl/>
        </w:rPr>
        <w:t>کردن</w:t>
      </w:r>
      <w:r w:rsidR="00001D43" w:rsidRPr="00001D43">
        <w:rPr>
          <w:rtl/>
        </w:rPr>
        <w:t xml:space="preserve"> </w:t>
      </w:r>
      <w:r w:rsidR="00001D43" w:rsidRPr="00001D43">
        <w:rPr>
          <w:rFonts w:hint="cs"/>
          <w:rtl/>
        </w:rPr>
        <w:t>توابع</w:t>
      </w:r>
      <w:r w:rsidR="00001D43" w:rsidRPr="00001D43">
        <w:rPr>
          <w:rtl/>
        </w:rPr>
        <w:t xml:space="preserve"> </w:t>
      </w:r>
      <w:r w:rsidR="00001D43" w:rsidRPr="00001D43">
        <w:rPr>
          <w:rFonts w:hint="cs"/>
          <w:rtl/>
        </w:rPr>
        <w:t>شکست</w:t>
      </w:r>
      <w:r w:rsidR="00001D43" w:rsidRPr="00001D43">
        <w:rPr>
          <w:rtl/>
        </w:rPr>
        <w:t xml:space="preserve"> </w:t>
      </w:r>
      <w:r w:rsidR="00001D43" w:rsidRPr="00001D43">
        <w:rPr>
          <w:rFonts w:hint="cs"/>
          <w:rtl/>
        </w:rPr>
        <w:t>مقادیر</w:t>
      </w:r>
      <w:r w:rsidR="00001D43" w:rsidRPr="00001D43">
        <w:rPr>
          <w:rtl/>
        </w:rPr>
        <w:t xml:space="preserve"> </w:t>
      </w:r>
      <w:r w:rsidR="00001D43" w:rsidRPr="00001D43">
        <w:rPr>
          <w:rFonts w:hint="cs"/>
          <w:rtl/>
        </w:rPr>
        <w:t>پارامترهای</w:t>
      </w:r>
      <w:r w:rsidR="00001D43" w:rsidRPr="00001D43">
        <w:rPr>
          <w:rtl/>
        </w:rPr>
        <w:t xml:space="preserve"> </w:t>
      </w:r>
      <w:r w:rsidR="00001D43" w:rsidRPr="00001D43">
        <w:rPr>
          <w:rFonts w:hint="cs"/>
          <w:rtl/>
        </w:rPr>
        <w:t>مدل</w:t>
      </w:r>
      <w:r w:rsidR="00B71902">
        <w:rPr>
          <w:rFonts w:hint="cs"/>
          <w:rtl/>
          <w:lang w:bidi="ar-SA"/>
        </w:rPr>
        <w:t xml:space="preserve"> </w:t>
      </w:r>
      <w:r w:rsidR="00B71902" w:rsidRPr="003F0D33">
        <w:rPr>
          <w:rFonts w:hint="cs"/>
          <w:sz w:val="18"/>
          <w:szCs w:val="20"/>
        </w:rPr>
        <w:t>α</w:t>
      </w:r>
      <w:r w:rsidR="00B71902">
        <w:rPr>
          <w:rFonts w:hint="cs"/>
          <w:rtl/>
          <w:lang w:bidi="ar-SA"/>
        </w:rPr>
        <w:t xml:space="preserve">، </w:t>
      </w:r>
      <w:r w:rsidR="00B71902" w:rsidRPr="00B71902">
        <w:rPr>
          <w:lang w:bidi="ar-SA"/>
        </w:rPr>
        <w:t>β</w:t>
      </w:r>
      <w:r w:rsidR="00B71902">
        <w:rPr>
          <w:rFonts w:hint="cs"/>
          <w:rtl/>
          <w:lang w:bidi="ar-SA"/>
        </w:rPr>
        <w:t xml:space="preserve"> و </w:t>
      </w:r>
      <w:r w:rsidR="00B71902" w:rsidRPr="00B71902">
        <w:rPr>
          <w:lang w:bidi="ar-SA"/>
        </w:rPr>
        <w:t>φ</w:t>
      </w:r>
      <w:r w:rsidR="00B71902">
        <w:rPr>
          <w:rFonts w:hint="cs"/>
          <w:rtl/>
          <w:lang w:bidi="ar-SA"/>
        </w:rPr>
        <w:t xml:space="preserve"> به ترتیب 34/1، 6 و 96/0 بدست آمد. </w:t>
      </w:r>
      <w:r w:rsidR="00C56499" w:rsidRPr="00C56499">
        <w:rPr>
          <w:rFonts w:hint="cs"/>
          <w:rtl/>
        </w:rPr>
        <w:t>همچنین</w:t>
      </w:r>
      <w:r w:rsidR="00C56499" w:rsidRPr="00C56499">
        <w:rPr>
          <w:rtl/>
        </w:rPr>
        <w:t xml:space="preserve"> </w:t>
      </w:r>
      <w:r w:rsidR="00C56499" w:rsidRPr="00C56499">
        <w:rPr>
          <w:rFonts w:hint="cs"/>
          <w:rtl/>
        </w:rPr>
        <w:t>مقادیر</w:t>
      </w:r>
      <w:r w:rsidR="00C56499" w:rsidRPr="00C56499">
        <w:rPr>
          <w:rtl/>
        </w:rPr>
        <w:t xml:space="preserve"> </w:t>
      </w:r>
      <w:r w:rsidR="00C56499" w:rsidRPr="00C56499">
        <w:rPr>
          <w:rFonts w:hint="cs"/>
          <w:rtl/>
        </w:rPr>
        <w:t>پارامترهای</w:t>
      </w:r>
      <w:r w:rsidR="00C56499" w:rsidRPr="00C56499">
        <w:rPr>
          <w:rtl/>
        </w:rPr>
        <w:t xml:space="preserve"> </w:t>
      </w:r>
      <w:r w:rsidR="00C56499" w:rsidRPr="00C56499">
        <w:rPr>
          <w:rFonts w:hint="cs"/>
          <w:rtl/>
        </w:rPr>
        <w:t>مدل</w:t>
      </w:r>
      <w:r w:rsidR="00C56499" w:rsidRPr="00C56499">
        <w:rPr>
          <w:rtl/>
        </w:rPr>
        <w:t xml:space="preserve"> </w:t>
      </w:r>
      <w:r w:rsidR="00C56499" w:rsidRPr="00C56499">
        <w:rPr>
          <w:rFonts w:hint="cs"/>
          <w:rtl/>
        </w:rPr>
        <w:t>انتخاب</w:t>
      </w:r>
      <w:r w:rsidR="00C56499" w:rsidRPr="00C56499">
        <w:rPr>
          <w:rtl/>
        </w:rPr>
        <w:t xml:space="preserve"> </w:t>
      </w:r>
      <w:r w:rsidR="00C56499" w:rsidRPr="00C56499">
        <w:rPr>
          <w:rFonts w:hint="cs"/>
          <w:rtl/>
        </w:rPr>
        <w:t>شامل</w:t>
      </w:r>
      <w:r w:rsidR="00C56499">
        <w:rPr>
          <w:rFonts w:hint="cs"/>
          <w:rtl/>
          <w:lang w:bidi="ar-SA"/>
        </w:rPr>
        <w:t xml:space="preserve"> </w:t>
      </w:r>
      <w:r w:rsidR="00C56499" w:rsidRPr="00C56499">
        <w:rPr>
          <w:lang w:bidi="ar-SA"/>
        </w:rPr>
        <w:t>S</w:t>
      </w:r>
      <w:r w:rsidR="00C56499" w:rsidRPr="00C56499">
        <w:rPr>
          <w:vertAlign w:val="subscript"/>
          <w:lang w:bidi="ar-SA"/>
        </w:rPr>
        <w:t>1</w:t>
      </w:r>
      <w:r w:rsidR="00C56499">
        <w:rPr>
          <w:rFonts w:hint="cs"/>
          <w:rtl/>
          <w:lang w:bidi="ar-SA"/>
        </w:rPr>
        <w:t xml:space="preserve">، </w:t>
      </w:r>
      <w:r w:rsidR="00C56499" w:rsidRPr="00C56499">
        <w:rPr>
          <w:rFonts w:ascii="Cambria" w:hAnsi="Cambria" w:cs="Cambria" w:hint="cs"/>
          <w:rtl/>
          <w:lang w:bidi="ar-SA"/>
        </w:rPr>
        <w:t>α</w:t>
      </w:r>
      <w:r w:rsidR="00C56499">
        <w:rPr>
          <w:rFonts w:hint="cs"/>
          <w:rtl/>
          <w:lang w:bidi="ar-SA"/>
        </w:rPr>
        <w:t xml:space="preserve">، </w:t>
      </w:r>
      <w:r w:rsidR="00D24380" w:rsidRPr="003F0D33">
        <w:rPr>
          <w:rFonts w:ascii="Cambria" w:hAnsi="Cambria" w:cs="Cambria" w:hint="cs"/>
          <w:sz w:val="18"/>
          <w:szCs w:val="20"/>
          <w:rtl/>
        </w:rPr>
        <w:t>λ</w:t>
      </w:r>
      <w:r w:rsidR="00D24380">
        <w:rPr>
          <w:rFonts w:hint="cs"/>
          <w:rtl/>
          <w:lang w:bidi="ar-SA"/>
        </w:rPr>
        <w:t xml:space="preserve"> و </w:t>
      </w:r>
      <w:r w:rsidR="00D24380" w:rsidRPr="00D24380">
        <w:rPr>
          <w:rFonts w:ascii="Cambria" w:hAnsi="Cambria" w:cs="Cambria" w:hint="cs"/>
          <w:rtl/>
          <w:lang w:bidi="ar-SA"/>
        </w:rPr>
        <w:t>µ</w:t>
      </w:r>
      <w:r w:rsidR="00D24380">
        <w:rPr>
          <w:rFonts w:hint="cs"/>
          <w:rtl/>
          <w:lang w:bidi="ar-SA"/>
        </w:rPr>
        <w:t xml:space="preserve"> به ترتیب 15/4، 8/0، 2 و 1 بدست آمد. </w:t>
      </w:r>
      <w:r w:rsidR="00B826FB" w:rsidRPr="00B826FB">
        <w:rPr>
          <w:rFonts w:hint="cs"/>
          <w:rtl/>
          <w:lang w:bidi="ar-SA"/>
        </w:rPr>
        <w:t xml:space="preserve">همچنین </w:t>
      </w:r>
      <w:r w:rsidR="00B826FB" w:rsidRPr="00B826FB">
        <w:rPr>
          <w:rtl/>
          <w:lang w:bidi="ar-SA"/>
        </w:rPr>
        <w:t>تاث</w:t>
      </w:r>
      <w:r w:rsidR="00B826FB" w:rsidRPr="00B826FB">
        <w:rPr>
          <w:rFonts w:hint="cs"/>
          <w:rtl/>
          <w:lang w:bidi="ar-SA"/>
        </w:rPr>
        <w:t>یر</w:t>
      </w:r>
      <w:r w:rsidR="00B826FB" w:rsidRPr="00B826FB">
        <w:rPr>
          <w:rtl/>
          <w:lang w:bidi="ar-SA"/>
        </w:rPr>
        <w:t xml:space="preserve"> ابعاد گلوله</w:t>
      </w:r>
      <w:r w:rsidR="00AF4E19">
        <w:rPr>
          <w:rFonts w:hint="cs"/>
          <w:rtl/>
          <w:lang w:bidi="ar-SA"/>
        </w:rPr>
        <w:t>‌ها</w:t>
      </w:r>
      <w:r w:rsidR="00B826FB" w:rsidRPr="00B826FB">
        <w:rPr>
          <w:rFonts w:hint="cs"/>
          <w:rtl/>
          <w:lang w:bidi="ar-SA"/>
        </w:rPr>
        <w:t xml:space="preserve">، درجه انباشتگی و سرعت بحرانی </w:t>
      </w:r>
      <w:r w:rsidR="00B826FB" w:rsidRPr="00B826FB">
        <w:rPr>
          <w:rtl/>
          <w:lang w:bidi="ar-SA"/>
        </w:rPr>
        <w:t>بر عملکرد مدار آس</w:t>
      </w:r>
      <w:r w:rsidR="00B826FB" w:rsidRPr="00B826FB">
        <w:rPr>
          <w:rFonts w:hint="cs"/>
          <w:rtl/>
          <w:lang w:bidi="ar-SA"/>
        </w:rPr>
        <w:t>یا</w:t>
      </w:r>
      <w:r w:rsidR="00B826FB" w:rsidRPr="00B826FB">
        <w:rPr>
          <w:rtl/>
          <w:lang w:bidi="ar-SA"/>
        </w:rPr>
        <w:t xml:space="preserve"> بررس</w:t>
      </w:r>
      <w:r w:rsidR="00B826FB" w:rsidRPr="00B826FB">
        <w:rPr>
          <w:rFonts w:hint="cs"/>
          <w:rtl/>
          <w:lang w:bidi="ar-SA"/>
        </w:rPr>
        <w:t>ی</w:t>
      </w:r>
      <w:r w:rsidR="00B826FB" w:rsidRPr="00B826FB">
        <w:rPr>
          <w:rtl/>
          <w:lang w:bidi="ar-SA"/>
        </w:rPr>
        <w:t xml:space="preserve"> گرد</w:t>
      </w:r>
      <w:r w:rsidR="00B826FB" w:rsidRPr="00B826FB">
        <w:rPr>
          <w:rFonts w:hint="cs"/>
          <w:rtl/>
          <w:lang w:bidi="ar-SA"/>
        </w:rPr>
        <w:t>ید</w:t>
      </w:r>
      <w:r w:rsidR="00B826FB" w:rsidRPr="00B826FB">
        <w:rPr>
          <w:rtl/>
          <w:lang w:bidi="ar-SA"/>
        </w:rPr>
        <w:t>. مشاهده شد که با کاهش قطر گلوله</w:t>
      </w:r>
      <w:r w:rsidR="00AF4E19">
        <w:rPr>
          <w:rFonts w:hint="cs"/>
          <w:rtl/>
          <w:lang w:bidi="ar-SA"/>
        </w:rPr>
        <w:t>‌</w:t>
      </w:r>
      <w:r w:rsidR="00B826FB" w:rsidRPr="00B826FB">
        <w:rPr>
          <w:rtl/>
          <w:lang w:bidi="ar-SA"/>
        </w:rPr>
        <w:t>ها</w:t>
      </w:r>
      <w:r w:rsidR="00AF4E19">
        <w:rPr>
          <w:rFonts w:hint="cs"/>
          <w:rtl/>
          <w:lang w:bidi="ar-SA"/>
        </w:rPr>
        <w:t>،</w:t>
      </w:r>
      <w:r w:rsidR="00B826FB" w:rsidRPr="00B826FB">
        <w:rPr>
          <w:rtl/>
          <w:lang w:bidi="ar-SA"/>
        </w:rPr>
        <w:t>دانه بند</w:t>
      </w:r>
      <w:r w:rsidR="00B826FB" w:rsidRPr="00B826FB">
        <w:rPr>
          <w:rFonts w:hint="cs"/>
          <w:rtl/>
          <w:lang w:bidi="ar-SA"/>
        </w:rPr>
        <w:t>ی</w:t>
      </w:r>
      <w:r w:rsidR="00B826FB" w:rsidRPr="00B826FB">
        <w:rPr>
          <w:rtl/>
          <w:lang w:bidi="ar-SA"/>
        </w:rPr>
        <w:t xml:space="preserve"> </w:t>
      </w:r>
      <w:r w:rsidR="00B826FB" w:rsidRPr="00B826FB">
        <w:rPr>
          <w:rFonts w:hint="cs"/>
          <w:rtl/>
          <w:lang w:bidi="ar-SA"/>
        </w:rPr>
        <w:t xml:space="preserve">سرریز هیدروسیکلون </w:t>
      </w:r>
      <w:r w:rsidR="00AF4E19">
        <w:rPr>
          <w:rFonts w:hint="cs"/>
          <w:rtl/>
          <w:lang w:bidi="ar-SA"/>
        </w:rPr>
        <w:t>کاهش می‌یابد</w:t>
      </w:r>
      <w:r w:rsidR="00B826FB" w:rsidRPr="00B826FB">
        <w:rPr>
          <w:rtl/>
          <w:lang w:bidi="ar-SA"/>
        </w:rPr>
        <w:t>.</w:t>
      </w:r>
      <w:r w:rsidR="00B826FB" w:rsidRPr="00B826FB">
        <w:rPr>
          <w:rFonts w:hint="cs"/>
          <w:rtl/>
          <w:lang w:bidi="ar-SA"/>
        </w:rPr>
        <w:t xml:space="preserve"> همچنین </w:t>
      </w:r>
      <w:r w:rsidR="00AF4E19">
        <w:rPr>
          <w:rFonts w:hint="cs"/>
          <w:rtl/>
          <w:lang w:bidi="ar-SA"/>
        </w:rPr>
        <w:t>تغییر</w:t>
      </w:r>
      <w:r w:rsidR="00B826FB" w:rsidRPr="00B826FB">
        <w:rPr>
          <w:rFonts w:hint="cs"/>
          <w:rtl/>
          <w:lang w:bidi="ar-SA"/>
        </w:rPr>
        <w:t xml:space="preserve"> سرعت بحرانی </w:t>
      </w:r>
      <w:r w:rsidR="00AF4E19">
        <w:rPr>
          <w:rFonts w:hint="cs"/>
          <w:rtl/>
          <w:lang w:bidi="ar-SA"/>
        </w:rPr>
        <w:t>آسیا</w:t>
      </w:r>
      <w:r w:rsidR="00E5657C">
        <w:rPr>
          <w:rFonts w:hint="cs"/>
          <w:rtl/>
          <w:lang w:bidi="ar-SA"/>
        </w:rPr>
        <w:t xml:space="preserve"> و </w:t>
      </w:r>
      <w:r w:rsidR="00E5657C" w:rsidRPr="00B826FB">
        <w:rPr>
          <w:rFonts w:hint="cs"/>
          <w:rtl/>
          <w:lang w:bidi="ar-SA"/>
        </w:rPr>
        <w:t>درجه انباشتگی</w:t>
      </w:r>
      <w:r w:rsidR="00AF4E19" w:rsidRPr="0004011F">
        <w:rPr>
          <w:rFonts w:hint="cs"/>
          <w:rtl/>
          <w:lang w:bidi="ar-SA"/>
        </w:rPr>
        <w:t xml:space="preserve">، تاثير بسیار </w:t>
      </w:r>
      <w:r w:rsidR="00AF4E19" w:rsidRPr="00AF4E19">
        <w:rPr>
          <w:rFonts w:hint="cs"/>
          <w:rtl/>
          <w:lang w:bidi="ar-SA"/>
        </w:rPr>
        <w:t>کمی</w:t>
      </w:r>
      <w:r w:rsidR="00AF4E19" w:rsidRPr="0004011F">
        <w:rPr>
          <w:rFonts w:hint="cs"/>
          <w:rtl/>
          <w:lang w:bidi="ar-SA"/>
        </w:rPr>
        <w:t xml:space="preserve"> بر</w:t>
      </w:r>
      <w:r w:rsidR="00AF4E19" w:rsidRPr="0004011F">
        <w:rPr>
          <w:lang w:bidi="ar-SA"/>
        </w:rPr>
        <w:t xml:space="preserve"> </w:t>
      </w:r>
      <w:r w:rsidR="00AF4E19" w:rsidRPr="0004011F">
        <w:rPr>
          <w:rFonts w:hint="cs"/>
          <w:rtl/>
          <w:lang w:bidi="ar-SA"/>
        </w:rPr>
        <w:t>ابعاد</w:t>
      </w:r>
      <w:r w:rsidR="00AF4E19" w:rsidRPr="0004011F">
        <w:rPr>
          <w:lang w:bidi="ar-SA"/>
        </w:rPr>
        <w:t xml:space="preserve"> </w:t>
      </w:r>
      <w:r w:rsidR="00AF4E19" w:rsidRPr="0004011F">
        <w:rPr>
          <w:rFonts w:hint="cs"/>
          <w:rtl/>
          <w:lang w:bidi="ar-SA"/>
        </w:rPr>
        <w:t>مواد</w:t>
      </w:r>
      <w:r w:rsidR="00AF4E19" w:rsidRPr="0004011F">
        <w:rPr>
          <w:lang w:bidi="ar-SA"/>
        </w:rPr>
        <w:t xml:space="preserve"> </w:t>
      </w:r>
      <w:r w:rsidR="00AF4E19" w:rsidRPr="0004011F">
        <w:rPr>
          <w:rFonts w:hint="cs"/>
          <w:rtl/>
          <w:lang w:bidi="ar-SA"/>
        </w:rPr>
        <w:t>خروجي</w:t>
      </w:r>
      <w:r w:rsidR="00AF4E19" w:rsidRPr="0004011F">
        <w:rPr>
          <w:lang w:bidi="ar-SA"/>
        </w:rPr>
        <w:t xml:space="preserve"> </w:t>
      </w:r>
      <w:r w:rsidR="00AF4E19" w:rsidRPr="0004011F">
        <w:rPr>
          <w:rFonts w:hint="cs"/>
          <w:rtl/>
          <w:lang w:bidi="ar-SA"/>
        </w:rPr>
        <w:t>از</w:t>
      </w:r>
      <w:r w:rsidR="00AF4E19" w:rsidRPr="0004011F">
        <w:rPr>
          <w:lang w:bidi="ar-SA"/>
        </w:rPr>
        <w:t xml:space="preserve"> </w:t>
      </w:r>
      <w:r w:rsidR="00AF4E19" w:rsidRPr="0004011F">
        <w:rPr>
          <w:rFonts w:hint="cs"/>
          <w:rtl/>
          <w:lang w:bidi="ar-SA"/>
        </w:rPr>
        <w:t>آسيا دارد</w:t>
      </w:r>
      <w:r w:rsidR="00E5657C">
        <w:rPr>
          <w:rFonts w:hint="cs"/>
          <w:rtl/>
          <w:lang w:bidi="ar-SA"/>
        </w:rPr>
        <w:t xml:space="preserve">. </w:t>
      </w:r>
      <w:r w:rsidR="00B826FB" w:rsidRPr="00B826FB">
        <w:rPr>
          <w:rFonts w:hint="cs"/>
          <w:rtl/>
          <w:lang w:bidi="ar-SA"/>
        </w:rPr>
        <w:t>برای</w:t>
      </w:r>
      <w:r w:rsidR="00B826FB" w:rsidRPr="00B826FB">
        <w:t xml:space="preserve"> </w:t>
      </w:r>
      <w:r w:rsidR="00B826FB" w:rsidRPr="00B826FB">
        <w:rPr>
          <w:rFonts w:hint="cs"/>
          <w:rtl/>
          <w:lang w:bidi="ar-SA"/>
        </w:rPr>
        <w:t>طراحی</w:t>
      </w:r>
      <w:r w:rsidR="00B826FB" w:rsidRPr="00B826FB">
        <w:t xml:space="preserve"> </w:t>
      </w:r>
      <w:r w:rsidR="00B826FB" w:rsidRPr="00B826FB">
        <w:rPr>
          <w:rFonts w:hint="cs"/>
          <w:rtl/>
          <w:lang w:bidi="ar-SA"/>
        </w:rPr>
        <w:t>هیدروسیکلون</w:t>
      </w:r>
      <w:r w:rsidR="00B826FB" w:rsidRPr="00B826FB">
        <w:t xml:space="preserve"> </w:t>
      </w:r>
      <w:r w:rsidR="00B826FB" w:rsidRPr="00B826FB">
        <w:rPr>
          <w:rFonts w:hint="cs"/>
          <w:rtl/>
          <w:lang w:bidi="ar-SA"/>
        </w:rPr>
        <w:t>از</w:t>
      </w:r>
      <w:r w:rsidR="00B826FB" w:rsidRPr="00B826FB">
        <w:t xml:space="preserve"> </w:t>
      </w:r>
      <w:r w:rsidR="00B826FB" w:rsidRPr="00B826FB">
        <w:rPr>
          <w:rFonts w:hint="cs"/>
          <w:rtl/>
          <w:lang w:bidi="ar-SA"/>
        </w:rPr>
        <w:t>مدل</w:t>
      </w:r>
      <w:r w:rsidR="00B826FB" w:rsidRPr="00B826FB">
        <w:t xml:space="preserve"> </w:t>
      </w:r>
      <w:r w:rsidR="00B826FB" w:rsidRPr="00B826FB">
        <w:rPr>
          <w:rFonts w:hint="cs"/>
          <w:rtl/>
          <w:lang w:bidi="ar-SA"/>
        </w:rPr>
        <w:t>تجربی</w:t>
      </w:r>
      <w:r w:rsidR="00B826FB" w:rsidRPr="00B826FB">
        <w:t xml:space="preserve"> </w:t>
      </w:r>
      <w:r w:rsidR="00B826FB" w:rsidRPr="00B826FB">
        <w:rPr>
          <w:rFonts w:hint="cs"/>
          <w:rtl/>
          <w:lang w:bidi="ar-SA"/>
        </w:rPr>
        <w:t>پلیت</w:t>
      </w:r>
      <w:r w:rsidR="00B826FB" w:rsidRPr="00B826FB">
        <w:t xml:space="preserve"> </w:t>
      </w:r>
      <w:r w:rsidR="00B826FB" w:rsidRPr="00B826FB">
        <w:rPr>
          <w:rFonts w:hint="cs"/>
          <w:rtl/>
          <w:lang w:bidi="ar-SA"/>
        </w:rPr>
        <w:t>استفاده</w:t>
      </w:r>
      <w:r w:rsidR="00B826FB" w:rsidRPr="00B826FB">
        <w:t xml:space="preserve"> </w:t>
      </w:r>
      <w:r w:rsidR="00B826FB" w:rsidRPr="00B826FB">
        <w:rPr>
          <w:rFonts w:hint="cs"/>
          <w:rtl/>
          <w:lang w:bidi="ar-SA"/>
        </w:rPr>
        <w:t>شد. كاليبراسيون پارامترهاي</w:t>
      </w:r>
      <w:r w:rsidR="00B826FB" w:rsidRPr="00B826FB">
        <w:t xml:space="preserve"> </w:t>
      </w:r>
      <w:r w:rsidR="00B826FB" w:rsidRPr="00B826FB">
        <w:rPr>
          <w:rFonts w:hint="cs"/>
          <w:rtl/>
          <w:lang w:bidi="ar-SA"/>
        </w:rPr>
        <w:t>مدل</w:t>
      </w:r>
      <w:r w:rsidR="00B826FB" w:rsidRPr="00B826FB">
        <w:t xml:space="preserve"> </w:t>
      </w:r>
      <w:r w:rsidR="00B826FB" w:rsidRPr="00B826FB">
        <w:rPr>
          <w:rFonts w:hint="cs"/>
          <w:rtl/>
          <w:lang w:bidi="ar-SA"/>
        </w:rPr>
        <w:t>پليت</w:t>
      </w:r>
      <w:r w:rsidR="00B826FB" w:rsidRPr="00B826FB">
        <w:t xml:space="preserve"> </w:t>
      </w:r>
      <w:r w:rsidR="00B826FB" w:rsidRPr="00B826FB">
        <w:rPr>
          <w:rFonts w:hint="cs"/>
          <w:rtl/>
          <w:lang w:bidi="ar-SA"/>
        </w:rPr>
        <w:t>به</w:t>
      </w:r>
      <w:r w:rsidR="00B826FB" w:rsidRPr="00B826FB">
        <w:t xml:space="preserve"> </w:t>
      </w:r>
      <w:r w:rsidR="00B826FB" w:rsidRPr="00B826FB">
        <w:rPr>
          <w:rFonts w:hint="cs"/>
          <w:rtl/>
          <w:lang w:bidi="ar-SA"/>
        </w:rPr>
        <w:t>منظور</w:t>
      </w:r>
      <w:r w:rsidR="00B826FB" w:rsidRPr="00B826FB">
        <w:t xml:space="preserve"> </w:t>
      </w:r>
      <w:r w:rsidR="00B826FB" w:rsidRPr="00B826FB">
        <w:rPr>
          <w:rFonts w:hint="cs"/>
          <w:rtl/>
          <w:lang w:bidi="ar-SA"/>
        </w:rPr>
        <w:t>مدل</w:t>
      </w:r>
      <w:r w:rsidR="00B826FB" w:rsidRPr="00B826FB">
        <w:t xml:space="preserve"> </w:t>
      </w:r>
      <w:r w:rsidR="00B826FB" w:rsidRPr="00B826FB">
        <w:rPr>
          <w:rFonts w:hint="cs"/>
          <w:rtl/>
          <w:lang w:bidi="ar-SA"/>
        </w:rPr>
        <w:t>سازي</w:t>
      </w:r>
      <w:r w:rsidR="00B826FB" w:rsidRPr="00B826FB">
        <w:t xml:space="preserve"> </w:t>
      </w:r>
      <w:r w:rsidR="00B826FB" w:rsidRPr="00B826FB">
        <w:rPr>
          <w:rFonts w:hint="cs"/>
          <w:rtl/>
          <w:lang w:bidi="ar-SA"/>
        </w:rPr>
        <w:t>دقيق</w:t>
      </w:r>
      <w:r w:rsidR="00B826FB" w:rsidRPr="00B826FB">
        <w:t xml:space="preserve"> </w:t>
      </w:r>
      <w:r w:rsidR="00B826FB" w:rsidRPr="00B826FB">
        <w:rPr>
          <w:rFonts w:hint="cs"/>
          <w:rtl/>
          <w:lang w:bidi="ar-SA"/>
        </w:rPr>
        <w:t>عملكرد</w:t>
      </w:r>
      <w:r w:rsidR="00B826FB" w:rsidRPr="00B826FB">
        <w:t xml:space="preserve"> </w:t>
      </w:r>
      <w:r w:rsidR="00B826FB" w:rsidRPr="00B826FB">
        <w:rPr>
          <w:rFonts w:hint="cs"/>
          <w:rtl/>
          <w:lang w:bidi="ar-SA"/>
        </w:rPr>
        <w:t>هيدروسيكلون</w:t>
      </w:r>
      <w:r w:rsidR="00B826FB" w:rsidRPr="00B826FB">
        <w:t xml:space="preserve"> </w:t>
      </w:r>
      <w:r w:rsidR="00B826FB" w:rsidRPr="00B826FB">
        <w:rPr>
          <w:rFonts w:hint="cs"/>
          <w:rtl/>
          <w:lang w:bidi="ar-SA"/>
        </w:rPr>
        <w:t>انجام</w:t>
      </w:r>
      <w:r w:rsidR="00B826FB" w:rsidRPr="00B826FB">
        <w:t xml:space="preserve"> </w:t>
      </w:r>
      <w:r w:rsidR="00B826FB" w:rsidRPr="00B826FB">
        <w:rPr>
          <w:rFonts w:hint="cs"/>
          <w:rtl/>
          <w:lang w:bidi="ar-SA"/>
        </w:rPr>
        <w:t>شد. نتايج</w:t>
      </w:r>
      <w:r w:rsidR="00E5657C">
        <w:rPr>
          <w:rFonts w:hint="cs"/>
          <w:rtl/>
          <w:lang w:bidi="ar-SA"/>
        </w:rPr>
        <w:t xml:space="preserve"> شبیه سازی</w:t>
      </w:r>
      <w:r w:rsidR="00B826FB" w:rsidRPr="00B826FB">
        <w:t xml:space="preserve"> </w:t>
      </w:r>
      <w:r w:rsidR="00B826FB" w:rsidRPr="00B826FB">
        <w:rPr>
          <w:rFonts w:hint="cs"/>
          <w:rtl/>
          <w:lang w:bidi="ar-SA"/>
        </w:rPr>
        <w:t>به</w:t>
      </w:r>
      <w:r w:rsidR="00B826FB" w:rsidRPr="00B826FB">
        <w:t xml:space="preserve"> </w:t>
      </w:r>
      <w:r w:rsidR="00B826FB" w:rsidRPr="00B826FB">
        <w:rPr>
          <w:rFonts w:hint="cs"/>
          <w:rtl/>
          <w:lang w:bidi="ar-SA"/>
        </w:rPr>
        <w:t xml:space="preserve">دست آمده، نشان داد </w:t>
      </w:r>
      <w:bookmarkStart w:id="1" w:name="_Hlk51354234"/>
      <w:r w:rsidR="00B826FB" w:rsidRPr="00B826FB">
        <w:rPr>
          <w:rFonts w:hint="cs"/>
          <w:rtl/>
          <w:lang w:bidi="ar-SA"/>
        </w:rPr>
        <w:t xml:space="preserve">که </w:t>
      </w:r>
      <w:r w:rsidR="00B826FB" w:rsidRPr="00B826FB">
        <w:t>d</w:t>
      </w:r>
      <w:r w:rsidR="00B826FB" w:rsidRPr="00B826FB">
        <w:rPr>
          <w:vertAlign w:val="subscript"/>
        </w:rPr>
        <w:t>80</w:t>
      </w:r>
      <w:r w:rsidR="00B826FB" w:rsidRPr="00B826FB">
        <w:rPr>
          <w:rFonts w:hint="cs"/>
          <w:rtl/>
          <w:lang w:bidi="ar-SA"/>
        </w:rPr>
        <w:t xml:space="preserve"> سرريز</w:t>
      </w:r>
      <w:r w:rsidR="00B826FB" w:rsidRPr="00B826FB">
        <w:t xml:space="preserve"> </w:t>
      </w:r>
      <w:r w:rsidR="00B826FB" w:rsidRPr="00B826FB">
        <w:rPr>
          <w:rFonts w:hint="cs"/>
          <w:rtl/>
          <w:lang w:bidi="ar-SA"/>
        </w:rPr>
        <w:t>با</w:t>
      </w:r>
      <w:r w:rsidR="00B826FB" w:rsidRPr="00B826FB">
        <w:t xml:space="preserve"> </w:t>
      </w:r>
      <w:r w:rsidR="00B826FB" w:rsidRPr="00B826FB">
        <w:rPr>
          <w:rFonts w:hint="cs"/>
          <w:rtl/>
          <w:lang w:bidi="ar-SA"/>
        </w:rPr>
        <w:t>اندازه</w:t>
      </w:r>
      <w:r w:rsidR="00B826FB" w:rsidRPr="00B826FB">
        <w:t xml:space="preserve"> </w:t>
      </w:r>
      <w:r w:rsidR="00B826FB" w:rsidRPr="00B826FB">
        <w:rPr>
          <w:rFonts w:hint="cs"/>
          <w:rtl/>
          <w:lang w:bidi="ar-SA"/>
        </w:rPr>
        <w:t>قطر</w:t>
      </w:r>
      <w:r w:rsidR="00B826FB" w:rsidRPr="00B826FB">
        <w:t xml:space="preserve"> </w:t>
      </w:r>
      <w:r w:rsidR="00B826FB" w:rsidRPr="00B826FB">
        <w:rPr>
          <w:rFonts w:hint="cs"/>
          <w:rtl/>
          <w:lang w:bidi="ar-SA"/>
        </w:rPr>
        <w:t>70</w:t>
      </w:r>
      <w:r w:rsidR="00E5657C">
        <w:rPr>
          <w:rFonts w:hint="cs"/>
          <w:rtl/>
          <w:lang w:bidi="ar-SA"/>
        </w:rPr>
        <w:t xml:space="preserve"> میلیمتر</w:t>
      </w:r>
      <w:r w:rsidR="00B826FB" w:rsidRPr="00B826FB">
        <w:rPr>
          <w:rFonts w:hint="cs"/>
          <w:rtl/>
          <w:lang w:bidi="ar-SA"/>
        </w:rPr>
        <w:t>، معادل</w:t>
      </w:r>
      <w:r w:rsidR="00B826FB" w:rsidRPr="00B826FB">
        <w:t xml:space="preserve"> </w:t>
      </w:r>
      <w:r w:rsidR="00B826FB" w:rsidRPr="00B826FB">
        <w:rPr>
          <w:rFonts w:hint="cs"/>
          <w:rtl/>
          <w:lang w:bidi="ar-SA"/>
        </w:rPr>
        <w:t>5/63 میکرون است</w:t>
      </w:r>
      <w:r w:rsidR="00E5657C">
        <w:rPr>
          <w:rFonts w:hint="cs"/>
          <w:rtl/>
          <w:lang w:bidi="ar-SA"/>
        </w:rPr>
        <w:t>.</w:t>
      </w:r>
      <w:r w:rsidR="00B826FB" w:rsidRPr="00B826FB">
        <w:rPr>
          <w:rFonts w:hint="cs"/>
          <w:rtl/>
          <w:lang w:bidi="ar-SA"/>
        </w:rPr>
        <w:t xml:space="preserve"> </w:t>
      </w:r>
    </w:p>
    <w:bookmarkEnd w:id="1"/>
    <w:p w14:paraId="6D617BE7" w14:textId="77777777" w:rsidR="00610120" w:rsidRPr="001F5C49" w:rsidRDefault="00610120" w:rsidP="00610120">
      <w:pPr>
        <w:ind w:left="391" w:right="500" w:firstLine="0"/>
        <w:rPr>
          <w:rtl/>
          <w:lang w:bidi="fa-IR"/>
        </w:rPr>
      </w:pPr>
    </w:p>
    <w:p w14:paraId="29D27C11" w14:textId="09296453" w:rsidR="00AE7827" w:rsidRPr="00AE7827" w:rsidRDefault="00610120" w:rsidP="00AE7827">
      <w:pPr>
        <w:ind w:left="391" w:right="500" w:firstLine="0"/>
        <w:rPr>
          <w:rtl/>
          <w:lang w:bidi="fa-IR"/>
        </w:rPr>
      </w:pPr>
      <w:r w:rsidRPr="001F5C49">
        <w:rPr>
          <w:rFonts w:hint="cs"/>
          <w:b/>
          <w:bCs/>
          <w:i/>
          <w:iCs/>
          <w:rtl/>
          <w:lang w:bidi="fa-IR"/>
        </w:rPr>
        <w:t>واژه</w:t>
      </w:r>
      <w:r w:rsidRPr="001F5C49">
        <w:rPr>
          <w:rFonts w:hint="eastAsia"/>
          <w:b/>
          <w:bCs/>
          <w:i/>
          <w:iCs/>
          <w:rtl/>
          <w:lang w:bidi="fa-IR"/>
        </w:rPr>
        <w:t>‌</w:t>
      </w:r>
      <w:r w:rsidRPr="001F5C49">
        <w:rPr>
          <w:rFonts w:hint="cs"/>
          <w:b/>
          <w:bCs/>
          <w:i/>
          <w:iCs/>
          <w:rtl/>
          <w:lang w:bidi="fa-IR"/>
        </w:rPr>
        <w:t>ها</w:t>
      </w:r>
      <w:r w:rsidR="00CE1AF0" w:rsidRPr="001F5C49">
        <w:rPr>
          <w:rFonts w:hint="cs"/>
          <w:b/>
          <w:bCs/>
          <w:i/>
          <w:iCs/>
          <w:rtl/>
          <w:lang w:bidi="fa-IR"/>
        </w:rPr>
        <w:t>ي</w:t>
      </w:r>
      <w:r w:rsidRPr="001F5C49">
        <w:rPr>
          <w:rFonts w:hint="cs"/>
          <w:b/>
          <w:bCs/>
          <w:i/>
          <w:iCs/>
          <w:rtl/>
          <w:lang w:bidi="fa-IR"/>
        </w:rPr>
        <w:t xml:space="preserve"> کل</w:t>
      </w:r>
      <w:r w:rsidR="00CE1AF0" w:rsidRPr="001F5C49">
        <w:rPr>
          <w:rFonts w:hint="cs"/>
          <w:b/>
          <w:bCs/>
          <w:i/>
          <w:iCs/>
          <w:rtl/>
          <w:lang w:bidi="fa-IR"/>
        </w:rPr>
        <w:t>ي</w:t>
      </w:r>
      <w:r w:rsidRPr="001F5C49">
        <w:rPr>
          <w:rFonts w:hint="cs"/>
          <w:b/>
          <w:bCs/>
          <w:i/>
          <w:iCs/>
          <w:rtl/>
          <w:lang w:bidi="fa-IR"/>
        </w:rPr>
        <w:t>د</w:t>
      </w:r>
      <w:r w:rsidR="00CE1AF0" w:rsidRPr="001F5C49">
        <w:rPr>
          <w:rFonts w:hint="cs"/>
          <w:b/>
          <w:bCs/>
          <w:i/>
          <w:iCs/>
          <w:rtl/>
          <w:lang w:bidi="fa-IR"/>
        </w:rPr>
        <w:t>ي</w:t>
      </w:r>
      <w:r w:rsidRPr="001F5C49">
        <w:rPr>
          <w:rFonts w:hint="cs"/>
          <w:b/>
          <w:bCs/>
          <w:i/>
          <w:iCs/>
          <w:rtl/>
          <w:lang w:bidi="fa-IR"/>
        </w:rPr>
        <w:t>:</w:t>
      </w:r>
      <w:r w:rsidRPr="001F5C49">
        <w:rPr>
          <w:rFonts w:hint="cs"/>
          <w:rtl/>
          <w:lang w:bidi="fa-IR"/>
        </w:rPr>
        <w:t xml:space="preserve"> </w:t>
      </w:r>
      <w:r w:rsidR="00AE7827" w:rsidRPr="00AE7827">
        <w:rPr>
          <w:rFonts w:hint="cs"/>
          <w:rtl/>
        </w:rPr>
        <w:t>مدلسازی و شبیه سازی، آسیا</w:t>
      </w:r>
      <w:r w:rsidR="00AE7827">
        <w:rPr>
          <w:rFonts w:hint="cs"/>
          <w:rtl/>
        </w:rPr>
        <w:t>ی</w:t>
      </w:r>
      <w:r w:rsidR="00AE7827" w:rsidRPr="00AE7827">
        <w:rPr>
          <w:rFonts w:hint="cs"/>
          <w:rtl/>
        </w:rPr>
        <w:t xml:space="preserve"> گلوله‌ای، هیدروسیکلون، </w:t>
      </w:r>
      <w:r w:rsidR="00AE7827" w:rsidRPr="00AE7827">
        <w:rPr>
          <w:lang w:bidi="fa-IR"/>
        </w:rPr>
        <w:t>MODSIM</w:t>
      </w:r>
      <w:r w:rsidR="00AE7827">
        <w:rPr>
          <w:rFonts w:hint="cs"/>
          <w:rtl/>
          <w:lang w:bidi="fa-IR"/>
        </w:rPr>
        <w:t>.</w:t>
      </w:r>
    </w:p>
    <w:p w14:paraId="4FDB2D6D" w14:textId="0AEE61C2" w:rsidR="00610120" w:rsidRPr="001F5C49" w:rsidRDefault="00610120" w:rsidP="00610120">
      <w:pPr>
        <w:ind w:left="391" w:right="500" w:firstLine="0"/>
        <w:rPr>
          <w:lang w:bidi="fa-IR"/>
        </w:rPr>
      </w:pPr>
    </w:p>
    <w:p w14:paraId="266A86A4" w14:textId="77777777" w:rsidR="00610120" w:rsidRPr="001F5C49" w:rsidRDefault="00610120" w:rsidP="00DD3E6B">
      <w:pPr>
        <w:ind w:firstLine="0"/>
        <w:rPr>
          <w:rtl/>
        </w:rPr>
      </w:pPr>
    </w:p>
    <w:p w14:paraId="5FBC0576" w14:textId="77777777" w:rsidR="00610120" w:rsidRDefault="00610120" w:rsidP="00DD3E6B">
      <w:pPr>
        <w:ind w:firstLine="0"/>
        <w:rPr>
          <w:rtl/>
        </w:rPr>
      </w:pPr>
    </w:p>
    <w:p w14:paraId="4B2A6F6F" w14:textId="77777777" w:rsidR="006F18D8" w:rsidRDefault="006F18D8" w:rsidP="00DD3E6B">
      <w:pPr>
        <w:ind w:firstLine="0"/>
        <w:rPr>
          <w:rtl/>
        </w:rPr>
      </w:pPr>
    </w:p>
    <w:p w14:paraId="3601E0EC" w14:textId="77777777" w:rsidR="00576DAA" w:rsidRDefault="00576DAA" w:rsidP="00DD3E6B">
      <w:pPr>
        <w:ind w:firstLine="0"/>
        <w:rPr>
          <w:rtl/>
          <w:lang w:bidi="fa-IR"/>
        </w:rPr>
      </w:pPr>
    </w:p>
    <w:p w14:paraId="011E9149" w14:textId="77777777" w:rsidR="006F18D8" w:rsidRDefault="006F18D8" w:rsidP="00DD3E6B">
      <w:pPr>
        <w:ind w:firstLine="0"/>
        <w:rPr>
          <w:rtl/>
        </w:rPr>
      </w:pPr>
    </w:p>
    <w:p w14:paraId="0CB83EF1" w14:textId="223ABB29" w:rsidR="006F18D8" w:rsidRDefault="006F18D8" w:rsidP="00DD3E6B">
      <w:pPr>
        <w:ind w:firstLine="0"/>
        <w:rPr>
          <w:rtl/>
        </w:rPr>
      </w:pPr>
    </w:p>
    <w:p w14:paraId="422AE51E" w14:textId="02A485D8" w:rsidR="00E5657C" w:rsidRDefault="00E5657C" w:rsidP="00DD3E6B">
      <w:pPr>
        <w:ind w:firstLine="0"/>
        <w:rPr>
          <w:rtl/>
        </w:rPr>
      </w:pPr>
    </w:p>
    <w:p w14:paraId="7CAF700E" w14:textId="716AB8F4" w:rsidR="00E5657C" w:rsidRDefault="00E5657C" w:rsidP="00DD3E6B">
      <w:pPr>
        <w:ind w:firstLine="0"/>
        <w:rPr>
          <w:rtl/>
        </w:rPr>
      </w:pPr>
    </w:p>
    <w:p w14:paraId="264660C1" w14:textId="74FA862E" w:rsidR="00E5657C" w:rsidRDefault="00E5657C" w:rsidP="00DD3E6B">
      <w:pPr>
        <w:ind w:firstLine="0"/>
        <w:rPr>
          <w:rtl/>
        </w:rPr>
      </w:pPr>
    </w:p>
    <w:p w14:paraId="49FA8A25" w14:textId="2B929BF6" w:rsidR="00E5657C" w:rsidRDefault="00E5657C" w:rsidP="00DD3E6B">
      <w:pPr>
        <w:ind w:firstLine="0"/>
        <w:rPr>
          <w:rtl/>
        </w:rPr>
      </w:pPr>
    </w:p>
    <w:p w14:paraId="32760323" w14:textId="77777777" w:rsidR="00E5657C" w:rsidRDefault="00E5657C" w:rsidP="00DD3E6B">
      <w:pPr>
        <w:ind w:firstLine="0"/>
        <w:rPr>
          <w:rtl/>
        </w:rPr>
      </w:pPr>
    </w:p>
    <w:p w14:paraId="1353577B" w14:textId="77777777" w:rsidR="006F18D8" w:rsidRPr="001F5C49" w:rsidRDefault="006F18D8" w:rsidP="00DD3E6B">
      <w:pPr>
        <w:ind w:firstLine="0"/>
        <w:rPr>
          <w:rtl/>
          <w:lang w:bidi="fa-IR"/>
        </w:rPr>
      </w:pPr>
    </w:p>
    <w:p w14:paraId="7F4FC3F0" w14:textId="77777777" w:rsidR="00610120" w:rsidRPr="001F5C49" w:rsidRDefault="00610120" w:rsidP="00DD3E6B">
      <w:pPr>
        <w:ind w:firstLine="0"/>
        <w:rPr>
          <w:rtl/>
        </w:rPr>
      </w:pPr>
    </w:p>
    <w:p w14:paraId="321CC3DD" w14:textId="5AD3B5D2" w:rsidR="005D0E44" w:rsidRPr="001F5C49" w:rsidRDefault="00C839EA" w:rsidP="001B21C8">
      <w:pPr>
        <w:pStyle w:val="Heading1"/>
        <w:ind w:left="0" w:firstLine="0"/>
        <w:rPr>
          <w:rtl/>
        </w:rPr>
      </w:pPr>
      <w:r>
        <w:rPr>
          <w:rFonts w:hint="cs"/>
          <w:rtl/>
        </w:rPr>
        <w:lastRenderedPageBreak/>
        <w:t>مقدمه</w:t>
      </w:r>
    </w:p>
    <w:p w14:paraId="51007C03" w14:textId="77777777" w:rsidR="00C839EA" w:rsidRPr="00C839EA" w:rsidRDefault="00C839EA" w:rsidP="00C839EA">
      <w:pPr>
        <w:ind w:firstLine="0"/>
        <w:rPr>
          <w:rtl/>
          <w:lang w:bidi="fa-IR"/>
        </w:rPr>
      </w:pPr>
      <w:bookmarkStart w:id="2" w:name="OLE_LINK1"/>
      <w:bookmarkStart w:id="3" w:name="OLE_LINK2"/>
      <w:r w:rsidRPr="00C839EA">
        <w:rPr>
          <w:rtl/>
        </w:rPr>
        <w:t>فرآ</w:t>
      </w:r>
      <w:r w:rsidRPr="00C839EA">
        <w:rPr>
          <w:rFonts w:hint="cs"/>
          <w:rtl/>
        </w:rPr>
        <w:t>یند</w:t>
      </w:r>
      <w:r w:rsidRPr="00C839EA">
        <w:rPr>
          <w:rtl/>
        </w:rPr>
        <w:t xml:space="preserve"> خردا</w:t>
      </w:r>
      <w:r w:rsidRPr="00C839EA">
        <w:rPr>
          <w:rFonts w:hint="cs"/>
          <w:rtl/>
        </w:rPr>
        <w:t>یش</w:t>
      </w:r>
      <w:r w:rsidRPr="00C839EA">
        <w:rPr>
          <w:rtl/>
        </w:rPr>
        <w:t xml:space="preserve"> در کارخانه‌ها</w:t>
      </w:r>
      <w:r w:rsidRPr="00C839EA">
        <w:rPr>
          <w:rFonts w:hint="cs"/>
          <w:rtl/>
        </w:rPr>
        <w:t>ی</w:t>
      </w:r>
      <w:r w:rsidRPr="00C839EA">
        <w:rPr>
          <w:rtl/>
        </w:rPr>
        <w:t xml:space="preserve"> کانه آرا</w:t>
      </w:r>
      <w:r w:rsidRPr="00C839EA">
        <w:rPr>
          <w:rFonts w:hint="cs"/>
          <w:rtl/>
        </w:rPr>
        <w:t>یی</w:t>
      </w:r>
      <w:r w:rsidRPr="00C839EA">
        <w:rPr>
          <w:rtl/>
        </w:rPr>
        <w:t xml:space="preserve"> و صنا</w:t>
      </w:r>
      <w:r w:rsidRPr="00C839EA">
        <w:rPr>
          <w:rFonts w:hint="cs"/>
          <w:rtl/>
        </w:rPr>
        <w:t>یع</w:t>
      </w:r>
      <w:r w:rsidRPr="00C839EA">
        <w:rPr>
          <w:rtl/>
        </w:rPr>
        <w:t xml:space="preserve"> معدن</w:t>
      </w:r>
      <w:r w:rsidRPr="00C839EA">
        <w:rPr>
          <w:rFonts w:hint="cs"/>
          <w:rtl/>
        </w:rPr>
        <w:t>ی</w:t>
      </w:r>
      <w:r w:rsidRPr="00C839EA">
        <w:rPr>
          <w:rtl/>
        </w:rPr>
        <w:t xml:space="preserve"> وابسته، يك</w:t>
      </w:r>
      <w:r w:rsidRPr="00C839EA">
        <w:rPr>
          <w:rFonts w:hint="cs"/>
          <w:rtl/>
        </w:rPr>
        <w:t>ی</w:t>
      </w:r>
      <w:r w:rsidRPr="00C839EA">
        <w:rPr>
          <w:rtl/>
        </w:rPr>
        <w:t xml:space="preserve"> از پرهزينه‌ترين مراحل به شمار مي‌رود به طوريكه حدود70‌%  انرژي مصرفي کارخانه را به خود اختصاص مي‌دهد. محصول خروجي از آسياها نقش مهمي در فرآيندهاي پايين دستي خود ايفا مي‌كنند. از عواملي كه بر دانه‌بندي محصول خروجي تأثيرگذار هستند مي‌توان به مشخصات خوراك ورودي (دانه بندي و ...) آسيا (درصد گلوله، نوع آستر و ...) اشاره كرد</w:t>
      </w:r>
      <w:r w:rsidRPr="00C839EA">
        <w:rPr>
          <w:rFonts w:hint="cs"/>
          <w:rtl/>
          <w:lang w:bidi="fa-IR"/>
        </w:rPr>
        <w:t xml:space="preserve"> </w:t>
      </w:r>
      <w:r w:rsidRPr="00C839EA">
        <w:rPr>
          <w:lang w:bidi="fa-IR"/>
        </w:rPr>
        <w:t>]</w:t>
      </w:r>
      <w:r w:rsidRPr="00C839EA">
        <w:rPr>
          <w:rFonts w:hint="cs"/>
          <w:rtl/>
          <w:lang w:bidi="fa-IR"/>
        </w:rPr>
        <w:t>1</w:t>
      </w:r>
      <w:r w:rsidRPr="00C839EA">
        <w:rPr>
          <w:lang w:bidi="fa-IR"/>
        </w:rPr>
        <w:t>[</w:t>
      </w:r>
      <w:r w:rsidRPr="00C839EA">
        <w:rPr>
          <w:rFonts w:hint="cs"/>
          <w:rtl/>
          <w:lang w:bidi="fa-IR"/>
        </w:rPr>
        <w:t>.</w:t>
      </w:r>
    </w:p>
    <w:p w14:paraId="1AA24FB7" w14:textId="77777777" w:rsidR="00C839EA" w:rsidRPr="00C839EA" w:rsidRDefault="00C839EA" w:rsidP="00C839EA">
      <w:pPr>
        <w:ind w:firstLine="0"/>
        <w:rPr>
          <w:rtl/>
        </w:rPr>
      </w:pPr>
      <w:r w:rsidRPr="00C839EA">
        <w:rPr>
          <w:rtl/>
        </w:rPr>
        <w:t>مدلسازي و شب</w:t>
      </w:r>
      <w:r w:rsidRPr="00C839EA">
        <w:rPr>
          <w:rFonts w:hint="cs"/>
          <w:rtl/>
        </w:rPr>
        <w:t>یه</w:t>
      </w:r>
      <w:r w:rsidRPr="00C839EA">
        <w:rPr>
          <w:rtl/>
        </w:rPr>
        <w:t xml:space="preserve"> سازي فرآ</w:t>
      </w:r>
      <w:r w:rsidRPr="00C839EA">
        <w:rPr>
          <w:rFonts w:hint="cs"/>
          <w:rtl/>
        </w:rPr>
        <w:t>یندها</w:t>
      </w:r>
      <w:r w:rsidRPr="00C839EA">
        <w:rPr>
          <w:rtl/>
        </w:rPr>
        <w:t xml:space="preserve"> در صنعت</w:t>
      </w:r>
      <w:r w:rsidRPr="00C839EA">
        <w:rPr>
          <w:rFonts w:hint="cs"/>
          <w:rtl/>
        </w:rPr>
        <w:t xml:space="preserve"> مهمترین</w:t>
      </w:r>
      <w:r w:rsidRPr="00C839EA">
        <w:rPr>
          <w:rtl/>
        </w:rPr>
        <w:t xml:space="preserve"> ابزار به</w:t>
      </w:r>
      <w:r w:rsidRPr="00C839EA">
        <w:rPr>
          <w:rFonts w:hint="cs"/>
          <w:rtl/>
        </w:rPr>
        <w:t>ینه</w:t>
      </w:r>
      <w:r w:rsidRPr="00C839EA">
        <w:rPr>
          <w:rtl/>
        </w:rPr>
        <w:t xml:space="preserve"> سازي است</w:t>
      </w:r>
      <w:r w:rsidRPr="00C839EA">
        <w:rPr>
          <w:rFonts w:hint="cs"/>
          <w:rtl/>
        </w:rPr>
        <w:t xml:space="preserve">، بر همین اساس، </w:t>
      </w:r>
      <w:r w:rsidRPr="00C839EA">
        <w:rPr>
          <w:lang w:bidi="fa-IR"/>
        </w:rPr>
        <w:t>MODSIM</w:t>
      </w:r>
      <w:r w:rsidRPr="00C839EA">
        <w:rPr>
          <w:rtl/>
        </w:rPr>
        <w:t xml:space="preserve"> </w:t>
      </w:r>
      <w:r w:rsidRPr="00C839EA">
        <w:rPr>
          <w:rFonts w:hint="cs"/>
          <w:rtl/>
        </w:rPr>
        <w:t>یک</w:t>
      </w:r>
      <w:r w:rsidRPr="00C839EA">
        <w:rPr>
          <w:rtl/>
        </w:rPr>
        <w:t xml:space="preserve"> نرم افزار شب</w:t>
      </w:r>
      <w:r w:rsidRPr="00C839EA">
        <w:rPr>
          <w:rFonts w:hint="cs"/>
          <w:rtl/>
        </w:rPr>
        <w:t>یه</w:t>
      </w:r>
      <w:r w:rsidRPr="00C839EA">
        <w:rPr>
          <w:rtl/>
        </w:rPr>
        <w:t xml:space="preserve"> ساز</w:t>
      </w:r>
      <w:r w:rsidRPr="00C839EA">
        <w:rPr>
          <w:rFonts w:hint="cs"/>
          <w:rtl/>
        </w:rPr>
        <w:t>ی</w:t>
      </w:r>
      <w:r w:rsidRPr="00C839EA">
        <w:rPr>
          <w:rtl/>
        </w:rPr>
        <w:t xml:space="preserve"> در کارخانه ها</w:t>
      </w:r>
      <w:r w:rsidRPr="00C839EA">
        <w:rPr>
          <w:rFonts w:hint="cs"/>
          <w:rtl/>
        </w:rPr>
        <w:t>ی</w:t>
      </w:r>
      <w:r w:rsidRPr="00C839EA">
        <w:rPr>
          <w:rtl/>
        </w:rPr>
        <w:t xml:space="preserve"> فرآور</w:t>
      </w:r>
      <w:r w:rsidRPr="00C839EA">
        <w:rPr>
          <w:rFonts w:hint="cs"/>
          <w:rtl/>
        </w:rPr>
        <w:t>ی</w:t>
      </w:r>
      <w:r w:rsidRPr="00C839EA">
        <w:rPr>
          <w:rtl/>
        </w:rPr>
        <w:t xml:space="preserve"> مواد معدن</w:t>
      </w:r>
      <w:r w:rsidRPr="00C839EA">
        <w:rPr>
          <w:rFonts w:hint="cs"/>
          <w:rtl/>
        </w:rPr>
        <w:t>ی</w:t>
      </w:r>
      <w:r w:rsidRPr="00C839EA">
        <w:rPr>
          <w:rtl/>
        </w:rPr>
        <w:t xml:space="preserve"> است. نرم افزار مادس</w:t>
      </w:r>
      <w:r w:rsidRPr="00C839EA">
        <w:rPr>
          <w:rFonts w:hint="cs"/>
          <w:rtl/>
        </w:rPr>
        <w:t>یم</w:t>
      </w:r>
      <w:r w:rsidRPr="00C839EA">
        <w:rPr>
          <w:rtl/>
        </w:rPr>
        <w:t xml:space="preserve"> قادر است موازنه جرم</w:t>
      </w:r>
      <w:r w:rsidRPr="00C839EA">
        <w:rPr>
          <w:rFonts w:hint="cs"/>
          <w:rtl/>
        </w:rPr>
        <w:t>ی</w:t>
      </w:r>
      <w:r w:rsidRPr="00C839EA">
        <w:rPr>
          <w:rtl/>
        </w:rPr>
        <w:t xml:space="preserve"> را به صورت جزئ</w:t>
      </w:r>
      <w:r w:rsidRPr="00C839EA">
        <w:rPr>
          <w:rFonts w:hint="cs"/>
          <w:rtl/>
        </w:rPr>
        <w:t>ی</w:t>
      </w:r>
      <w:r w:rsidRPr="00C839EA">
        <w:rPr>
          <w:rtl/>
        </w:rPr>
        <w:t xml:space="preserve"> برا</w:t>
      </w:r>
      <w:r w:rsidRPr="00C839EA">
        <w:rPr>
          <w:rFonts w:hint="cs"/>
          <w:rtl/>
        </w:rPr>
        <w:t>ی</w:t>
      </w:r>
      <w:r w:rsidRPr="00C839EA">
        <w:rPr>
          <w:rtl/>
        </w:rPr>
        <w:t xml:space="preserve"> مدارها در هر کارخانه کانه آرا</w:t>
      </w:r>
      <w:r w:rsidRPr="00C839EA">
        <w:rPr>
          <w:rFonts w:hint="cs"/>
          <w:rtl/>
        </w:rPr>
        <w:t>یی</w:t>
      </w:r>
      <w:r w:rsidRPr="00C839EA">
        <w:rPr>
          <w:rtl/>
        </w:rPr>
        <w:t xml:space="preserve"> را محاسبه کند. موازنه جرم شامل همه دب</w:t>
      </w:r>
      <w:r w:rsidRPr="00C839EA">
        <w:rPr>
          <w:rFonts w:hint="cs"/>
          <w:rtl/>
        </w:rPr>
        <w:t>ی</w:t>
      </w:r>
      <w:r w:rsidRPr="00C839EA">
        <w:rPr>
          <w:rtl/>
        </w:rPr>
        <w:t xml:space="preserve"> ها</w:t>
      </w:r>
      <w:r w:rsidRPr="00C839EA">
        <w:rPr>
          <w:rFonts w:hint="cs"/>
          <w:rtl/>
        </w:rPr>
        <w:t>ی</w:t>
      </w:r>
      <w:r w:rsidRPr="00C839EA">
        <w:rPr>
          <w:rtl/>
        </w:rPr>
        <w:t xml:space="preserve"> جامد و آب، توز</w:t>
      </w:r>
      <w:r w:rsidRPr="00C839EA">
        <w:rPr>
          <w:rFonts w:hint="cs"/>
          <w:rtl/>
        </w:rPr>
        <w:t>یع</w:t>
      </w:r>
      <w:r w:rsidRPr="00C839EA">
        <w:rPr>
          <w:rtl/>
        </w:rPr>
        <w:t xml:space="preserve"> اندازه ذره فاز جامد، توز</w:t>
      </w:r>
      <w:r w:rsidRPr="00C839EA">
        <w:rPr>
          <w:rFonts w:hint="cs"/>
          <w:rtl/>
        </w:rPr>
        <w:t>یع</w:t>
      </w:r>
      <w:r w:rsidRPr="00C839EA">
        <w:rPr>
          <w:rtl/>
        </w:rPr>
        <w:t xml:space="preserve"> ترک</w:t>
      </w:r>
      <w:r w:rsidRPr="00C839EA">
        <w:rPr>
          <w:rFonts w:hint="cs"/>
          <w:rtl/>
        </w:rPr>
        <w:t>یب</w:t>
      </w:r>
      <w:r w:rsidRPr="00C839EA">
        <w:rPr>
          <w:rtl/>
        </w:rPr>
        <w:t xml:space="preserve"> ذره </w:t>
      </w:r>
      <w:r w:rsidRPr="00C839EA">
        <w:rPr>
          <w:rFonts w:hint="cs"/>
          <w:rtl/>
        </w:rPr>
        <w:t>و</w:t>
      </w:r>
      <w:r w:rsidRPr="00C839EA">
        <w:rPr>
          <w:rtl/>
        </w:rPr>
        <w:t xml:space="preserve"> م</w:t>
      </w:r>
      <w:r w:rsidRPr="00C839EA">
        <w:rPr>
          <w:rFonts w:hint="cs"/>
          <w:rtl/>
        </w:rPr>
        <w:t>یانگین</w:t>
      </w:r>
      <w:r w:rsidRPr="00C839EA">
        <w:rPr>
          <w:rtl/>
        </w:rPr>
        <w:t xml:space="preserve"> ع</w:t>
      </w:r>
      <w:r w:rsidRPr="00C839EA">
        <w:rPr>
          <w:rFonts w:hint="cs"/>
          <w:rtl/>
        </w:rPr>
        <w:t>یارسنجی</w:t>
      </w:r>
      <w:r w:rsidRPr="00C839EA">
        <w:rPr>
          <w:rtl/>
        </w:rPr>
        <w:t xml:space="preserve"> فاز جامد خواهد بود</w:t>
      </w:r>
      <w:r w:rsidRPr="00C839EA">
        <w:rPr>
          <w:rFonts w:hint="cs"/>
          <w:rtl/>
        </w:rPr>
        <w:t>.</w:t>
      </w:r>
      <w:r w:rsidRPr="00C839EA">
        <w:rPr>
          <w:rtl/>
        </w:rPr>
        <w:t xml:space="preserve"> هدف اصل</w:t>
      </w:r>
      <w:r w:rsidRPr="00C839EA">
        <w:rPr>
          <w:rFonts w:hint="cs"/>
          <w:rtl/>
        </w:rPr>
        <w:t>ی</w:t>
      </w:r>
      <w:r w:rsidRPr="00C839EA">
        <w:rPr>
          <w:rtl/>
        </w:rPr>
        <w:t xml:space="preserve"> نرم افزار، ارز</w:t>
      </w:r>
      <w:r w:rsidRPr="00C839EA">
        <w:rPr>
          <w:rFonts w:hint="cs"/>
          <w:rtl/>
        </w:rPr>
        <w:t>یابی</w:t>
      </w:r>
      <w:r w:rsidRPr="00C839EA">
        <w:rPr>
          <w:rtl/>
        </w:rPr>
        <w:t xml:space="preserve"> و بهبود عملکرد مدار است. پس از وارد كردن اطلاعات، با اجراي عمليات شبيه‌سازي، خروجي‌هاي شبيه‌سازي شده در اختيار كاربر قرار مي‌گيرد</w:t>
      </w:r>
      <w:r w:rsidRPr="00C839EA">
        <w:rPr>
          <w:rFonts w:hint="cs"/>
          <w:rtl/>
        </w:rPr>
        <w:t xml:space="preserve"> </w:t>
      </w:r>
      <w:r w:rsidRPr="00C839EA">
        <w:rPr>
          <w:lang w:bidi="fa-IR"/>
        </w:rPr>
        <w:t>]</w:t>
      </w:r>
      <w:r w:rsidRPr="00C839EA">
        <w:rPr>
          <w:rFonts w:hint="cs"/>
          <w:rtl/>
          <w:lang w:bidi="fa-IR"/>
        </w:rPr>
        <w:t>2و3</w:t>
      </w:r>
      <w:r w:rsidRPr="00C839EA">
        <w:rPr>
          <w:lang w:bidi="fa-IR"/>
        </w:rPr>
        <w:t>[</w:t>
      </w:r>
      <w:r w:rsidRPr="00C839EA">
        <w:rPr>
          <w:rtl/>
          <w:lang w:bidi="fa-IR"/>
        </w:rPr>
        <w:t>.</w:t>
      </w:r>
    </w:p>
    <w:p w14:paraId="5FD8E40A" w14:textId="272AD564" w:rsidR="00C839EA" w:rsidRDefault="00C839EA" w:rsidP="00C839EA">
      <w:pPr>
        <w:ind w:firstLine="0"/>
        <w:rPr>
          <w:rtl/>
        </w:rPr>
      </w:pPr>
      <w:r w:rsidRPr="00C839EA">
        <w:rPr>
          <w:rtl/>
        </w:rPr>
        <w:t xml:space="preserve">در اين تحقيق، جهت </w:t>
      </w:r>
      <w:r w:rsidRPr="00C839EA">
        <w:rPr>
          <w:rFonts w:hint="cs"/>
          <w:rtl/>
        </w:rPr>
        <w:t>بهین</w:t>
      </w:r>
      <w:r w:rsidRPr="00C839EA">
        <w:rPr>
          <w:rtl/>
        </w:rPr>
        <w:t xml:space="preserve">ه سازي مدار </w:t>
      </w:r>
      <w:r w:rsidRPr="00C839EA">
        <w:rPr>
          <w:rFonts w:hint="cs"/>
          <w:rtl/>
        </w:rPr>
        <w:t>آسیای گلوله‌ای</w:t>
      </w:r>
      <w:r w:rsidRPr="00C839EA">
        <w:rPr>
          <w:rtl/>
        </w:rPr>
        <w:t xml:space="preserve"> كارخانه کانه آرا</w:t>
      </w:r>
      <w:r w:rsidRPr="00C839EA">
        <w:rPr>
          <w:rFonts w:hint="cs"/>
          <w:rtl/>
        </w:rPr>
        <w:t>یی</w:t>
      </w:r>
      <w:r w:rsidRPr="00C839EA">
        <w:rPr>
          <w:rtl/>
        </w:rPr>
        <w:t xml:space="preserve"> آر</w:t>
      </w:r>
      <w:r w:rsidRPr="00C839EA">
        <w:rPr>
          <w:rFonts w:hint="cs"/>
          <w:rtl/>
        </w:rPr>
        <w:t>یا،</w:t>
      </w:r>
      <w:r w:rsidRPr="00C839EA">
        <w:rPr>
          <w:rtl/>
        </w:rPr>
        <w:t xml:space="preserve"> از نرم‌افزار </w:t>
      </w:r>
      <w:r w:rsidRPr="00C839EA">
        <w:rPr>
          <w:lang w:bidi="fa-IR"/>
        </w:rPr>
        <w:t>MODSIM</w:t>
      </w:r>
      <w:r w:rsidRPr="00C839EA">
        <w:rPr>
          <w:rtl/>
        </w:rPr>
        <w:t xml:space="preserve"> (نرم‌افزار شبيه‌سازي مدارهاي كانه‌آرايي) (نسخه</w:t>
      </w:r>
      <w:r w:rsidRPr="00C839EA">
        <w:rPr>
          <w:rFonts w:hint="cs"/>
          <w:rtl/>
        </w:rPr>
        <w:t xml:space="preserve"> </w:t>
      </w:r>
      <w:r w:rsidRPr="00C839EA">
        <w:rPr>
          <w:lang w:bidi="fa-IR"/>
        </w:rPr>
        <w:t>student</w:t>
      </w:r>
      <w:r w:rsidRPr="00C839EA">
        <w:rPr>
          <w:rtl/>
        </w:rPr>
        <w:t>)، استفاده گرديد. هدف از ا</w:t>
      </w:r>
      <w:r w:rsidRPr="00C839EA">
        <w:rPr>
          <w:rFonts w:hint="cs"/>
          <w:rtl/>
        </w:rPr>
        <w:t>ین</w:t>
      </w:r>
      <w:r w:rsidRPr="00C839EA">
        <w:rPr>
          <w:rtl/>
        </w:rPr>
        <w:t xml:space="preserve"> تحق</w:t>
      </w:r>
      <w:r w:rsidRPr="00C839EA">
        <w:rPr>
          <w:rFonts w:hint="cs"/>
          <w:rtl/>
        </w:rPr>
        <w:t>یق،</w:t>
      </w:r>
      <w:r w:rsidRPr="00C839EA">
        <w:rPr>
          <w:rtl/>
        </w:rPr>
        <w:t xml:space="preserve"> شبيه‌سازي مدار </w:t>
      </w:r>
      <w:r w:rsidRPr="00C839EA">
        <w:rPr>
          <w:rFonts w:hint="cs"/>
          <w:rtl/>
        </w:rPr>
        <w:t xml:space="preserve">آسیای گلوله‌ای </w:t>
      </w:r>
      <w:r w:rsidRPr="00C839EA">
        <w:rPr>
          <w:rtl/>
        </w:rPr>
        <w:t>کارخانه فرآور</w:t>
      </w:r>
      <w:r w:rsidRPr="00C839EA">
        <w:rPr>
          <w:rFonts w:hint="cs"/>
          <w:rtl/>
        </w:rPr>
        <w:t>ی</w:t>
      </w:r>
      <w:r w:rsidRPr="00C839EA">
        <w:rPr>
          <w:rtl/>
        </w:rPr>
        <w:t xml:space="preserve"> کانه آرا</w:t>
      </w:r>
      <w:r w:rsidRPr="00C839EA">
        <w:rPr>
          <w:rFonts w:hint="cs"/>
          <w:rtl/>
        </w:rPr>
        <w:t>یی</w:t>
      </w:r>
      <w:r w:rsidRPr="00C839EA">
        <w:rPr>
          <w:rtl/>
        </w:rPr>
        <w:t xml:space="preserve"> آر</w:t>
      </w:r>
      <w:r w:rsidRPr="00C839EA">
        <w:rPr>
          <w:rFonts w:hint="cs"/>
          <w:rtl/>
        </w:rPr>
        <w:t>یا</w:t>
      </w:r>
      <w:r w:rsidRPr="00C839EA">
        <w:rPr>
          <w:rtl/>
        </w:rPr>
        <w:t xml:space="preserve"> و بررسي امكان بهينه س</w:t>
      </w:r>
      <w:r w:rsidRPr="00C839EA">
        <w:rPr>
          <w:rFonts w:hint="cs"/>
          <w:rtl/>
        </w:rPr>
        <w:t>ازي</w:t>
      </w:r>
      <w:r w:rsidRPr="00C839EA">
        <w:rPr>
          <w:rtl/>
        </w:rPr>
        <w:t xml:space="preserve"> آن است که مستلزم شناخت دقيق مدل‌ها و تعيين پارامترهاي آن مي‌باشد. در اين ارتباط لازم بود تا برخي از پارامترهاي مورد نياز اين نرم افزار مورد محاسبه قرار گرفته و سپس در نرم‌افزار به كار برده شوند.</w:t>
      </w:r>
    </w:p>
    <w:p w14:paraId="314918F9" w14:textId="5C4FD269" w:rsidR="00C839EA" w:rsidRDefault="00C839EA" w:rsidP="00C839EA">
      <w:pPr>
        <w:ind w:firstLine="0"/>
        <w:rPr>
          <w:rtl/>
        </w:rPr>
      </w:pPr>
    </w:p>
    <w:bookmarkEnd w:id="2"/>
    <w:bookmarkEnd w:id="3"/>
    <w:p w14:paraId="4028F8E9" w14:textId="6EA0D18B" w:rsidR="006A39C7" w:rsidRPr="001F5C49" w:rsidRDefault="00BB7029" w:rsidP="00A1761B">
      <w:pPr>
        <w:pStyle w:val="Heading1"/>
        <w:ind w:left="0" w:firstLine="0"/>
        <w:rPr>
          <w:rtl/>
        </w:rPr>
      </w:pPr>
      <w:r>
        <w:rPr>
          <w:rFonts w:hint="cs"/>
          <w:rtl/>
        </w:rPr>
        <w:t>مواد و روش ها</w:t>
      </w:r>
    </w:p>
    <w:p w14:paraId="32887690" w14:textId="08D003A9" w:rsidR="006A39C7" w:rsidRPr="001F5C49" w:rsidRDefault="00BB7029" w:rsidP="00A1761B">
      <w:pPr>
        <w:pStyle w:val="Heading2"/>
        <w:ind w:left="0" w:firstLine="0"/>
        <w:rPr>
          <w:rtl/>
        </w:rPr>
      </w:pPr>
      <w:bookmarkStart w:id="4" w:name="_Hlk50742714"/>
      <w:r>
        <w:rPr>
          <w:rFonts w:hint="cs"/>
          <w:rtl/>
        </w:rPr>
        <w:t>جمع آوری اطلاعات مدار</w:t>
      </w:r>
    </w:p>
    <w:bookmarkEnd w:id="4"/>
    <w:p w14:paraId="6314315D" w14:textId="05BE3873" w:rsidR="00C839EA" w:rsidRDefault="00BB7029" w:rsidP="007C2D1C">
      <w:pPr>
        <w:ind w:firstLine="0"/>
        <w:rPr>
          <w:rtl/>
        </w:rPr>
      </w:pPr>
      <w:r w:rsidRPr="00BB7029">
        <w:rPr>
          <w:rtl/>
        </w:rPr>
        <w:t>به منظور دست</w:t>
      </w:r>
      <w:r w:rsidRPr="00BB7029">
        <w:rPr>
          <w:rFonts w:hint="cs"/>
          <w:rtl/>
        </w:rPr>
        <w:t>ی</w:t>
      </w:r>
      <w:r w:rsidRPr="00BB7029">
        <w:rPr>
          <w:rFonts w:hint="eastAsia"/>
          <w:rtl/>
        </w:rPr>
        <w:t>اب</w:t>
      </w:r>
      <w:r w:rsidRPr="00BB7029">
        <w:rPr>
          <w:rFonts w:hint="cs"/>
          <w:rtl/>
        </w:rPr>
        <w:t>ی</w:t>
      </w:r>
      <w:r w:rsidRPr="00BB7029">
        <w:rPr>
          <w:rtl/>
        </w:rPr>
        <w:t xml:space="preserve"> به اطلاعات مورد ن</w:t>
      </w:r>
      <w:r w:rsidRPr="00BB7029">
        <w:rPr>
          <w:rFonts w:hint="cs"/>
          <w:rtl/>
        </w:rPr>
        <w:t>ی</w:t>
      </w:r>
      <w:r w:rsidRPr="00BB7029">
        <w:rPr>
          <w:rFonts w:hint="eastAsia"/>
          <w:rtl/>
        </w:rPr>
        <w:t>از،</w:t>
      </w:r>
      <w:r w:rsidRPr="00BB7029">
        <w:rPr>
          <w:rtl/>
        </w:rPr>
        <w:t xml:space="preserve"> نسبت به جمع آور</w:t>
      </w:r>
      <w:r w:rsidRPr="00BB7029">
        <w:rPr>
          <w:rFonts w:hint="cs"/>
          <w:rtl/>
        </w:rPr>
        <w:t>ی</w:t>
      </w:r>
      <w:r w:rsidRPr="00BB7029">
        <w:rPr>
          <w:rtl/>
        </w:rPr>
        <w:t xml:space="preserve"> و بررس</w:t>
      </w:r>
      <w:r w:rsidRPr="00BB7029">
        <w:rPr>
          <w:rFonts w:hint="cs"/>
          <w:rtl/>
        </w:rPr>
        <w:t>ی</w:t>
      </w:r>
      <w:r w:rsidRPr="00BB7029">
        <w:rPr>
          <w:rtl/>
        </w:rPr>
        <w:t xml:space="preserve"> منابع و گزارشات موجود اقدام شد و در موارد</w:t>
      </w:r>
      <w:r w:rsidRPr="00BB7029">
        <w:rPr>
          <w:rFonts w:hint="cs"/>
          <w:rtl/>
        </w:rPr>
        <w:t>ی</w:t>
      </w:r>
      <w:r w:rsidRPr="00BB7029">
        <w:rPr>
          <w:rtl/>
        </w:rPr>
        <w:t xml:space="preserve"> نمونه برداري از جريان‌هاي مختلف مدار کارخانه انجام شد. در مدار آس</w:t>
      </w:r>
      <w:r w:rsidRPr="00BB7029">
        <w:rPr>
          <w:rFonts w:hint="cs"/>
          <w:rtl/>
        </w:rPr>
        <w:t>ی</w:t>
      </w:r>
      <w:r w:rsidRPr="00BB7029">
        <w:rPr>
          <w:rFonts w:hint="eastAsia"/>
          <w:rtl/>
        </w:rPr>
        <w:t>ا</w:t>
      </w:r>
      <w:r w:rsidRPr="00BB7029">
        <w:rPr>
          <w:rFonts w:hint="cs"/>
          <w:rtl/>
        </w:rPr>
        <w:t>ی</w:t>
      </w:r>
      <w:r w:rsidRPr="00BB7029">
        <w:rPr>
          <w:rtl/>
        </w:rPr>
        <w:t xml:space="preserve"> گلوله ا</w:t>
      </w:r>
      <w:r w:rsidRPr="00BB7029">
        <w:rPr>
          <w:rFonts w:hint="cs"/>
          <w:rtl/>
        </w:rPr>
        <w:t>ی</w:t>
      </w:r>
      <w:r w:rsidRPr="00BB7029">
        <w:rPr>
          <w:rFonts w:hint="eastAsia"/>
          <w:rtl/>
        </w:rPr>
        <w:t>،</w:t>
      </w:r>
      <w:r w:rsidRPr="00BB7029">
        <w:rPr>
          <w:rtl/>
        </w:rPr>
        <w:t xml:space="preserve"> از خروج</w:t>
      </w:r>
      <w:r w:rsidRPr="00BB7029">
        <w:rPr>
          <w:rFonts w:hint="cs"/>
          <w:rtl/>
        </w:rPr>
        <w:t>ی</w:t>
      </w:r>
      <w:r w:rsidRPr="00BB7029">
        <w:rPr>
          <w:rtl/>
        </w:rPr>
        <w:t xml:space="preserve"> آس</w:t>
      </w:r>
      <w:r w:rsidRPr="00BB7029">
        <w:rPr>
          <w:rFonts w:hint="cs"/>
          <w:rtl/>
        </w:rPr>
        <w:t>ی</w:t>
      </w:r>
      <w:r w:rsidRPr="00BB7029">
        <w:rPr>
          <w:rFonts w:hint="eastAsia"/>
          <w:rtl/>
        </w:rPr>
        <w:t>ا</w:t>
      </w:r>
      <w:r w:rsidRPr="00BB7029">
        <w:rPr>
          <w:rtl/>
        </w:rPr>
        <w:t xml:space="preserve"> و سرر</w:t>
      </w:r>
      <w:r w:rsidRPr="00BB7029">
        <w:rPr>
          <w:rFonts w:hint="cs"/>
          <w:rtl/>
        </w:rPr>
        <w:t>ی</w:t>
      </w:r>
      <w:r w:rsidRPr="00BB7029">
        <w:rPr>
          <w:rFonts w:hint="eastAsia"/>
          <w:rtl/>
        </w:rPr>
        <w:t>ز</w:t>
      </w:r>
      <w:r w:rsidRPr="00BB7029">
        <w:rPr>
          <w:rtl/>
        </w:rPr>
        <w:t xml:space="preserve"> ه</w:t>
      </w:r>
      <w:r w:rsidRPr="00BB7029">
        <w:rPr>
          <w:rFonts w:hint="cs"/>
          <w:rtl/>
        </w:rPr>
        <w:t>ی</w:t>
      </w:r>
      <w:r w:rsidRPr="00BB7029">
        <w:rPr>
          <w:rFonts w:hint="eastAsia"/>
          <w:rtl/>
        </w:rPr>
        <w:t>دروس</w:t>
      </w:r>
      <w:r w:rsidRPr="00BB7029">
        <w:rPr>
          <w:rFonts w:hint="cs"/>
          <w:rtl/>
        </w:rPr>
        <w:t>ی</w:t>
      </w:r>
      <w:r w:rsidRPr="00BB7029">
        <w:rPr>
          <w:rFonts w:hint="eastAsia"/>
          <w:rtl/>
        </w:rPr>
        <w:t>کلون</w:t>
      </w:r>
      <w:r w:rsidRPr="00BB7029">
        <w:rPr>
          <w:rtl/>
        </w:rPr>
        <w:t xml:space="preserve"> نمونه بردار</w:t>
      </w:r>
      <w:r w:rsidRPr="00BB7029">
        <w:rPr>
          <w:rFonts w:hint="cs"/>
          <w:rtl/>
        </w:rPr>
        <w:t>ی</w:t>
      </w:r>
      <w:r w:rsidRPr="00BB7029">
        <w:rPr>
          <w:rtl/>
        </w:rPr>
        <w:t xml:space="preserve"> صورت گرفت. سپس، پردازش </w:t>
      </w:r>
      <w:r w:rsidRPr="00BB7029">
        <w:rPr>
          <w:rFonts w:hint="eastAsia"/>
          <w:rtl/>
        </w:rPr>
        <w:t>داده‌هاي</w:t>
      </w:r>
      <w:r w:rsidRPr="00BB7029">
        <w:rPr>
          <w:rtl/>
        </w:rPr>
        <w:t xml:space="preserve"> خام مربوط به شرايط اجرايي در هنگام نمونه برداري و شبيه سازي مدار کارخانه در نرم افزار صورت گرفت.</w:t>
      </w:r>
    </w:p>
    <w:p w14:paraId="69A83215" w14:textId="64ABDFBC" w:rsidR="005E247C" w:rsidRDefault="005E247C" w:rsidP="007C2D1C">
      <w:pPr>
        <w:ind w:firstLine="0"/>
        <w:rPr>
          <w:rtl/>
        </w:rPr>
      </w:pPr>
      <w:r w:rsidRPr="00C839EA">
        <w:rPr>
          <w:rtl/>
        </w:rPr>
        <w:t>شکل (1)، فلوش</w:t>
      </w:r>
      <w:r w:rsidRPr="00C839EA">
        <w:rPr>
          <w:rFonts w:hint="cs"/>
          <w:rtl/>
        </w:rPr>
        <w:t>یت</w:t>
      </w:r>
      <w:r w:rsidRPr="00C839EA">
        <w:rPr>
          <w:rtl/>
        </w:rPr>
        <w:t xml:space="preserve"> مدار </w:t>
      </w:r>
      <w:r>
        <w:rPr>
          <w:rFonts w:hint="cs"/>
          <w:rtl/>
        </w:rPr>
        <w:t xml:space="preserve">آسیای گلوله ای با هیدروسیکلون </w:t>
      </w:r>
      <w:r w:rsidRPr="00C839EA">
        <w:rPr>
          <w:rtl/>
        </w:rPr>
        <w:t>کارخانه کانه آرا</w:t>
      </w:r>
      <w:r w:rsidRPr="00C839EA">
        <w:rPr>
          <w:rFonts w:hint="cs"/>
          <w:rtl/>
        </w:rPr>
        <w:t>یی</w:t>
      </w:r>
      <w:r w:rsidRPr="00C839EA">
        <w:rPr>
          <w:rtl/>
        </w:rPr>
        <w:t xml:space="preserve"> آر</w:t>
      </w:r>
      <w:r w:rsidRPr="00C839EA">
        <w:rPr>
          <w:rFonts w:hint="cs"/>
          <w:rtl/>
        </w:rPr>
        <w:t>یا</w:t>
      </w:r>
      <w:r w:rsidRPr="00C839EA">
        <w:rPr>
          <w:rtl/>
        </w:rPr>
        <w:t xml:space="preserve"> </w:t>
      </w:r>
      <w:r>
        <w:rPr>
          <w:rFonts w:hint="cs"/>
          <w:rtl/>
        </w:rPr>
        <w:t>را نشان می‌دهد</w:t>
      </w:r>
      <w:r w:rsidRPr="00C839EA">
        <w:rPr>
          <w:rtl/>
        </w:rPr>
        <w:t>. کارخانه کانه آرا</w:t>
      </w:r>
      <w:r w:rsidRPr="00C839EA">
        <w:rPr>
          <w:rFonts w:hint="cs"/>
          <w:rtl/>
        </w:rPr>
        <w:t>یی</w:t>
      </w:r>
      <w:r w:rsidRPr="00C839EA">
        <w:rPr>
          <w:rtl/>
        </w:rPr>
        <w:t xml:space="preserve"> آر</w:t>
      </w:r>
      <w:r w:rsidRPr="00C839EA">
        <w:rPr>
          <w:rFonts w:hint="cs"/>
          <w:rtl/>
        </w:rPr>
        <w:t>یا</w:t>
      </w:r>
      <w:r w:rsidRPr="00C839EA">
        <w:rPr>
          <w:rtl/>
        </w:rPr>
        <w:t xml:space="preserve"> واقع در شهرک صنعت</w:t>
      </w:r>
      <w:r w:rsidRPr="00C839EA">
        <w:rPr>
          <w:rFonts w:hint="cs"/>
          <w:rtl/>
        </w:rPr>
        <w:t>ی</w:t>
      </w:r>
      <w:r w:rsidRPr="00C839EA">
        <w:rPr>
          <w:rtl/>
        </w:rPr>
        <w:t xml:space="preserve"> رو</w:t>
      </w:r>
      <w:r w:rsidRPr="00C839EA">
        <w:rPr>
          <w:rFonts w:hint="cs"/>
          <w:rtl/>
        </w:rPr>
        <w:t>ی</w:t>
      </w:r>
      <w:r w:rsidRPr="00C839EA">
        <w:rPr>
          <w:rtl/>
        </w:rPr>
        <w:t xml:space="preserve"> در 5 ک</w:t>
      </w:r>
      <w:r w:rsidRPr="00C839EA">
        <w:rPr>
          <w:rFonts w:hint="cs"/>
          <w:rtl/>
        </w:rPr>
        <w:t>یلومتری</w:t>
      </w:r>
      <w:r w:rsidRPr="00C839EA">
        <w:rPr>
          <w:rtl/>
        </w:rPr>
        <w:t xml:space="preserve"> زنجان واقع شده است. اطلاعات </w:t>
      </w:r>
      <w:r w:rsidRPr="00C839EA">
        <w:rPr>
          <w:rFonts w:hint="cs"/>
          <w:rtl/>
        </w:rPr>
        <w:t>حاصل از</w:t>
      </w:r>
      <w:r w:rsidRPr="00C839EA">
        <w:rPr>
          <w:rtl/>
        </w:rPr>
        <w:t xml:space="preserve"> مدار</w:t>
      </w:r>
      <w:r w:rsidRPr="00C839EA">
        <w:rPr>
          <w:rFonts w:hint="cs"/>
          <w:rtl/>
        </w:rPr>
        <w:t xml:space="preserve"> آن</w:t>
      </w:r>
      <w:r>
        <w:rPr>
          <w:rFonts w:hint="cs"/>
          <w:rtl/>
        </w:rPr>
        <w:t>،</w:t>
      </w:r>
      <w:r w:rsidRPr="00C839EA">
        <w:rPr>
          <w:rtl/>
        </w:rPr>
        <w:t xml:space="preserve"> توسط نرم افزار مادس</w:t>
      </w:r>
      <w:r w:rsidRPr="00C839EA">
        <w:rPr>
          <w:rFonts w:hint="cs"/>
          <w:rtl/>
        </w:rPr>
        <w:t>ی</w:t>
      </w:r>
      <w:r w:rsidRPr="00C839EA">
        <w:rPr>
          <w:rtl/>
        </w:rPr>
        <w:t>م، مورد شبيه‌سازي قرار گرفته است.</w:t>
      </w:r>
      <w:r>
        <w:rPr>
          <w:rFonts w:hint="cs"/>
          <w:rtl/>
        </w:rPr>
        <w:t xml:space="preserve"> </w:t>
      </w:r>
      <w:r w:rsidRPr="00EA0583">
        <w:rPr>
          <w:rFonts w:hint="cs"/>
          <w:rtl/>
          <w:lang w:bidi="fa-IR"/>
        </w:rPr>
        <w:t>آسياي گلوله‌ای</w:t>
      </w:r>
      <w:r w:rsidRPr="00EA0583">
        <w:t xml:space="preserve"> </w:t>
      </w:r>
      <w:r w:rsidRPr="00EA0583">
        <w:rPr>
          <w:rFonts w:hint="cs"/>
          <w:rtl/>
          <w:lang w:bidi="fa-IR"/>
        </w:rPr>
        <w:t>در</w:t>
      </w:r>
      <w:r w:rsidRPr="00EA0583">
        <w:t xml:space="preserve"> </w:t>
      </w:r>
      <w:r w:rsidRPr="00EA0583">
        <w:rPr>
          <w:rFonts w:hint="cs"/>
          <w:rtl/>
          <w:lang w:bidi="fa-IR"/>
        </w:rPr>
        <w:t>مدار</w:t>
      </w:r>
      <w:r w:rsidRPr="00EA0583">
        <w:t xml:space="preserve"> </w:t>
      </w:r>
      <w:r w:rsidRPr="00EA0583">
        <w:rPr>
          <w:rFonts w:hint="cs"/>
          <w:rtl/>
          <w:lang w:bidi="fa-IR"/>
        </w:rPr>
        <w:t>بسته</w:t>
      </w:r>
      <w:r w:rsidRPr="00EA0583">
        <w:t xml:space="preserve"> </w:t>
      </w:r>
      <w:r w:rsidRPr="00EA0583">
        <w:rPr>
          <w:rFonts w:hint="cs"/>
          <w:rtl/>
          <w:lang w:bidi="fa-IR"/>
        </w:rPr>
        <w:t>با</w:t>
      </w:r>
      <w:r w:rsidRPr="00EA0583">
        <w:t xml:space="preserve"> </w:t>
      </w:r>
      <w:r w:rsidRPr="00EA0583">
        <w:rPr>
          <w:rFonts w:hint="cs"/>
          <w:rtl/>
          <w:lang w:bidi="fa-IR"/>
        </w:rPr>
        <w:t>4</w:t>
      </w:r>
      <w:r w:rsidRPr="00EA0583">
        <w:t xml:space="preserve"> </w:t>
      </w:r>
      <w:r w:rsidRPr="00EA0583">
        <w:rPr>
          <w:rFonts w:hint="cs"/>
          <w:rtl/>
          <w:lang w:bidi="fa-IR"/>
        </w:rPr>
        <w:t>دستگاه</w:t>
      </w:r>
      <w:r w:rsidRPr="00EA0583">
        <w:t xml:space="preserve"> </w:t>
      </w:r>
      <w:r w:rsidRPr="00EA0583">
        <w:rPr>
          <w:rFonts w:hint="cs"/>
          <w:rtl/>
          <w:lang w:bidi="fa-IR"/>
        </w:rPr>
        <w:t>هیدروسیکلون</w:t>
      </w:r>
      <w:r w:rsidRPr="00EA0583">
        <w:t xml:space="preserve"> </w:t>
      </w:r>
      <w:r w:rsidRPr="00EA0583">
        <w:rPr>
          <w:rFonts w:hint="cs"/>
          <w:rtl/>
          <w:lang w:bidi="fa-IR"/>
        </w:rPr>
        <w:t>قرار</w:t>
      </w:r>
      <w:r w:rsidRPr="00EA0583">
        <w:t xml:space="preserve"> </w:t>
      </w:r>
      <w:r>
        <w:rPr>
          <w:rFonts w:hint="cs"/>
          <w:rtl/>
          <w:lang w:bidi="fa-IR"/>
        </w:rPr>
        <w:t>گرفته است</w:t>
      </w:r>
      <w:r w:rsidRPr="00EA0583">
        <w:rPr>
          <w:rFonts w:hint="cs"/>
          <w:rtl/>
          <w:lang w:bidi="fa-IR"/>
        </w:rPr>
        <w:t>. ته‌ريز</w:t>
      </w:r>
      <w:r w:rsidRPr="00EA0583">
        <w:t xml:space="preserve"> </w:t>
      </w:r>
      <w:r w:rsidRPr="00EA0583">
        <w:rPr>
          <w:rFonts w:hint="cs"/>
          <w:rtl/>
          <w:lang w:bidi="fa-IR"/>
        </w:rPr>
        <w:t>هیدروسیکلون</w:t>
      </w:r>
      <w:r w:rsidRPr="00EA0583">
        <w:t xml:space="preserve"> </w:t>
      </w:r>
      <w:r w:rsidRPr="00EA0583">
        <w:rPr>
          <w:rFonts w:hint="cs"/>
          <w:rtl/>
          <w:lang w:bidi="fa-IR"/>
        </w:rPr>
        <w:t>به</w:t>
      </w:r>
      <w:r w:rsidRPr="00EA0583">
        <w:t xml:space="preserve"> </w:t>
      </w:r>
      <w:r w:rsidRPr="00EA0583">
        <w:rPr>
          <w:rFonts w:hint="cs"/>
          <w:rtl/>
          <w:lang w:bidi="fa-IR"/>
        </w:rPr>
        <w:t>عنوان</w:t>
      </w:r>
      <w:r w:rsidRPr="00EA0583">
        <w:t xml:space="preserve"> </w:t>
      </w:r>
      <w:r w:rsidRPr="00EA0583">
        <w:rPr>
          <w:rFonts w:hint="cs"/>
          <w:rtl/>
          <w:lang w:bidi="fa-IR"/>
        </w:rPr>
        <w:t>بار</w:t>
      </w:r>
      <w:r w:rsidRPr="00EA0583">
        <w:t xml:space="preserve"> </w:t>
      </w:r>
      <w:r w:rsidRPr="00EA0583">
        <w:rPr>
          <w:rFonts w:hint="cs"/>
          <w:rtl/>
          <w:lang w:bidi="fa-IR"/>
        </w:rPr>
        <w:t>درگردش</w:t>
      </w:r>
      <w:r w:rsidRPr="00EA0583">
        <w:t xml:space="preserve"> </w:t>
      </w:r>
      <w:r w:rsidRPr="00EA0583">
        <w:rPr>
          <w:rFonts w:hint="cs"/>
          <w:rtl/>
          <w:lang w:bidi="fa-IR"/>
        </w:rPr>
        <w:t>به آسيا</w:t>
      </w:r>
      <w:r w:rsidRPr="00EA0583">
        <w:t xml:space="preserve"> </w:t>
      </w:r>
      <w:r w:rsidRPr="00EA0583">
        <w:rPr>
          <w:rFonts w:hint="cs"/>
          <w:rtl/>
          <w:lang w:bidi="fa-IR"/>
        </w:rPr>
        <w:t>برگشت</w:t>
      </w:r>
      <w:r w:rsidRPr="00EA0583">
        <w:t xml:space="preserve"> </w:t>
      </w:r>
      <w:r w:rsidRPr="00EA0583">
        <w:rPr>
          <w:rFonts w:hint="cs"/>
          <w:rtl/>
          <w:lang w:bidi="fa-IR"/>
        </w:rPr>
        <w:t>داده</w:t>
      </w:r>
      <w:r w:rsidRPr="00EA0583">
        <w:t xml:space="preserve"> </w:t>
      </w:r>
      <w:r w:rsidRPr="00EA0583">
        <w:rPr>
          <w:rFonts w:hint="cs"/>
          <w:rtl/>
          <w:lang w:bidi="fa-IR"/>
        </w:rPr>
        <w:t>شده</w:t>
      </w:r>
      <w:r w:rsidRPr="00EA0583">
        <w:t xml:space="preserve"> </w:t>
      </w:r>
      <w:r w:rsidRPr="00EA0583">
        <w:rPr>
          <w:rFonts w:hint="cs"/>
          <w:rtl/>
          <w:lang w:bidi="fa-IR"/>
        </w:rPr>
        <w:t>و سرريز</w:t>
      </w:r>
      <w:r w:rsidRPr="00EA0583">
        <w:t xml:space="preserve"> </w:t>
      </w:r>
      <w:r w:rsidRPr="00EA0583">
        <w:rPr>
          <w:rFonts w:hint="cs"/>
          <w:rtl/>
          <w:lang w:bidi="fa-IR"/>
        </w:rPr>
        <w:t>آن</w:t>
      </w:r>
      <w:r w:rsidRPr="00EA0583">
        <w:t xml:space="preserve"> </w:t>
      </w:r>
      <w:r w:rsidRPr="00EA0583">
        <w:rPr>
          <w:rFonts w:hint="cs"/>
          <w:rtl/>
          <w:lang w:bidi="fa-IR"/>
        </w:rPr>
        <w:t>جهت</w:t>
      </w:r>
      <w:r w:rsidRPr="00EA0583">
        <w:t xml:space="preserve"> </w:t>
      </w:r>
      <w:r w:rsidRPr="00EA0583">
        <w:rPr>
          <w:rFonts w:hint="cs"/>
          <w:rtl/>
          <w:lang w:bidi="fa-IR"/>
        </w:rPr>
        <w:t>پرعيارسازي</w:t>
      </w:r>
      <w:r w:rsidRPr="00EA0583">
        <w:t xml:space="preserve"> </w:t>
      </w:r>
      <w:r w:rsidRPr="00EA0583">
        <w:rPr>
          <w:rFonts w:hint="cs"/>
          <w:rtl/>
          <w:lang w:bidi="fa-IR"/>
        </w:rPr>
        <w:t>به مدار فلوتاسیون فرستاده مي‌شود.</w:t>
      </w:r>
    </w:p>
    <w:p w14:paraId="30B31EA4" w14:textId="77777777" w:rsidR="00B67934" w:rsidRPr="00C839EA" w:rsidRDefault="00B67934" w:rsidP="007C2D1C">
      <w:pPr>
        <w:ind w:firstLine="0"/>
        <w:rPr>
          <w:rtl/>
        </w:rPr>
      </w:pPr>
    </w:p>
    <w:p w14:paraId="74964C4F" w14:textId="77777777" w:rsidR="005E247C" w:rsidRPr="00C839EA" w:rsidRDefault="005E247C" w:rsidP="005E247C">
      <w:pPr>
        <w:ind w:firstLine="0"/>
        <w:jc w:val="center"/>
        <w:rPr>
          <w:rtl/>
          <w:lang w:bidi="fa-IR"/>
        </w:rPr>
      </w:pPr>
      <w:r>
        <w:rPr>
          <w:noProof/>
        </w:rPr>
        <w:drawing>
          <wp:inline distT="0" distB="0" distL="0" distR="0" wp14:anchorId="52C70B53" wp14:editId="390A591A">
            <wp:extent cx="1719409" cy="21214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0403" cy="2134972"/>
                    </a:xfrm>
                    <a:prstGeom prst="rect">
                      <a:avLst/>
                    </a:prstGeom>
                    <a:noFill/>
                    <a:ln>
                      <a:noFill/>
                    </a:ln>
                  </pic:spPr>
                </pic:pic>
              </a:graphicData>
            </a:graphic>
          </wp:inline>
        </w:drawing>
      </w:r>
    </w:p>
    <w:p w14:paraId="44FA5621" w14:textId="77777777" w:rsidR="005E247C" w:rsidRPr="00EA0583" w:rsidRDefault="005E247C" w:rsidP="005E247C">
      <w:pPr>
        <w:pStyle w:val="Caption"/>
        <w:rPr>
          <w:b/>
          <w:rtl/>
          <w:lang w:bidi="fa-IR"/>
        </w:rPr>
      </w:pPr>
      <w:r w:rsidRPr="001F5C49">
        <w:rPr>
          <w:rtl/>
          <w:lang w:bidi="fa-IR"/>
        </w:rPr>
        <w:t>شکل</w:t>
      </w:r>
      <w:r w:rsidRPr="001F5C49">
        <w:rPr>
          <w:rFonts w:hint="cs"/>
          <w:rtl/>
          <w:lang w:bidi="fa-IR"/>
        </w:rPr>
        <w:t xml:space="preserve"> (1</w:t>
      </w:r>
      <w:r w:rsidRPr="001F5C49">
        <w:rPr>
          <w:rtl/>
          <w:lang w:bidi="fa-IR"/>
        </w:rPr>
        <w:fldChar w:fldCharType="begin"/>
      </w:r>
      <w:r w:rsidRPr="001F5C49">
        <w:rPr>
          <w:lang w:bidi="fa-IR"/>
        </w:rPr>
        <w:instrText>SEQ</w:instrText>
      </w:r>
      <w:r w:rsidRPr="001F5C49">
        <w:rPr>
          <w:rFonts w:hint="eastAsia"/>
          <w:rtl/>
          <w:lang w:bidi="fa-IR"/>
        </w:rPr>
        <w:instrText>شکل</w:instrText>
      </w:r>
      <w:r w:rsidRPr="001F5C49">
        <w:rPr>
          <w:rtl/>
          <w:lang w:bidi="fa-IR"/>
        </w:rPr>
        <w:instrText xml:space="preserve">_( \* </w:instrText>
      </w:r>
      <w:r w:rsidRPr="001F5C49">
        <w:rPr>
          <w:lang w:bidi="fa-IR"/>
        </w:rPr>
        <w:instrText>ARABIC</w:instrText>
      </w:r>
      <w:r w:rsidRPr="001F5C49">
        <w:rPr>
          <w:rtl/>
          <w:lang w:bidi="fa-IR"/>
        </w:rPr>
        <w:fldChar w:fldCharType="separate"/>
      </w:r>
      <w:r w:rsidRPr="001F5C49">
        <w:rPr>
          <w:noProof/>
          <w:rtl/>
          <w:lang w:bidi="fa-IR"/>
        </w:rPr>
        <w:t>1</w:t>
      </w:r>
      <w:r w:rsidRPr="001F5C49">
        <w:rPr>
          <w:rtl/>
          <w:lang w:bidi="fa-IR"/>
        </w:rPr>
        <w:fldChar w:fldCharType="end"/>
      </w:r>
      <w:r w:rsidRPr="001F5C49">
        <w:rPr>
          <w:rFonts w:hint="cs"/>
          <w:rtl/>
          <w:lang w:bidi="fa-IR"/>
        </w:rPr>
        <w:t>)</w:t>
      </w:r>
      <w:r w:rsidRPr="001F5C49">
        <w:rPr>
          <w:rtl/>
          <w:lang w:bidi="fa-IR"/>
        </w:rPr>
        <w:t>:</w:t>
      </w:r>
      <w:r w:rsidRPr="001F5C49">
        <w:rPr>
          <w:rFonts w:hint="cs"/>
          <w:rtl/>
          <w:lang w:bidi="fa-IR"/>
        </w:rPr>
        <w:t xml:space="preserve"> </w:t>
      </w:r>
      <w:r w:rsidRPr="00EA0583">
        <w:rPr>
          <w:rFonts w:hint="cs"/>
          <w:b/>
          <w:rtl/>
          <w:lang w:bidi="fa-IR"/>
        </w:rPr>
        <w:t xml:space="preserve">فلوشیت مدار شبیه سازی شده </w:t>
      </w:r>
      <w:r>
        <w:rPr>
          <w:rFonts w:hint="cs"/>
          <w:b/>
          <w:rtl/>
          <w:lang w:bidi="fa-IR"/>
        </w:rPr>
        <w:t>در</w:t>
      </w:r>
      <w:r w:rsidRPr="00EA0583">
        <w:rPr>
          <w:rFonts w:hint="cs"/>
          <w:b/>
          <w:rtl/>
          <w:lang w:bidi="fa-IR"/>
        </w:rPr>
        <w:t xml:space="preserve"> نرم افزار </w:t>
      </w:r>
      <w:r w:rsidRPr="00EA0583">
        <w:rPr>
          <w:b/>
          <w:lang w:bidi="fa-IR"/>
        </w:rPr>
        <w:t>MODSIM</w:t>
      </w:r>
    </w:p>
    <w:p w14:paraId="6D8851BE" w14:textId="21B4C82F" w:rsidR="00BB7029" w:rsidRDefault="00BB7029" w:rsidP="003A16FD">
      <w:pPr>
        <w:ind w:firstLine="0"/>
        <w:rPr>
          <w:rtl/>
        </w:rPr>
      </w:pPr>
    </w:p>
    <w:p w14:paraId="5D66BC81" w14:textId="33DF2B0E" w:rsidR="00067E08" w:rsidRDefault="007C2D1C" w:rsidP="007C2D1C">
      <w:pPr>
        <w:pStyle w:val="Heading2"/>
        <w:rPr>
          <w:rtl/>
          <w:lang w:bidi="fa-IR"/>
        </w:rPr>
      </w:pPr>
      <w:r w:rsidRPr="007C2D1C">
        <w:rPr>
          <w:rtl/>
          <w:lang w:bidi="fa-IR"/>
        </w:rPr>
        <w:lastRenderedPageBreak/>
        <w:t>مدل مورد استفاده برا</w:t>
      </w:r>
      <w:r w:rsidRPr="007C2D1C">
        <w:rPr>
          <w:rFonts w:hint="cs"/>
          <w:rtl/>
          <w:lang w:bidi="fa-IR"/>
        </w:rPr>
        <w:t>ی</w:t>
      </w:r>
      <w:r w:rsidRPr="007C2D1C">
        <w:rPr>
          <w:rtl/>
          <w:lang w:bidi="fa-IR"/>
        </w:rPr>
        <w:t xml:space="preserve"> آس</w:t>
      </w:r>
      <w:r w:rsidRPr="007C2D1C">
        <w:rPr>
          <w:rFonts w:hint="cs"/>
          <w:rtl/>
          <w:lang w:bidi="fa-IR"/>
        </w:rPr>
        <w:t>ی</w:t>
      </w:r>
      <w:r w:rsidRPr="007C2D1C">
        <w:rPr>
          <w:rFonts w:hint="eastAsia"/>
          <w:rtl/>
          <w:lang w:bidi="fa-IR"/>
        </w:rPr>
        <w:t>ا</w:t>
      </w:r>
      <w:r w:rsidRPr="007C2D1C">
        <w:rPr>
          <w:rtl/>
          <w:lang w:bidi="fa-IR"/>
        </w:rPr>
        <w:t xml:space="preserve"> گلوله‌ا</w:t>
      </w:r>
      <w:r w:rsidRPr="007C2D1C">
        <w:rPr>
          <w:rFonts w:hint="cs"/>
          <w:rtl/>
          <w:lang w:bidi="fa-IR"/>
        </w:rPr>
        <w:t>ی</w:t>
      </w:r>
      <w:r w:rsidRPr="007C2D1C">
        <w:rPr>
          <w:rtl/>
          <w:lang w:bidi="fa-IR"/>
        </w:rPr>
        <w:t xml:space="preserve"> در نرم افزار </w:t>
      </w:r>
      <w:r w:rsidRPr="007C2D1C">
        <w:rPr>
          <w:lang w:bidi="fa-IR"/>
        </w:rPr>
        <w:t>MODSIM</w:t>
      </w:r>
    </w:p>
    <w:p w14:paraId="3190E83A" w14:textId="1C9E2ED6" w:rsidR="00067E08" w:rsidRDefault="007C2D1C" w:rsidP="00067E08">
      <w:pPr>
        <w:rPr>
          <w:rtl/>
          <w:lang w:bidi="fa-IR"/>
        </w:rPr>
      </w:pPr>
      <w:r w:rsidRPr="007C2D1C">
        <w:rPr>
          <w:rtl/>
          <w:lang w:bidi="fa-IR"/>
        </w:rPr>
        <w:t>مدل مورد استفاده براي آس</w:t>
      </w:r>
      <w:r w:rsidRPr="007C2D1C">
        <w:rPr>
          <w:rFonts w:hint="cs"/>
          <w:rtl/>
          <w:lang w:bidi="fa-IR"/>
        </w:rPr>
        <w:t>ی</w:t>
      </w:r>
      <w:r w:rsidRPr="007C2D1C">
        <w:rPr>
          <w:rFonts w:hint="eastAsia"/>
          <w:rtl/>
          <w:lang w:bidi="fa-IR"/>
        </w:rPr>
        <w:t>ا</w:t>
      </w:r>
      <w:r w:rsidRPr="007C2D1C">
        <w:rPr>
          <w:rtl/>
          <w:lang w:bidi="fa-IR"/>
        </w:rPr>
        <w:t xml:space="preserve"> گلوله اي در نرم افزار مادس</w:t>
      </w:r>
      <w:r w:rsidRPr="007C2D1C">
        <w:rPr>
          <w:rFonts w:hint="cs"/>
          <w:rtl/>
          <w:lang w:bidi="fa-IR"/>
        </w:rPr>
        <w:t>ی</w:t>
      </w:r>
      <w:r w:rsidRPr="007C2D1C">
        <w:rPr>
          <w:rFonts w:hint="eastAsia"/>
          <w:rtl/>
          <w:lang w:bidi="fa-IR"/>
        </w:rPr>
        <w:t>م،</w:t>
      </w:r>
      <w:r w:rsidRPr="007C2D1C">
        <w:rPr>
          <w:rtl/>
          <w:lang w:bidi="fa-IR"/>
        </w:rPr>
        <w:t xml:space="preserve"> مدل </w:t>
      </w:r>
      <w:r w:rsidRPr="007C2D1C">
        <w:rPr>
          <w:lang w:bidi="fa-IR"/>
        </w:rPr>
        <w:t>GMSU</w:t>
      </w:r>
      <w:r w:rsidRPr="007C2D1C">
        <w:rPr>
          <w:rtl/>
          <w:lang w:bidi="fa-IR"/>
        </w:rPr>
        <w:t xml:space="preserve"> نام دارد، ا</w:t>
      </w:r>
      <w:r w:rsidRPr="007C2D1C">
        <w:rPr>
          <w:rFonts w:hint="cs"/>
          <w:rtl/>
          <w:lang w:bidi="fa-IR"/>
        </w:rPr>
        <w:t>ی</w:t>
      </w:r>
      <w:r w:rsidRPr="007C2D1C">
        <w:rPr>
          <w:rFonts w:hint="eastAsia"/>
          <w:rtl/>
          <w:lang w:bidi="fa-IR"/>
        </w:rPr>
        <w:t>ن</w:t>
      </w:r>
      <w:r w:rsidRPr="007C2D1C">
        <w:rPr>
          <w:rtl/>
          <w:lang w:bidi="fa-IR"/>
        </w:rPr>
        <w:t xml:space="preserve"> مدل قابل</w:t>
      </w:r>
      <w:r w:rsidRPr="007C2D1C">
        <w:rPr>
          <w:rFonts w:hint="cs"/>
          <w:rtl/>
          <w:lang w:bidi="fa-IR"/>
        </w:rPr>
        <w:t>ی</w:t>
      </w:r>
      <w:r w:rsidRPr="007C2D1C">
        <w:rPr>
          <w:rFonts w:hint="eastAsia"/>
          <w:rtl/>
          <w:lang w:bidi="fa-IR"/>
        </w:rPr>
        <w:t>ت</w:t>
      </w:r>
      <w:r w:rsidRPr="007C2D1C">
        <w:rPr>
          <w:rtl/>
          <w:lang w:bidi="fa-IR"/>
        </w:rPr>
        <w:t xml:space="preserve"> محاسبه خودکار ضرائب افزا</w:t>
      </w:r>
      <w:r w:rsidRPr="007C2D1C">
        <w:rPr>
          <w:rFonts w:hint="cs"/>
          <w:rtl/>
          <w:lang w:bidi="fa-IR"/>
        </w:rPr>
        <w:t>ی</w:t>
      </w:r>
      <w:r w:rsidRPr="007C2D1C">
        <w:rPr>
          <w:rFonts w:hint="eastAsia"/>
          <w:rtl/>
          <w:lang w:bidi="fa-IR"/>
        </w:rPr>
        <w:t>ش</w:t>
      </w:r>
      <w:r w:rsidRPr="007C2D1C">
        <w:rPr>
          <w:rtl/>
          <w:lang w:bidi="fa-IR"/>
        </w:rPr>
        <w:t xml:space="preserve"> مق</w:t>
      </w:r>
      <w:r w:rsidRPr="007C2D1C">
        <w:rPr>
          <w:rFonts w:hint="cs"/>
          <w:rtl/>
          <w:lang w:bidi="fa-IR"/>
        </w:rPr>
        <w:t>ی</w:t>
      </w:r>
      <w:r w:rsidRPr="007C2D1C">
        <w:rPr>
          <w:rFonts w:hint="eastAsia"/>
          <w:rtl/>
          <w:lang w:bidi="fa-IR"/>
        </w:rPr>
        <w:t>اس</w:t>
      </w:r>
      <w:r w:rsidRPr="007C2D1C">
        <w:rPr>
          <w:rtl/>
          <w:lang w:bidi="fa-IR"/>
        </w:rPr>
        <w:t xml:space="preserve"> را دارد. برا</w:t>
      </w:r>
      <w:r w:rsidRPr="007C2D1C">
        <w:rPr>
          <w:rFonts w:hint="cs"/>
          <w:rtl/>
          <w:lang w:bidi="fa-IR"/>
        </w:rPr>
        <w:t>ی</w:t>
      </w:r>
      <w:r w:rsidRPr="007C2D1C">
        <w:rPr>
          <w:rtl/>
          <w:lang w:bidi="fa-IR"/>
        </w:rPr>
        <w:t xml:space="preserve"> محاسبات لازم است تا از </w:t>
      </w:r>
      <w:r w:rsidRPr="007C2D1C">
        <w:rPr>
          <w:rFonts w:hint="cs"/>
          <w:rtl/>
          <w:lang w:bidi="fa-IR"/>
        </w:rPr>
        <w:t>ی</w:t>
      </w:r>
      <w:r w:rsidRPr="007C2D1C">
        <w:rPr>
          <w:rFonts w:hint="eastAsia"/>
          <w:rtl/>
          <w:lang w:bidi="fa-IR"/>
        </w:rPr>
        <w:t>ک</w:t>
      </w:r>
      <w:r w:rsidRPr="007C2D1C">
        <w:rPr>
          <w:rtl/>
          <w:lang w:bidi="fa-IR"/>
        </w:rPr>
        <w:t xml:space="preserve"> مقدار اول</w:t>
      </w:r>
      <w:r w:rsidRPr="007C2D1C">
        <w:rPr>
          <w:rFonts w:hint="cs"/>
          <w:rtl/>
          <w:lang w:bidi="fa-IR"/>
        </w:rPr>
        <w:t>ی</w:t>
      </w:r>
      <w:r w:rsidRPr="007C2D1C">
        <w:rPr>
          <w:rFonts w:hint="eastAsia"/>
          <w:rtl/>
          <w:lang w:bidi="fa-IR"/>
        </w:rPr>
        <w:t>ه</w:t>
      </w:r>
      <w:r w:rsidRPr="007C2D1C">
        <w:rPr>
          <w:rtl/>
          <w:lang w:bidi="fa-IR"/>
        </w:rPr>
        <w:t xml:space="preserve"> مشخصات هندس</w:t>
      </w:r>
      <w:r w:rsidRPr="007C2D1C">
        <w:rPr>
          <w:rFonts w:hint="cs"/>
          <w:rtl/>
          <w:lang w:bidi="fa-IR"/>
        </w:rPr>
        <w:t>ی</w:t>
      </w:r>
      <w:r w:rsidRPr="007C2D1C">
        <w:rPr>
          <w:rtl/>
          <w:lang w:bidi="fa-IR"/>
        </w:rPr>
        <w:t xml:space="preserve"> آس</w:t>
      </w:r>
      <w:r w:rsidRPr="007C2D1C">
        <w:rPr>
          <w:rFonts w:hint="cs"/>
          <w:rtl/>
          <w:lang w:bidi="fa-IR"/>
        </w:rPr>
        <w:t>ی</w:t>
      </w:r>
      <w:r w:rsidRPr="007C2D1C">
        <w:rPr>
          <w:rFonts w:hint="eastAsia"/>
          <w:rtl/>
          <w:lang w:bidi="fa-IR"/>
        </w:rPr>
        <w:t>ا</w:t>
      </w:r>
      <w:r w:rsidRPr="007C2D1C">
        <w:rPr>
          <w:rtl/>
          <w:lang w:bidi="fa-IR"/>
        </w:rPr>
        <w:t xml:space="preserve"> استفاده شود و سپس با مشاهده نت</w:t>
      </w:r>
      <w:r w:rsidRPr="007C2D1C">
        <w:rPr>
          <w:rFonts w:hint="cs"/>
          <w:rtl/>
          <w:lang w:bidi="fa-IR"/>
        </w:rPr>
        <w:t>ی</w:t>
      </w:r>
      <w:r w:rsidRPr="007C2D1C">
        <w:rPr>
          <w:rFonts w:hint="eastAsia"/>
          <w:rtl/>
          <w:lang w:bidi="fa-IR"/>
        </w:rPr>
        <w:t>جه</w:t>
      </w:r>
      <w:r w:rsidRPr="007C2D1C">
        <w:rPr>
          <w:rtl/>
          <w:lang w:bidi="fa-IR"/>
        </w:rPr>
        <w:t xml:space="preserve"> و اختلاف آن با مقدار دلخواه، با روش سع</w:t>
      </w:r>
      <w:r w:rsidRPr="007C2D1C">
        <w:rPr>
          <w:rFonts w:hint="cs"/>
          <w:rtl/>
          <w:lang w:bidi="fa-IR"/>
        </w:rPr>
        <w:t>ی</w:t>
      </w:r>
      <w:r w:rsidRPr="007C2D1C">
        <w:rPr>
          <w:rtl/>
          <w:lang w:bidi="fa-IR"/>
        </w:rPr>
        <w:t xml:space="preserve"> و خطا اختلاف به حداقل برسد. </w:t>
      </w:r>
      <w:r w:rsidR="00067E08" w:rsidRPr="00067E08">
        <w:rPr>
          <w:rtl/>
          <w:lang w:bidi="fa-IR"/>
        </w:rPr>
        <w:t>به منظور شب</w:t>
      </w:r>
      <w:r w:rsidR="00067E08" w:rsidRPr="00067E08">
        <w:rPr>
          <w:rFonts w:hint="cs"/>
          <w:rtl/>
          <w:lang w:bidi="fa-IR"/>
        </w:rPr>
        <w:t>یه‌سازي</w:t>
      </w:r>
      <w:r w:rsidR="00067E08" w:rsidRPr="00067E08">
        <w:rPr>
          <w:rtl/>
          <w:lang w:bidi="fa-IR"/>
        </w:rPr>
        <w:t xml:space="preserve"> آس</w:t>
      </w:r>
      <w:r w:rsidR="00067E08" w:rsidRPr="00067E08">
        <w:rPr>
          <w:rFonts w:hint="cs"/>
          <w:rtl/>
          <w:lang w:bidi="fa-IR"/>
        </w:rPr>
        <w:t>یا</w:t>
      </w:r>
      <w:r w:rsidR="00067E08">
        <w:rPr>
          <w:rFonts w:hint="cs"/>
          <w:rtl/>
          <w:lang w:bidi="fa-IR"/>
        </w:rPr>
        <w:t xml:space="preserve"> </w:t>
      </w:r>
      <w:r w:rsidR="00067E08" w:rsidRPr="00067E08">
        <w:rPr>
          <w:rtl/>
          <w:lang w:bidi="fa-IR"/>
        </w:rPr>
        <w:t>پارامترها</w:t>
      </w:r>
      <w:r w:rsidR="00067E08" w:rsidRPr="00067E08">
        <w:rPr>
          <w:rFonts w:hint="cs"/>
          <w:rtl/>
          <w:lang w:bidi="fa-IR"/>
        </w:rPr>
        <w:t>یي</w:t>
      </w:r>
      <w:r w:rsidR="00067E08" w:rsidRPr="00067E08">
        <w:rPr>
          <w:rtl/>
          <w:lang w:bidi="fa-IR"/>
        </w:rPr>
        <w:t xml:space="preserve"> از جمله تابع شکست و تابع انتخاب لازم است. بد</w:t>
      </w:r>
      <w:r w:rsidR="00067E08" w:rsidRPr="00067E08">
        <w:rPr>
          <w:rFonts w:hint="cs"/>
          <w:rtl/>
          <w:lang w:bidi="fa-IR"/>
        </w:rPr>
        <w:t>ین</w:t>
      </w:r>
      <w:r w:rsidR="00067E08" w:rsidRPr="00067E08">
        <w:rPr>
          <w:rtl/>
          <w:lang w:bidi="fa-IR"/>
        </w:rPr>
        <w:t xml:space="preserve"> م</w:t>
      </w:r>
      <w:r w:rsidR="00067E08" w:rsidRPr="00067E08">
        <w:rPr>
          <w:rFonts w:hint="cs"/>
          <w:rtl/>
          <w:lang w:bidi="fa-IR"/>
        </w:rPr>
        <w:t>نظور</w:t>
      </w:r>
      <w:r w:rsidR="00067E08" w:rsidRPr="00067E08">
        <w:rPr>
          <w:rtl/>
          <w:lang w:bidi="fa-IR"/>
        </w:rPr>
        <w:t xml:space="preserve"> با</w:t>
      </w:r>
      <w:r w:rsidR="00067E08" w:rsidRPr="00067E08">
        <w:rPr>
          <w:rFonts w:hint="cs"/>
          <w:rtl/>
          <w:lang w:bidi="fa-IR"/>
        </w:rPr>
        <w:t>ید</w:t>
      </w:r>
      <w:r w:rsidR="00067E08" w:rsidRPr="00067E08">
        <w:rPr>
          <w:rtl/>
          <w:lang w:bidi="fa-IR"/>
        </w:rPr>
        <w:t xml:space="preserve"> با استفاده از تجه</w:t>
      </w:r>
      <w:r w:rsidR="00067E08" w:rsidRPr="00067E08">
        <w:rPr>
          <w:rFonts w:hint="cs"/>
          <w:rtl/>
          <w:lang w:bidi="fa-IR"/>
        </w:rPr>
        <w:t>یزات</w:t>
      </w:r>
      <w:r w:rsidR="00067E08" w:rsidRPr="00067E08">
        <w:rPr>
          <w:rtl/>
          <w:lang w:bidi="fa-IR"/>
        </w:rPr>
        <w:t xml:space="preserve"> و نرم‌افزار مربوطه ا</w:t>
      </w:r>
      <w:r w:rsidR="00067E08" w:rsidRPr="00067E08">
        <w:rPr>
          <w:rFonts w:hint="cs"/>
          <w:rtl/>
          <w:lang w:bidi="fa-IR"/>
        </w:rPr>
        <w:t>ین</w:t>
      </w:r>
      <w:r w:rsidR="00067E08" w:rsidRPr="00067E08">
        <w:rPr>
          <w:rtl/>
          <w:lang w:bidi="fa-IR"/>
        </w:rPr>
        <w:t xml:space="preserve"> توابع را بدست</w:t>
      </w:r>
      <w:r w:rsidR="00AF2A31">
        <w:rPr>
          <w:rFonts w:hint="cs"/>
          <w:rtl/>
          <w:lang w:bidi="fa-IR"/>
        </w:rPr>
        <w:t xml:space="preserve"> </w:t>
      </w:r>
      <w:r w:rsidR="00AF2A31" w:rsidRPr="00067E08">
        <w:rPr>
          <w:rFonts w:eastAsia="Calibri"/>
        </w:rPr>
        <w:t>]</w:t>
      </w:r>
      <w:r w:rsidR="00AF2A31">
        <w:rPr>
          <w:rFonts w:eastAsia="Calibri" w:hint="cs"/>
          <w:rtl/>
          <w:lang w:bidi="fa-IR"/>
        </w:rPr>
        <w:t>4</w:t>
      </w:r>
      <w:r w:rsidR="00AF2A31" w:rsidRPr="00067E08">
        <w:rPr>
          <w:rFonts w:eastAsia="Calibri"/>
        </w:rPr>
        <w:t>[</w:t>
      </w:r>
      <w:r w:rsidR="00AF2A31" w:rsidRPr="00067E08">
        <w:rPr>
          <w:rFonts w:eastAsia="Calibri" w:hint="cs"/>
          <w:rtl/>
          <w:lang w:bidi="fa-IR"/>
        </w:rPr>
        <w:t>.</w:t>
      </w:r>
    </w:p>
    <w:p w14:paraId="4AB55FC3" w14:textId="25D97550" w:rsidR="00067E08" w:rsidRPr="00067E08" w:rsidRDefault="00067E08" w:rsidP="00067E08">
      <w:pPr>
        <w:rPr>
          <w:b/>
          <w:bCs/>
          <w:rtl/>
        </w:rPr>
      </w:pPr>
      <w:bookmarkStart w:id="5" w:name="_Hlk50744598"/>
      <w:r w:rsidRPr="00067E08">
        <w:rPr>
          <w:rFonts w:hint="cs"/>
          <w:b/>
          <w:bCs/>
          <w:rtl/>
        </w:rPr>
        <w:t>الف-تابع شکست</w:t>
      </w:r>
    </w:p>
    <w:bookmarkEnd w:id="5"/>
    <w:p w14:paraId="01362B70" w14:textId="034F8003" w:rsidR="00067E08" w:rsidRPr="00067E08" w:rsidRDefault="00067E08" w:rsidP="00067E08">
      <w:pPr>
        <w:ind w:firstLine="0"/>
        <w:rPr>
          <w:rFonts w:eastAsia="Calibri"/>
        </w:rPr>
      </w:pPr>
      <w:r w:rsidRPr="00067E08">
        <w:rPr>
          <w:rFonts w:hint="cs"/>
          <w:rtl/>
          <w:lang w:bidi="fa-IR"/>
        </w:rPr>
        <w:t xml:space="preserve">قطعه‌ای با ابعاد اولیه </w:t>
      </w:r>
      <w:r w:rsidRPr="00067E08">
        <w:t>j</w:t>
      </w:r>
      <w:r w:rsidRPr="00067E08">
        <w:rPr>
          <w:rFonts w:hint="cs"/>
          <w:rtl/>
          <w:lang w:bidi="fa-IR"/>
        </w:rPr>
        <w:t xml:space="preserve"> که در اثر فقط یک ضربه شکسته می‌شود و به ذراتی با ابعاد </w:t>
      </w:r>
      <w:r w:rsidRPr="00067E08">
        <w:t>j=i+1</w:t>
      </w:r>
      <w:r w:rsidRPr="00067E08">
        <w:rPr>
          <w:rFonts w:hint="cs"/>
          <w:rtl/>
          <w:lang w:bidi="fa-IR"/>
        </w:rPr>
        <w:t xml:space="preserve"> تا </w:t>
      </w:r>
      <w:r w:rsidRPr="00067E08">
        <w:t>n</w:t>
      </w:r>
      <w:r w:rsidRPr="00067E08">
        <w:rPr>
          <w:rFonts w:hint="cs"/>
          <w:rtl/>
          <w:lang w:bidi="fa-IR"/>
        </w:rPr>
        <w:t xml:space="preserve"> تبدیل می‌شود، توزیع دانه‌بندی را به خود اختصاص می‌دهد و تابع شکست</w:t>
      </w:r>
      <w:r>
        <w:rPr>
          <w:rFonts w:hint="cs"/>
          <w:rtl/>
          <w:lang w:bidi="fa-IR"/>
        </w:rPr>
        <w:t xml:space="preserve"> (</w:t>
      </w:r>
      <w:proofErr w:type="spellStart"/>
      <w:r w:rsidRPr="00067E08">
        <w:t>Bij</w:t>
      </w:r>
      <w:proofErr w:type="spellEnd"/>
      <w:r>
        <w:rPr>
          <w:rFonts w:hint="cs"/>
          <w:rtl/>
          <w:lang w:bidi="fa-IR"/>
        </w:rPr>
        <w:t>)</w:t>
      </w:r>
      <w:r w:rsidRPr="00067E08">
        <w:rPr>
          <w:rFonts w:hint="cs"/>
          <w:rtl/>
          <w:lang w:bidi="fa-IR"/>
        </w:rPr>
        <w:t xml:space="preserve"> نامیده می‌شود. برای تعیین تابع شکست روش‌های مختلفی ارائه شده که از آن می‌توان به روش بروبه، هربست و فروستینا و هربست و فروستینا اصلاح شده اشاره کرد. </w:t>
      </w:r>
      <w:r w:rsidRPr="00067E08">
        <w:rPr>
          <w:rFonts w:eastAsia="Calibri" w:hint="cs"/>
          <w:rtl/>
        </w:rPr>
        <w:t>روش‌های</w:t>
      </w:r>
      <w:r w:rsidRPr="00067E08">
        <w:rPr>
          <w:rFonts w:eastAsia="Calibri"/>
          <w:rtl/>
        </w:rPr>
        <w:t xml:space="preserve"> </w:t>
      </w:r>
      <w:r w:rsidRPr="00067E08">
        <w:rPr>
          <w:rFonts w:eastAsia="Calibri" w:hint="cs"/>
          <w:rtl/>
        </w:rPr>
        <w:t>محاسباتی</w:t>
      </w:r>
      <w:r w:rsidRPr="00067E08">
        <w:rPr>
          <w:rFonts w:eastAsia="Calibri"/>
          <w:rtl/>
        </w:rPr>
        <w:t xml:space="preserve"> </w:t>
      </w:r>
      <w:r w:rsidRPr="00067E08">
        <w:rPr>
          <w:rFonts w:eastAsia="Calibri" w:hint="cs"/>
          <w:rtl/>
        </w:rPr>
        <w:t>زیر</w:t>
      </w:r>
      <w:r w:rsidRPr="00067E08">
        <w:rPr>
          <w:rFonts w:eastAsia="Calibri"/>
          <w:rtl/>
        </w:rPr>
        <w:t xml:space="preserve"> </w:t>
      </w:r>
      <w:r w:rsidRPr="00067E08">
        <w:rPr>
          <w:rFonts w:eastAsia="Calibri" w:hint="cs"/>
          <w:rtl/>
        </w:rPr>
        <w:t>برای</w:t>
      </w:r>
      <w:r w:rsidRPr="00067E08">
        <w:rPr>
          <w:rFonts w:eastAsia="Calibri"/>
          <w:rtl/>
        </w:rPr>
        <w:t xml:space="preserve"> </w:t>
      </w:r>
      <w:r w:rsidRPr="00067E08">
        <w:rPr>
          <w:rFonts w:eastAsia="Calibri" w:hint="cs"/>
          <w:rtl/>
        </w:rPr>
        <w:t>تعیین</w:t>
      </w:r>
      <w:r w:rsidRPr="00067E08">
        <w:rPr>
          <w:rFonts w:eastAsia="Calibri"/>
          <w:rtl/>
        </w:rPr>
        <w:t xml:space="preserve"> </w:t>
      </w:r>
      <w:r w:rsidRPr="00067E08">
        <w:rPr>
          <w:rFonts w:eastAsia="Calibri" w:hint="cs"/>
          <w:rtl/>
        </w:rPr>
        <w:t>تابع</w:t>
      </w:r>
      <w:r w:rsidRPr="00067E08">
        <w:rPr>
          <w:rFonts w:eastAsia="Calibri"/>
          <w:rtl/>
        </w:rPr>
        <w:t xml:space="preserve"> </w:t>
      </w:r>
      <w:r w:rsidRPr="00067E08">
        <w:rPr>
          <w:rFonts w:eastAsia="Calibri" w:hint="cs"/>
          <w:rtl/>
        </w:rPr>
        <w:t>شکست</w:t>
      </w:r>
      <w:r w:rsidRPr="00067E08">
        <w:rPr>
          <w:rFonts w:eastAsia="Calibri"/>
          <w:rtl/>
        </w:rPr>
        <w:t xml:space="preserve"> </w:t>
      </w:r>
      <w:r w:rsidRPr="00067E08">
        <w:rPr>
          <w:rFonts w:eastAsia="Calibri" w:hint="cs"/>
          <w:rtl/>
        </w:rPr>
        <w:t>استفاده</w:t>
      </w:r>
      <w:r w:rsidRPr="00067E08">
        <w:rPr>
          <w:rFonts w:eastAsia="Calibri"/>
          <w:rtl/>
        </w:rPr>
        <w:t xml:space="preserve"> </w:t>
      </w:r>
      <w:r w:rsidRPr="00067E08">
        <w:rPr>
          <w:rFonts w:eastAsia="Calibri" w:hint="cs"/>
          <w:rtl/>
        </w:rPr>
        <w:t>می‌شود</w:t>
      </w:r>
      <w:r>
        <w:rPr>
          <w:rFonts w:eastAsia="Calibri" w:hint="cs"/>
          <w:rtl/>
        </w:rPr>
        <w:t xml:space="preserve">. </w:t>
      </w:r>
    </w:p>
    <w:p w14:paraId="23249A69" w14:textId="7D5AD512" w:rsidR="00067E08" w:rsidRPr="00067E08" w:rsidRDefault="00067E08" w:rsidP="00067E08">
      <w:pPr>
        <w:pStyle w:val="ListParagraph"/>
        <w:widowControl/>
        <w:numPr>
          <w:ilvl w:val="0"/>
          <w:numId w:val="13"/>
        </w:numPr>
        <w:spacing w:after="160"/>
        <w:jc w:val="left"/>
        <w:rPr>
          <w:rFonts w:eastAsia="Calibri"/>
          <w:b/>
          <w:bCs/>
          <w:sz w:val="18"/>
          <w:szCs w:val="20"/>
        </w:rPr>
      </w:pPr>
      <w:r w:rsidRPr="00067E08">
        <w:rPr>
          <w:rFonts w:eastAsia="Calibri" w:hint="cs"/>
          <w:b/>
          <w:bCs/>
          <w:sz w:val="18"/>
          <w:szCs w:val="20"/>
          <w:rtl/>
        </w:rPr>
        <w:t>روش</w:t>
      </w:r>
      <w:r w:rsidRPr="00067E08">
        <w:rPr>
          <w:rFonts w:eastAsia="Calibri"/>
          <w:b/>
          <w:bCs/>
          <w:sz w:val="18"/>
          <w:szCs w:val="20"/>
          <w:rtl/>
        </w:rPr>
        <w:t xml:space="preserve"> </w:t>
      </w:r>
      <w:r w:rsidRPr="00067E08">
        <w:rPr>
          <w:rFonts w:eastAsia="Calibri" w:hint="cs"/>
          <w:b/>
          <w:bCs/>
          <w:sz w:val="18"/>
          <w:szCs w:val="20"/>
          <w:rtl/>
        </w:rPr>
        <w:t>بروبه</w:t>
      </w:r>
      <w:r w:rsidRPr="00067E08">
        <w:rPr>
          <w:rFonts w:eastAsia="Calibri"/>
          <w:b/>
          <w:bCs/>
          <w:sz w:val="18"/>
          <w:szCs w:val="20"/>
          <w:rtl/>
        </w:rPr>
        <w:t>:</w:t>
      </w:r>
    </w:p>
    <w:p w14:paraId="4E4481EA" w14:textId="0B3FC9A0" w:rsidR="00067E08" w:rsidRPr="00067E08" w:rsidRDefault="00067E08" w:rsidP="00067E08">
      <w:pPr>
        <w:widowControl/>
        <w:spacing w:after="160"/>
        <w:ind w:firstLine="0"/>
        <w:rPr>
          <w:rFonts w:eastAsia="Calibri"/>
          <w:rtl/>
          <w:lang w:bidi="fa-IR"/>
        </w:rPr>
      </w:pPr>
      <w:r w:rsidRPr="00067E08">
        <w:rPr>
          <w:rFonts w:eastAsia="Calibri" w:hint="cs"/>
          <w:rtl/>
        </w:rPr>
        <w:t>این</w:t>
      </w:r>
      <w:r w:rsidRPr="00067E08">
        <w:rPr>
          <w:rFonts w:eastAsia="Calibri"/>
          <w:rtl/>
        </w:rPr>
        <w:t xml:space="preserve"> </w:t>
      </w:r>
      <w:r w:rsidRPr="00067E08">
        <w:rPr>
          <w:rFonts w:eastAsia="Calibri" w:hint="cs"/>
          <w:rtl/>
        </w:rPr>
        <w:t>روش</w:t>
      </w:r>
      <w:r w:rsidRPr="00067E08">
        <w:rPr>
          <w:rFonts w:eastAsia="Calibri"/>
          <w:rtl/>
        </w:rPr>
        <w:t xml:space="preserve"> </w:t>
      </w:r>
      <w:r w:rsidRPr="00067E08">
        <w:rPr>
          <w:rFonts w:eastAsia="Calibri" w:hint="cs"/>
          <w:rtl/>
        </w:rPr>
        <w:t>برای</w:t>
      </w:r>
      <w:r w:rsidRPr="00067E08">
        <w:rPr>
          <w:rFonts w:eastAsia="Calibri"/>
          <w:rtl/>
        </w:rPr>
        <w:t xml:space="preserve"> </w:t>
      </w:r>
      <w:r w:rsidRPr="00067E08">
        <w:rPr>
          <w:rFonts w:eastAsia="Calibri" w:hint="cs"/>
          <w:rtl/>
        </w:rPr>
        <w:t>اولین</w:t>
      </w:r>
      <w:r w:rsidRPr="00067E08">
        <w:rPr>
          <w:rFonts w:eastAsia="Calibri"/>
          <w:rtl/>
        </w:rPr>
        <w:t xml:space="preserve"> </w:t>
      </w:r>
      <w:r w:rsidRPr="00067E08">
        <w:rPr>
          <w:rFonts w:eastAsia="Calibri" w:hint="cs"/>
          <w:rtl/>
        </w:rPr>
        <w:t>بار</w:t>
      </w:r>
      <w:r w:rsidRPr="00067E08">
        <w:rPr>
          <w:rFonts w:eastAsia="Calibri"/>
          <w:rtl/>
        </w:rPr>
        <w:t xml:space="preserve"> </w:t>
      </w:r>
      <w:r w:rsidRPr="00067E08">
        <w:rPr>
          <w:rFonts w:eastAsia="Calibri" w:hint="cs"/>
          <w:rtl/>
        </w:rPr>
        <w:t>توسط</w:t>
      </w:r>
      <w:r w:rsidRPr="00067E08">
        <w:rPr>
          <w:rFonts w:eastAsia="Calibri"/>
          <w:rtl/>
        </w:rPr>
        <w:t xml:space="preserve"> </w:t>
      </w:r>
      <w:r w:rsidRPr="00067E08">
        <w:rPr>
          <w:rFonts w:eastAsia="Calibri" w:hint="cs"/>
          <w:rtl/>
        </w:rPr>
        <w:t>بروبه</w:t>
      </w:r>
      <w:r w:rsidRPr="00067E08">
        <w:rPr>
          <w:rFonts w:eastAsia="Calibri"/>
          <w:rtl/>
        </w:rPr>
        <w:t xml:space="preserve"> </w:t>
      </w:r>
      <w:r w:rsidRPr="00067E08">
        <w:rPr>
          <w:rFonts w:eastAsia="Calibri" w:hint="cs"/>
          <w:rtl/>
        </w:rPr>
        <w:t>استفاده</w:t>
      </w:r>
      <w:r w:rsidRPr="00067E08">
        <w:rPr>
          <w:rFonts w:eastAsia="Calibri"/>
          <w:rtl/>
        </w:rPr>
        <w:t xml:space="preserve"> </w:t>
      </w:r>
      <w:r w:rsidRPr="00067E08">
        <w:rPr>
          <w:rFonts w:eastAsia="Calibri" w:hint="cs"/>
          <w:rtl/>
        </w:rPr>
        <w:t>شد</w:t>
      </w:r>
      <w:r w:rsidRPr="00067E08">
        <w:rPr>
          <w:rFonts w:eastAsia="Calibri"/>
          <w:rtl/>
        </w:rPr>
        <w:t xml:space="preserve"> </w:t>
      </w:r>
      <w:r w:rsidRPr="00067E08">
        <w:rPr>
          <w:rFonts w:eastAsia="Calibri" w:hint="cs"/>
          <w:rtl/>
        </w:rPr>
        <w:t>و</w:t>
      </w:r>
      <w:r w:rsidRPr="00067E08">
        <w:rPr>
          <w:rFonts w:eastAsia="Calibri"/>
          <w:rtl/>
        </w:rPr>
        <w:t xml:space="preserve"> </w:t>
      </w:r>
      <w:r w:rsidRPr="00067E08">
        <w:rPr>
          <w:rFonts w:eastAsia="Calibri" w:hint="cs"/>
          <w:rtl/>
        </w:rPr>
        <w:t>به</w:t>
      </w:r>
      <w:r w:rsidRPr="00067E08">
        <w:rPr>
          <w:rFonts w:eastAsia="Calibri"/>
          <w:rtl/>
        </w:rPr>
        <w:t xml:space="preserve"> </w:t>
      </w:r>
      <w:r w:rsidRPr="00067E08">
        <w:rPr>
          <w:rFonts w:eastAsia="Calibri" w:hint="cs"/>
          <w:rtl/>
        </w:rPr>
        <w:t>همین</w:t>
      </w:r>
      <w:r w:rsidRPr="00067E08">
        <w:rPr>
          <w:rFonts w:eastAsia="Calibri"/>
          <w:rtl/>
        </w:rPr>
        <w:t xml:space="preserve"> </w:t>
      </w:r>
      <w:r w:rsidRPr="00067E08">
        <w:rPr>
          <w:rFonts w:eastAsia="Calibri" w:hint="cs"/>
          <w:rtl/>
        </w:rPr>
        <w:t>نام</w:t>
      </w:r>
      <w:r w:rsidRPr="00067E08">
        <w:rPr>
          <w:rFonts w:eastAsia="Calibri"/>
          <w:rtl/>
        </w:rPr>
        <w:t xml:space="preserve"> </w:t>
      </w:r>
      <w:r w:rsidRPr="00067E08">
        <w:rPr>
          <w:rFonts w:eastAsia="Calibri" w:hint="cs"/>
          <w:rtl/>
        </w:rPr>
        <w:t>نیز</w:t>
      </w:r>
      <w:r w:rsidRPr="00067E08">
        <w:rPr>
          <w:rFonts w:eastAsia="Calibri"/>
          <w:rtl/>
        </w:rPr>
        <w:t xml:space="preserve"> </w:t>
      </w:r>
      <w:r w:rsidRPr="00067E08">
        <w:rPr>
          <w:rFonts w:eastAsia="Calibri" w:hint="cs"/>
          <w:rtl/>
        </w:rPr>
        <w:t>معروف</w:t>
      </w:r>
      <w:r w:rsidRPr="00067E08">
        <w:rPr>
          <w:rFonts w:eastAsia="Calibri"/>
          <w:rtl/>
        </w:rPr>
        <w:t xml:space="preserve"> </w:t>
      </w:r>
      <w:r w:rsidRPr="00067E08">
        <w:rPr>
          <w:rFonts w:eastAsia="Calibri" w:hint="cs"/>
          <w:rtl/>
        </w:rPr>
        <w:t>گردید</w:t>
      </w:r>
      <w:r w:rsidRPr="00067E08">
        <w:rPr>
          <w:rFonts w:eastAsia="Calibri"/>
          <w:rtl/>
        </w:rPr>
        <w:t xml:space="preserve">. </w:t>
      </w:r>
      <w:r w:rsidRPr="00067E08">
        <w:rPr>
          <w:rFonts w:eastAsia="Calibri" w:hint="cs"/>
          <w:rtl/>
        </w:rPr>
        <w:t>این</w:t>
      </w:r>
      <w:r w:rsidRPr="00067E08">
        <w:rPr>
          <w:rFonts w:eastAsia="Calibri"/>
          <w:rtl/>
        </w:rPr>
        <w:t xml:space="preserve"> </w:t>
      </w:r>
      <w:r w:rsidRPr="00067E08">
        <w:rPr>
          <w:rFonts w:eastAsia="Calibri" w:hint="cs"/>
          <w:rtl/>
        </w:rPr>
        <w:t>روش</w:t>
      </w:r>
      <w:r w:rsidRPr="00067E08">
        <w:rPr>
          <w:rFonts w:eastAsia="Calibri"/>
          <w:rtl/>
        </w:rPr>
        <w:t xml:space="preserve"> </w:t>
      </w:r>
      <w:r w:rsidRPr="00067E08">
        <w:rPr>
          <w:rFonts w:eastAsia="Calibri" w:hint="cs"/>
          <w:rtl/>
        </w:rPr>
        <w:t>در</w:t>
      </w:r>
      <w:r w:rsidRPr="00067E08">
        <w:rPr>
          <w:rFonts w:eastAsia="Calibri"/>
          <w:rtl/>
        </w:rPr>
        <w:t xml:space="preserve"> </w:t>
      </w:r>
      <w:r w:rsidRPr="00067E08">
        <w:rPr>
          <w:rFonts w:eastAsia="Calibri" w:hint="cs"/>
          <w:rtl/>
        </w:rPr>
        <w:t>حقیقت</w:t>
      </w:r>
      <w:r w:rsidRPr="00067E08">
        <w:rPr>
          <w:rFonts w:eastAsia="Calibri"/>
          <w:rtl/>
        </w:rPr>
        <w:t xml:space="preserve"> </w:t>
      </w:r>
      <w:r w:rsidRPr="00067E08">
        <w:rPr>
          <w:rFonts w:eastAsia="Calibri" w:hint="cs"/>
          <w:rtl/>
        </w:rPr>
        <w:t>رگرسیونی</w:t>
      </w:r>
      <w:r w:rsidRPr="00067E08">
        <w:rPr>
          <w:rFonts w:eastAsia="Calibri"/>
          <w:rtl/>
        </w:rPr>
        <w:t xml:space="preserve"> </w:t>
      </w:r>
      <w:r w:rsidRPr="00067E08">
        <w:rPr>
          <w:rFonts w:eastAsia="Calibri" w:hint="cs"/>
          <w:rtl/>
        </w:rPr>
        <w:t>از</w:t>
      </w:r>
      <w:r w:rsidRPr="00067E08">
        <w:rPr>
          <w:rFonts w:eastAsia="Calibri"/>
          <w:rtl/>
        </w:rPr>
        <w:t xml:space="preserve"> </w:t>
      </w:r>
      <w:r w:rsidRPr="00067E08">
        <w:rPr>
          <w:rFonts w:eastAsia="Calibri" w:hint="cs"/>
          <w:rtl/>
        </w:rPr>
        <w:t>درصد</w:t>
      </w:r>
      <w:r w:rsidRPr="00067E08">
        <w:rPr>
          <w:rFonts w:eastAsia="Calibri"/>
          <w:rtl/>
        </w:rPr>
        <w:t xml:space="preserve"> </w:t>
      </w:r>
      <w:r w:rsidRPr="00067E08">
        <w:rPr>
          <w:rFonts w:eastAsia="Calibri" w:hint="cs"/>
          <w:rtl/>
        </w:rPr>
        <w:t>ذرات</w:t>
      </w:r>
      <w:r w:rsidRPr="00067E08">
        <w:rPr>
          <w:rFonts w:eastAsia="Calibri"/>
          <w:rtl/>
        </w:rPr>
        <w:t xml:space="preserve"> </w:t>
      </w:r>
      <w:r w:rsidRPr="00067E08">
        <w:rPr>
          <w:rFonts w:eastAsia="Calibri" w:hint="cs"/>
          <w:rtl/>
        </w:rPr>
        <w:t>درشت</w:t>
      </w:r>
      <w:r w:rsidRPr="00067E08">
        <w:rPr>
          <w:rFonts w:eastAsia="Calibri"/>
          <w:rtl/>
        </w:rPr>
        <w:t xml:space="preserve"> </w:t>
      </w:r>
      <w:r w:rsidRPr="00067E08">
        <w:rPr>
          <w:rFonts w:eastAsia="Calibri" w:hint="cs"/>
          <w:rtl/>
        </w:rPr>
        <w:t>تر</w:t>
      </w:r>
      <w:r w:rsidRPr="00067E08">
        <w:rPr>
          <w:rFonts w:eastAsia="Calibri"/>
          <w:rtl/>
        </w:rPr>
        <w:t xml:space="preserve"> </w:t>
      </w:r>
      <w:r w:rsidRPr="00067E08">
        <w:rPr>
          <w:rFonts w:eastAsia="Calibri" w:hint="cs"/>
          <w:rtl/>
        </w:rPr>
        <w:t>از</w:t>
      </w:r>
      <w:r w:rsidRPr="00067E08">
        <w:rPr>
          <w:rFonts w:eastAsia="Calibri"/>
          <w:rtl/>
        </w:rPr>
        <w:t xml:space="preserve"> </w:t>
      </w:r>
      <w:r w:rsidRPr="00067E08">
        <w:rPr>
          <w:rFonts w:eastAsia="Calibri" w:hint="cs"/>
          <w:rtl/>
        </w:rPr>
        <w:t>چشمه</w:t>
      </w:r>
      <w:r w:rsidRPr="00067E08">
        <w:rPr>
          <w:rFonts w:eastAsia="Calibri"/>
          <w:rtl/>
        </w:rPr>
        <w:t xml:space="preserve"> </w:t>
      </w:r>
      <w:r w:rsidRPr="00067E08">
        <w:rPr>
          <w:rFonts w:eastAsia="Calibri" w:hint="cs"/>
          <w:rtl/>
        </w:rPr>
        <w:t>سرند</w:t>
      </w:r>
      <w:r w:rsidRPr="00067E08">
        <w:rPr>
          <w:rFonts w:eastAsia="Calibri"/>
          <w:rtl/>
        </w:rPr>
        <w:t xml:space="preserve"> </w:t>
      </w:r>
      <w:proofErr w:type="spellStart"/>
      <w:r w:rsidRPr="00067E08">
        <w:rPr>
          <w:rFonts w:eastAsia="Calibri"/>
        </w:rPr>
        <w:t>i</w:t>
      </w:r>
      <w:proofErr w:type="spellEnd"/>
      <w:r w:rsidRPr="00067E08">
        <w:rPr>
          <w:rFonts w:eastAsia="Calibri"/>
          <w:rtl/>
        </w:rPr>
        <w:t xml:space="preserve"> </w:t>
      </w:r>
      <w:r w:rsidRPr="00067E08">
        <w:rPr>
          <w:rFonts w:eastAsia="Calibri" w:hint="cs"/>
          <w:rtl/>
        </w:rPr>
        <w:t>ام</w:t>
      </w:r>
      <w:r w:rsidRPr="00067E08">
        <w:rPr>
          <w:rFonts w:eastAsia="Calibri"/>
          <w:rtl/>
        </w:rPr>
        <w:t xml:space="preserve"> </w:t>
      </w:r>
      <w:r w:rsidRPr="00067E08">
        <w:rPr>
          <w:rFonts w:eastAsia="Calibri" w:hint="cs"/>
          <w:rtl/>
        </w:rPr>
        <w:t>و</w:t>
      </w:r>
      <w:r w:rsidRPr="00067E08">
        <w:rPr>
          <w:rFonts w:eastAsia="Calibri"/>
          <w:rtl/>
        </w:rPr>
        <w:t xml:space="preserve"> </w:t>
      </w:r>
      <w:r w:rsidRPr="00067E08">
        <w:rPr>
          <w:rFonts w:eastAsia="Calibri" w:hint="cs"/>
          <w:rtl/>
        </w:rPr>
        <w:t>زمان</w:t>
      </w:r>
      <w:r w:rsidRPr="00067E08">
        <w:rPr>
          <w:rFonts w:eastAsia="Calibri"/>
          <w:rtl/>
        </w:rPr>
        <w:t xml:space="preserve"> </w:t>
      </w:r>
      <w:r w:rsidRPr="00067E08">
        <w:rPr>
          <w:rFonts w:eastAsia="Calibri" w:hint="cs"/>
          <w:rtl/>
        </w:rPr>
        <w:t>است</w:t>
      </w:r>
      <w:r w:rsidRPr="00067E08">
        <w:rPr>
          <w:rFonts w:eastAsia="Calibri"/>
          <w:rtl/>
        </w:rPr>
        <w:t xml:space="preserve">. </w:t>
      </w:r>
      <w:r w:rsidRPr="00067E08">
        <w:rPr>
          <w:rFonts w:eastAsia="Calibri" w:hint="cs"/>
          <w:rtl/>
        </w:rPr>
        <w:t>معادله</w:t>
      </w:r>
      <w:r w:rsidRPr="00067E08">
        <w:rPr>
          <w:rFonts w:eastAsia="Calibri"/>
          <w:rtl/>
        </w:rPr>
        <w:t xml:space="preserve"> </w:t>
      </w:r>
      <w:r w:rsidRPr="00067E08">
        <w:rPr>
          <w:rFonts w:eastAsia="Calibri" w:hint="cs"/>
          <w:rtl/>
        </w:rPr>
        <w:t>رگرسیون</w:t>
      </w:r>
      <w:r w:rsidRPr="00067E08">
        <w:rPr>
          <w:rFonts w:eastAsia="Calibri"/>
          <w:rtl/>
        </w:rPr>
        <w:t xml:space="preserve"> </w:t>
      </w:r>
      <w:r w:rsidRPr="00067E08">
        <w:rPr>
          <w:rFonts w:eastAsia="Calibri" w:hint="cs"/>
          <w:rtl/>
        </w:rPr>
        <w:t>آن</w:t>
      </w:r>
      <w:r w:rsidRPr="00067E08">
        <w:rPr>
          <w:rFonts w:eastAsia="Calibri"/>
          <w:rtl/>
        </w:rPr>
        <w:t xml:space="preserve"> </w:t>
      </w:r>
      <w:r w:rsidRPr="00067E08">
        <w:rPr>
          <w:rFonts w:eastAsia="Calibri" w:hint="cs"/>
          <w:rtl/>
        </w:rPr>
        <w:t>به</w:t>
      </w:r>
      <w:r w:rsidRPr="00067E08">
        <w:rPr>
          <w:rFonts w:eastAsia="Calibri"/>
          <w:rtl/>
        </w:rPr>
        <w:t xml:space="preserve"> </w:t>
      </w:r>
      <w:r w:rsidRPr="00067E08">
        <w:rPr>
          <w:rFonts w:eastAsia="Calibri" w:hint="cs"/>
          <w:rtl/>
        </w:rPr>
        <w:t>صورت</w:t>
      </w:r>
      <w:r w:rsidRPr="00067E08">
        <w:rPr>
          <w:rFonts w:eastAsia="Calibri"/>
          <w:rtl/>
        </w:rPr>
        <w:t xml:space="preserve"> </w:t>
      </w:r>
      <w:r>
        <w:rPr>
          <w:rFonts w:eastAsia="Calibri" w:hint="cs"/>
          <w:rtl/>
        </w:rPr>
        <w:t>رابطه (1) است:</w:t>
      </w:r>
    </w:p>
    <w:p w14:paraId="3538CAB2" w14:textId="1F6EA7B0" w:rsidR="00067E08" w:rsidRPr="00067E08" w:rsidRDefault="00067E08" w:rsidP="00067E08">
      <w:pPr>
        <w:widowControl/>
        <w:bidi w:val="0"/>
        <w:spacing w:after="160"/>
        <w:ind w:firstLine="0"/>
        <w:jc w:val="left"/>
        <w:rPr>
          <w:rFonts w:eastAsia="Calibri"/>
        </w:rPr>
      </w:pPr>
      <w:proofErr w:type="gramStart"/>
      <w:r w:rsidRPr="00067E08">
        <w:rPr>
          <w:rFonts w:eastAsia="Calibri"/>
        </w:rPr>
        <w:t>Ln(</w:t>
      </w:r>
      <w:proofErr w:type="gramEnd"/>
      <w:r w:rsidRPr="00067E08">
        <w:rPr>
          <w:rFonts w:eastAsia="Calibri"/>
        </w:rPr>
        <w:t>W</w:t>
      </w:r>
      <w:r w:rsidRPr="00067E08">
        <w:rPr>
          <w:rFonts w:eastAsia="Calibri"/>
          <w:vertAlign w:val="subscript"/>
        </w:rPr>
        <w:t>i</w:t>
      </w:r>
      <w:r w:rsidRPr="00067E08">
        <w:rPr>
          <w:rFonts w:eastAsia="Calibri"/>
        </w:rPr>
        <w:t>) = A</w:t>
      </w:r>
      <w:r w:rsidRPr="00067E08">
        <w:rPr>
          <w:rFonts w:eastAsia="Calibri"/>
          <w:vertAlign w:val="subscript"/>
        </w:rPr>
        <w:t>0</w:t>
      </w:r>
      <w:r w:rsidRPr="00067E08">
        <w:rPr>
          <w:rFonts w:eastAsia="Calibri"/>
        </w:rPr>
        <w:t>(</w:t>
      </w:r>
      <w:proofErr w:type="spellStart"/>
      <w:r w:rsidRPr="00067E08">
        <w:rPr>
          <w:rFonts w:eastAsia="Calibri"/>
        </w:rPr>
        <w:t>i</w:t>
      </w:r>
      <w:proofErr w:type="spellEnd"/>
      <w:r w:rsidRPr="00067E08">
        <w:rPr>
          <w:rFonts w:eastAsia="Calibri"/>
        </w:rPr>
        <w:t>) + A</w:t>
      </w:r>
      <w:r w:rsidRPr="00067E08">
        <w:rPr>
          <w:rFonts w:eastAsia="Calibri"/>
          <w:vertAlign w:val="subscript"/>
        </w:rPr>
        <w:t>1</w:t>
      </w:r>
      <w:r w:rsidRPr="00067E08">
        <w:rPr>
          <w:rFonts w:eastAsia="Calibri"/>
        </w:rPr>
        <w:t>(</w:t>
      </w:r>
      <w:proofErr w:type="spellStart"/>
      <w:r w:rsidRPr="00067E08">
        <w:rPr>
          <w:rFonts w:eastAsia="Calibri"/>
        </w:rPr>
        <w:t>i</w:t>
      </w:r>
      <w:proofErr w:type="spellEnd"/>
      <w:r w:rsidRPr="00067E08">
        <w:rPr>
          <w:rFonts w:eastAsia="Calibri"/>
        </w:rPr>
        <w:t>)t + A</w:t>
      </w:r>
      <w:r w:rsidRPr="00067E08">
        <w:rPr>
          <w:rFonts w:eastAsia="Calibri"/>
          <w:vertAlign w:val="subscript"/>
        </w:rPr>
        <w:t>2</w:t>
      </w:r>
      <w:r w:rsidRPr="00067E08">
        <w:rPr>
          <w:rFonts w:eastAsia="Calibri"/>
        </w:rPr>
        <w:t>(</w:t>
      </w:r>
      <w:proofErr w:type="spellStart"/>
      <w:r w:rsidRPr="00067E08">
        <w:rPr>
          <w:rFonts w:eastAsia="Calibri"/>
        </w:rPr>
        <w:t>i</w:t>
      </w:r>
      <w:proofErr w:type="spellEnd"/>
      <w:r w:rsidRPr="00067E08">
        <w:rPr>
          <w:rFonts w:eastAsia="Calibri"/>
        </w:rPr>
        <w:t>).t</w:t>
      </w:r>
      <w:r w:rsidRPr="00067E08">
        <w:rPr>
          <w:rFonts w:eastAsia="Calibri"/>
          <w:vertAlign w:val="superscript"/>
        </w:rPr>
        <w:t>2</w:t>
      </w:r>
      <w:r w:rsidRPr="00067E08">
        <w:rPr>
          <w:rFonts w:eastAsia="Calibri"/>
          <w:rtl/>
        </w:rPr>
        <w:tab/>
      </w:r>
      <w:r w:rsidRPr="00067E08">
        <w:rPr>
          <w:rFonts w:eastAsia="Calibri"/>
          <w:rtl/>
        </w:rPr>
        <w:tab/>
      </w:r>
      <w:r w:rsidRPr="00067E08">
        <w:rPr>
          <w:rFonts w:eastAsia="Calibri"/>
          <w:rtl/>
        </w:rPr>
        <w:tab/>
      </w:r>
      <w:r w:rsidRPr="00067E08">
        <w:rPr>
          <w:rFonts w:eastAsia="Calibri"/>
          <w:rtl/>
        </w:rPr>
        <w:tab/>
      </w:r>
      <w:r w:rsidRPr="00067E08">
        <w:rPr>
          <w:rFonts w:eastAsia="Calibri"/>
          <w:rtl/>
        </w:rPr>
        <w:tab/>
      </w:r>
      <w:r w:rsidRPr="00067E08">
        <w:rPr>
          <w:rFonts w:eastAsia="Calibri"/>
          <w:rtl/>
        </w:rPr>
        <w:tab/>
      </w:r>
      <w:r w:rsidRPr="00067E08">
        <w:rPr>
          <w:rFonts w:eastAsia="Calibri"/>
          <w:rtl/>
        </w:rPr>
        <w:tab/>
      </w:r>
      <w:r w:rsidRPr="00067E08">
        <w:rPr>
          <w:rFonts w:eastAsia="Calibri"/>
          <w:rtl/>
        </w:rPr>
        <w:tab/>
      </w:r>
      <w:r w:rsidRPr="00067E08">
        <w:rPr>
          <w:rFonts w:eastAsia="Calibri"/>
          <w:rtl/>
        </w:rPr>
        <w:tab/>
        <w:t>(</w:t>
      </w:r>
      <w:r>
        <w:rPr>
          <w:rFonts w:eastAsia="Calibri" w:hint="cs"/>
          <w:rtl/>
        </w:rPr>
        <w:t>1</w:t>
      </w:r>
      <w:r w:rsidRPr="00067E08">
        <w:rPr>
          <w:rFonts w:eastAsia="Calibri"/>
          <w:rtl/>
        </w:rPr>
        <w:t>)</w:t>
      </w:r>
    </w:p>
    <w:p w14:paraId="5EC4DC97" w14:textId="4BD2CEEA" w:rsidR="00067E08" w:rsidRPr="00067E08" w:rsidRDefault="00067E08" w:rsidP="00067E08">
      <w:pPr>
        <w:widowControl/>
        <w:spacing w:after="160"/>
        <w:ind w:firstLine="0"/>
        <w:jc w:val="left"/>
        <w:rPr>
          <w:rFonts w:eastAsia="Calibri"/>
        </w:rPr>
      </w:pPr>
      <w:r w:rsidRPr="00067E08">
        <w:rPr>
          <w:rFonts w:eastAsia="Calibri" w:hint="cs"/>
          <w:rtl/>
        </w:rPr>
        <w:t>که</w:t>
      </w:r>
      <w:r w:rsidRPr="00067E08">
        <w:rPr>
          <w:rFonts w:eastAsia="Calibri"/>
          <w:rtl/>
        </w:rPr>
        <w:t xml:space="preserve"> </w:t>
      </w:r>
      <w:r w:rsidRPr="00067E08">
        <w:rPr>
          <w:rFonts w:eastAsia="Calibri" w:hint="cs"/>
          <w:rtl/>
        </w:rPr>
        <w:t>در</w:t>
      </w:r>
      <w:r w:rsidRPr="00067E08">
        <w:rPr>
          <w:rFonts w:eastAsia="Calibri"/>
          <w:rtl/>
        </w:rPr>
        <w:t xml:space="preserve"> </w:t>
      </w:r>
      <w:r w:rsidRPr="00067E08">
        <w:rPr>
          <w:rFonts w:eastAsia="Calibri" w:hint="cs"/>
          <w:rtl/>
        </w:rPr>
        <w:t>آن</w:t>
      </w:r>
      <w:r w:rsidRPr="00067E08">
        <w:rPr>
          <w:rFonts w:eastAsia="Calibri"/>
          <w:rtl/>
        </w:rPr>
        <w:t xml:space="preserve"> </w:t>
      </w:r>
      <w:r w:rsidRPr="00067E08">
        <w:rPr>
          <w:rFonts w:eastAsia="Calibri"/>
        </w:rPr>
        <w:t>Wi</w:t>
      </w:r>
      <w:r w:rsidRPr="00067E08">
        <w:rPr>
          <w:rFonts w:eastAsia="Calibri"/>
          <w:rtl/>
        </w:rPr>
        <w:t xml:space="preserve"> </w:t>
      </w:r>
      <w:r w:rsidRPr="00067E08">
        <w:rPr>
          <w:rFonts w:eastAsia="Calibri" w:hint="cs"/>
          <w:rtl/>
        </w:rPr>
        <w:t>درصد</w:t>
      </w:r>
      <w:r w:rsidRPr="00067E08">
        <w:rPr>
          <w:rFonts w:eastAsia="Calibri"/>
          <w:rtl/>
        </w:rPr>
        <w:t xml:space="preserve"> </w:t>
      </w:r>
      <w:r w:rsidRPr="00067E08">
        <w:rPr>
          <w:rFonts w:eastAsia="Calibri" w:hint="cs"/>
          <w:rtl/>
        </w:rPr>
        <w:t>جزم</w:t>
      </w:r>
      <w:r w:rsidRPr="00067E08">
        <w:rPr>
          <w:rFonts w:eastAsia="Calibri"/>
          <w:rtl/>
        </w:rPr>
        <w:t xml:space="preserve"> </w:t>
      </w:r>
      <w:r w:rsidRPr="00067E08">
        <w:rPr>
          <w:rFonts w:eastAsia="Calibri" w:hint="cs"/>
          <w:rtl/>
        </w:rPr>
        <w:t>ذرات</w:t>
      </w:r>
      <w:r w:rsidRPr="00067E08">
        <w:rPr>
          <w:rFonts w:eastAsia="Calibri"/>
          <w:rtl/>
        </w:rPr>
        <w:t xml:space="preserve"> </w:t>
      </w:r>
      <w:r w:rsidRPr="00067E08">
        <w:rPr>
          <w:rFonts w:eastAsia="Calibri" w:hint="cs"/>
          <w:rtl/>
        </w:rPr>
        <w:t>درشت‌تر</w:t>
      </w:r>
      <w:r w:rsidRPr="00067E08">
        <w:rPr>
          <w:rFonts w:eastAsia="Calibri"/>
          <w:rtl/>
        </w:rPr>
        <w:t xml:space="preserve"> </w:t>
      </w:r>
      <w:r w:rsidRPr="00067E08">
        <w:rPr>
          <w:rFonts w:eastAsia="Calibri" w:hint="cs"/>
          <w:rtl/>
        </w:rPr>
        <w:t>از</w:t>
      </w:r>
      <w:r w:rsidRPr="00067E08">
        <w:rPr>
          <w:rFonts w:eastAsia="Calibri"/>
          <w:rtl/>
        </w:rPr>
        <w:t xml:space="preserve"> </w:t>
      </w:r>
      <w:r w:rsidRPr="00067E08">
        <w:rPr>
          <w:rFonts w:eastAsia="Calibri" w:hint="cs"/>
          <w:rtl/>
        </w:rPr>
        <w:t>سرند</w:t>
      </w:r>
      <w:r w:rsidRPr="00067E08">
        <w:rPr>
          <w:rFonts w:eastAsia="Calibri"/>
          <w:rtl/>
        </w:rPr>
        <w:t xml:space="preserve"> </w:t>
      </w:r>
      <w:proofErr w:type="spellStart"/>
      <w:r w:rsidRPr="00067E08">
        <w:rPr>
          <w:rFonts w:eastAsia="Calibri"/>
        </w:rPr>
        <w:t>i</w:t>
      </w:r>
      <w:proofErr w:type="spellEnd"/>
      <w:r w:rsidRPr="00067E08">
        <w:rPr>
          <w:rFonts w:eastAsia="Calibri"/>
          <w:rtl/>
        </w:rPr>
        <w:t xml:space="preserve"> </w:t>
      </w:r>
      <w:r w:rsidRPr="00067E08">
        <w:rPr>
          <w:rFonts w:eastAsia="Calibri" w:hint="cs"/>
          <w:rtl/>
        </w:rPr>
        <w:t>و</w:t>
      </w:r>
      <w:r w:rsidRPr="00067E08">
        <w:rPr>
          <w:rFonts w:eastAsia="Calibri"/>
          <w:rtl/>
        </w:rPr>
        <w:t xml:space="preserve"> </w:t>
      </w:r>
      <w:r w:rsidRPr="00067E08">
        <w:rPr>
          <w:rFonts w:eastAsia="Calibri"/>
        </w:rPr>
        <w:t>A(</w:t>
      </w:r>
      <w:proofErr w:type="spellStart"/>
      <w:r w:rsidRPr="00067E08">
        <w:rPr>
          <w:rFonts w:eastAsia="Calibri"/>
        </w:rPr>
        <w:t>i</w:t>
      </w:r>
      <w:proofErr w:type="spellEnd"/>
      <w:r w:rsidRPr="00067E08">
        <w:rPr>
          <w:rFonts w:eastAsia="Calibri"/>
        </w:rPr>
        <w:t>)</w:t>
      </w:r>
      <w:r w:rsidRPr="00067E08">
        <w:rPr>
          <w:rFonts w:eastAsia="Calibri"/>
          <w:rtl/>
        </w:rPr>
        <w:t xml:space="preserve"> </w:t>
      </w:r>
      <w:r w:rsidRPr="00067E08">
        <w:rPr>
          <w:rFonts w:eastAsia="Calibri" w:hint="cs"/>
          <w:rtl/>
        </w:rPr>
        <w:t>ها</w:t>
      </w:r>
      <w:r w:rsidRPr="00067E08">
        <w:rPr>
          <w:rFonts w:eastAsia="Calibri"/>
          <w:rtl/>
        </w:rPr>
        <w:t xml:space="preserve"> </w:t>
      </w:r>
      <w:r w:rsidRPr="00067E08">
        <w:rPr>
          <w:rFonts w:eastAsia="Calibri" w:hint="cs"/>
          <w:rtl/>
        </w:rPr>
        <w:t>پارامترهای</w:t>
      </w:r>
      <w:r w:rsidRPr="00067E08">
        <w:rPr>
          <w:rFonts w:eastAsia="Calibri"/>
          <w:rtl/>
        </w:rPr>
        <w:t xml:space="preserve"> </w:t>
      </w:r>
      <w:r w:rsidRPr="00067E08">
        <w:rPr>
          <w:rFonts w:eastAsia="Calibri" w:hint="cs"/>
          <w:rtl/>
        </w:rPr>
        <w:t>رگرسیون</w:t>
      </w:r>
      <w:r w:rsidRPr="00067E08">
        <w:rPr>
          <w:rFonts w:eastAsia="Calibri"/>
          <w:rtl/>
        </w:rPr>
        <w:t xml:space="preserve"> </w:t>
      </w:r>
      <w:r w:rsidRPr="00067E08">
        <w:rPr>
          <w:rFonts w:eastAsia="Calibri" w:hint="cs"/>
          <w:rtl/>
        </w:rPr>
        <w:t>و</w:t>
      </w:r>
      <w:r w:rsidRPr="00067E08">
        <w:rPr>
          <w:rFonts w:eastAsia="Calibri"/>
          <w:rtl/>
        </w:rPr>
        <w:t xml:space="preserve"> </w:t>
      </w:r>
      <w:r w:rsidRPr="00067E08">
        <w:rPr>
          <w:rFonts w:eastAsia="Calibri"/>
        </w:rPr>
        <w:t>t</w:t>
      </w:r>
      <w:r w:rsidRPr="00067E08">
        <w:rPr>
          <w:rFonts w:eastAsia="Calibri"/>
          <w:rtl/>
        </w:rPr>
        <w:t xml:space="preserve"> </w:t>
      </w:r>
      <w:r w:rsidRPr="00067E08">
        <w:rPr>
          <w:rFonts w:eastAsia="Calibri" w:hint="cs"/>
          <w:rtl/>
        </w:rPr>
        <w:t>زمان</w:t>
      </w:r>
      <w:r w:rsidRPr="00067E08">
        <w:rPr>
          <w:rFonts w:eastAsia="Calibri"/>
          <w:rtl/>
        </w:rPr>
        <w:t xml:space="preserve"> </w:t>
      </w:r>
      <w:r w:rsidRPr="00067E08">
        <w:rPr>
          <w:rFonts w:eastAsia="Calibri" w:hint="cs"/>
          <w:rtl/>
        </w:rPr>
        <w:t xml:space="preserve">است </w:t>
      </w:r>
      <w:r w:rsidRPr="00067E08">
        <w:rPr>
          <w:rFonts w:eastAsia="Calibri"/>
        </w:rPr>
        <w:t>]</w:t>
      </w:r>
      <w:r w:rsidR="000A7C08">
        <w:rPr>
          <w:rFonts w:eastAsia="Calibri" w:hint="cs"/>
          <w:rtl/>
          <w:lang w:bidi="fa-IR"/>
        </w:rPr>
        <w:t>5</w:t>
      </w:r>
      <w:r w:rsidR="000A7C08" w:rsidRPr="00067E08">
        <w:rPr>
          <w:rFonts w:eastAsia="Calibri"/>
        </w:rPr>
        <w:t xml:space="preserve"> </w:t>
      </w:r>
      <w:r w:rsidRPr="00067E08">
        <w:rPr>
          <w:rFonts w:eastAsia="Calibri"/>
        </w:rPr>
        <w:t>[</w:t>
      </w:r>
      <w:r w:rsidRPr="00067E08">
        <w:rPr>
          <w:rFonts w:eastAsia="Calibri" w:hint="cs"/>
          <w:rtl/>
          <w:lang w:bidi="fa-IR"/>
        </w:rPr>
        <w:t>.</w:t>
      </w:r>
    </w:p>
    <w:p w14:paraId="414F6319" w14:textId="4D22CA1E" w:rsidR="00067E08" w:rsidRPr="00067E08" w:rsidRDefault="00067E08" w:rsidP="00067E08">
      <w:pPr>
        <w:widowControl/>
        <w:bidi w:val="0"/>
        <w:spacing w:after="160"/>
        <w:ind w:firstLine="0"/>
        <w:jc w:val="left"/>
        <w:rPr>
          <w:rFonts w:eastAsia="Calibri"/>
          <w:lang w:bidi="fa-IR"/>
        </w:rPr>
      </w:pPr>
      <w:r w:rsidRPr="00067E08">
        <w:rPr>
          <w:rFonts w:eastAsia="Calibri"/>
          <w:lang w:bidi="fa-IR"/>
        </w:rPr>
        <w:t>B</w:t>
      </w:r>
      <w:r w:rsidRPr="00067E08">
        <w:rPr>
          <w:rFonts w:eastAsia="Calibri"/>
          <w:vertAlign w:val="subscript"/>
          <w:lang w:bidi="fa-IR"/>
        </w:rPr>
        <w:t xml:space="preserve">i,1 </w:t>
      </w:r>
      <w:r w:rsidRPr="00067E08">
        <w:rPr>
          <w:rFonts w:eastAsia="Calibri"/>
          <w:lang w:bidi="fa-IR"/>
        </w:rPr>
        <w:t xml:space="preserve">= </w:t>
      </w:r>
      <m:oMath>
        <m:f>
          <m:fPr>
            <m:ctrlPr>
              <w:rPr>
                <w:rFonts w:ascii="Cambria Math" w:eastAsia="Calibri" w:hAnsi="Cambria Math"/>
                <w:lang w:bidi="fa-IR"/>
              </w:rPr>
            </m:ctrlPr>
          </m:fPr>
          <m:num>
            <m:sSub>
              <m:sSubPr>
                <m:ctrlPr>
                  <w:rPr>
                    <w:rFonts w:ascii="Cambria Math" w:eastAsia="Calibri" w:hAnsi="Cambria Math"/>
                    <w:lang w:bidi="fa-IR"/>
                  </w:rPr>
                </m:ctrlPr>
              </m:sSubPr>
              <m:e>
                <m:r>
                  <m:rPr>
                    <m:sty m:val="p"/>
                  </m:rPr>
                  <w:rPr>
                    <w:rFonts w:ascii="Cambria Math" w:eastAsia="Calibri" w:hAnsi="Cambria Math"/>
                    <w:lang w:bidi="fa-IR"/>
                  </w:rPr>
                  <m:t>A</m:t>
                </m:r>
              </m:e>
              <m:sub>
                <m:r>
                  <m:rPr>
                    <m:sty m:val="p"/>
                  </m:rPr>
                  <w:rPr>
                    <w:rFonts w:ascii="Cambria Math" w:eastAsia="Calibri" w:hAnsi="Cambria Math"/>
                    <w:lang w:bidi="fa-IR"/>
                  </w:rPr>
                  <m:t>1</m:t>
                </m:r>
              </m:sub>
            </m:sSub>
            <m:r>
              <m:rPr>
                <m:sty m:val="p"/>
              </m:rPr>
              <w:rPr>
                <w:rFonts w:ascii="Cambria Math" w:eastAsia="Calibri" w:hAnsi="Cambria Math"/>
                <w:lang w:bidi="fa-IR"/>
              </w:rPr>
              <m:t>(i)</m:t>
            </m:r>
          </m:num>
          <m:den>
            <m:sSub>
              <m:sSubPr>
                <m:ctrlPr>
                  <w:rPr>
                    <w:rFonts w:ascii="Cambria Math" w:eastAsia="Calibri" w:hAnsi="Cambria Math"/>
                    <w:lang w:bidi="fa-IR"/>
                  </w:rPr>
                </m:ctrlPr>
              </m:sSubPr>
              <m:e>
                <m:r>
                  <m:rPr>
                    <m:sty m:val="p"/>
                  </m:rPr>
                  <w:rPr>
                    <w:rFonts w:ascii="Cambria Math" w:eastAsia="Calibri" w:hAnsi="Cambria Math"/>
                    <w:lang w:bidi="fa-IR"/>
                  </w:rPr>
                  <m:t>A</m:t>
                </m:r>
              </m:e>
              <m:sub>
                <m:r>
                  <m:rPr>
                    <m:sty m:val="p"/>
                  </m:rPr>
                  <w:rPr>
                    <w:rFonts w:ascii="Cambria Math" w:eastAsia="Calibri" w:hAnsi="Cambria Math"/>
                    <w:lang w:bidi="fa-IR"/>
                  </w:rPr>
                  <m:t>1</m:t>
                </m:r>
              </m:sub>
            </m:sSub>
            <m:r>
              <m:rPr>
                <m:sty m:val="p"/>
              </m:rPr>
              <w:rPr>
                <w:rFonts w:ascii="Cambria Math" w:eastAsia="Calibri" w:hAnsi="Cambria Math"/>
                <w:lang w:bidi="fa-IR"/>
              </w:rPr>
              <m:t>(1)</m:t>
            </m:r>
          </m:den>
        </m:f>
      </m:oMath>
      <w:r w:rsidRPr="00067E08">
        <w:rPr>
          <w:rtl/>
          <w:lang w:bidi="fa-IR"/>
        </w:rPr>
        <w:tab/>
      </w:r>
      <w:r w:rsidRPr="00067E08">
        <w:rPr>
          <w:rtl/>
          <w:lang w:bidi="fa-IR"/>
        </w:rPr>
        <w:tab/>
      </w:r>
      <w:r w:rsidRPr="00067E08">
        <w:rPr>
          <w:rtl/>
          <w:lang w:bidi="fa-IR"/>
        </w:rPr>
        <w:tab/>
      </w:r>
      <w:r w:rsidRPr="00067E08">
        <w:rPr>
          <w:rtl/>
          <w:lang w:bidi="fa-IR"/>
        </w:rPr>
        <w:tab/>
      </w:r>
      <w:r w:rsidRPr="00067E08">
        <w:rPr>
          <w:rtl/>
          <w:lang w:bidi="fa-IR"/>
        </w:rPr>
        <w:tab/>
      </w:r>
      <w:r w:rsidRPr="00067E08">
        <w:rPr>
          <w:rtl/>
          <w:lang w:bidi="fa-IR"/>
        </w:rPr>
        <w:tab/>
      </w:r>
      <w:r w:rsidRPr="00067E08">
        <w:rPr>
          <w:rtl/>
          <w:lang w:bidi="fa-IR"/>
        </w:rPr>
        <w:tab/>
      </w:r>
      <w:r w:rsidRPr="00067E08">
        <w:rPr>
          <w:rtl/>
          <w:lang w:bidi="fa-IR"/>
        </w:rPr>
        <w:tab/>
      </w:r>
      <w:r w:rsidRPr="00067E08">
        <w:rPr>
          <w:rtl/>
          <w:lang w:bidi="fa-IR"/>
        </w:rPr>
        <w:tab/>
      </w:r>
      <w:r w:rsidRPr="00067E08">
        <w:rPr>
          <w:rtl/>
          <w:lang w:bidi="fa-IR"/>
        </w:rPr>
        <w:tab/>
      </w:r>
      <w:r w:rsidRPr="00067E08">
        <w:rPr>
          <w:rtl/>
          <w:lang w:bidi="fa-IR"/>
        </w:rPr>
        <w:tab/>
      </w:r>
      <w:r w:rsidRPr="00067E08">
        <w:rPr>
          <w:rFonts w:hint="cs"/>
          <w:rtl/>
          <w:lang w:bidi="fa-IR"/>
        </w:rPr>
        <w:t>(</w:t>
      </w:r>
      <w:r>
        <w:rPr>
          <w:rFonts w:hint="cs"/>
          <w:rtl/>
          <w:lang w:bidi="fa-IR"/>
        </w:rPr>
        <w:t>2</w:t>
      </w:r>
      <w:r w:rsidRPr="00067E08">
        <w:rPr>
          <w:rFonts w:hint="cs"/>
          <w:rtl/>
          <w:lang w:bidi="fa-IR"/>
        </w:rPr>
        <w:t>)</w:t>
      </w:r>
    </w:p>
    <w:p w14:paraId="1D99928C" w14:textId="77777777" w:rsidR="00067E08" w:rsidRPr="00067E08" w:rsidRDefault="00067E08" w:rsidP="00067E08">
      <w:pPr>
        <w:pStyle w:val="ListParagraph"/>
        <w:widowControl/>
        <w:numPr>
          <w:ilvl w:val="0"/>
          <w:numId w:val="13"/>
        </w:numPr>
        <w:spacing w:after="160"/>
        <w:jc w:val="left"/>
        <w:rPr>
          <w:rFonts w:eastAsia="Calibri"/>
          <w:b/>
          <w:bCs/>
          <w:sz w:val="18"/>
          <w:szCs w:val="20"/>
        </w:rPr>
      </w:pPr>
      <w:r w:rsidRPr="00067E08">
        <w:rPr>
          <w:rFonts w:eastAsia="Calibri" w:hint="cs"/>
          <w:b/>
          <w:bCs/>
          <w:sz w:val="18"/>
          <w:szCs w:val="20"/>
          <w:rtl/>
        </w:rPr>
        <w:t>روش</w:t>
      </w:r>
      <w:r w:rsidRPr="00067E08">
        <w:rPr>
          <w:rFonts w:eastAsia="Calibri"/>
          <w:b/>
          <w:bCs/>
          <w:sz w:val="18"/>
          <w:szCs w:val="20"/>
          <w:rtl/>
        </w:rPr>
        <w:t xml:space="preserve"> </w:t>
      </w:r>
      <w:r w:rsidRPr="00067E08">
        <w:rPr>
          <w:rFonts w:eastAsia="Calibri" w:hint="cs"/>
          <w:b/>
          <w:bCs/>
          <w:sz w:val="18"/>
          <w:szCs w:val="20"/>
          <w:rtl/>
        </w:rPr>
        <w:t>هربست</w:t>
      </w:r>
      <w:r w:rsidRPr="00067E08">
        <w:rPr>
          <w:rFonts w:eastAsia="Calibri"/>
          <w:b/>
          <w:bCs/>
          <w:sz w:val="18"/>
          <w:szCs w:val="20"/>
          <w:rtl/>
        </w:rPr>
        <w:t xml:space="preserve"> </w:t>
      </w:r>
      <w:r w:rsidRPr="00067E08">
        <w:rPr>
          <w:rFonts w:eastAsia="Calibri" w:hint="cs"/>
          <w:b/>
          <w:bCs/>
          <w:sz w:val="18"/>
          <w:szCs w:val="20"/>
          <w:rtl/>
        </w:rPr>
        <w:t>و</w:t>
      </w:r>
      <w:r w:rsidRPr="00067E08">
        <w:rPr>
          <w:rFonts w:eastAsia="Calibri"/>
          <w:b/>
          <w:bCs/>
          <w:sz w:val="18"/>
          <w:szCs w:val="20"/>
          <w:rtl/>
        </w:rPr>
        <w:t xml:space="preserve"> </w:t>
      </w:r>
      <w:r w:rsidRPr="00067E08">
        <w:rPr>
          <w:rFonts w:eastAsia="Calibri" w:hint="cs"/>
          <w:b/>
          <w:bCs/>
          <w:sz w:val="18"/>
          <w:szCs w:val="20"/>
          <w:rtl/>
        </w:rPr>
        <w:t>فروستینا</w:t>
      </w:r>
      <w:r w:rsidRPr="00067E08">
        <w:rPr>
          <w:rFonts w:eastAsia="Calibri"/>
          <w:b/>
          <w:bCs/>
          <w:sz w:val="18"/>
          <w:szCs w:val="20"/>
          <w:rtl/>
        </w:rPr>
        <w:t xml:space="preserve"> (</w:t>
      </w:r>
      <w:r w:rsidRPr="00067E08">
        <w:rPr>
          <w:rFonts w:eastAsia="Calibri"/>
          <w:b/>
          <w:bCs/>
          <w:sz w:val="18"/>
          <w:szCs w:val="20"/>
        </w:rPr>
        <w:t>H&amp;F</w:t>
      </w:r>
      <w:r w:rsidRPr="00067E08">
        <w:rPr>
          <w:rFonts w:eastAsia="Calibri"/>
          <w:b/>
          <w:bCs/>
          <w:sz w:val="18"/>
          <w:szCs w:val="20"/>
          <w:rtl/>
        </w:rPr>
        <w:t>)</w:t>
      </w:r>
    </w:p>
    <w:p w14:paraId="2797BDE2" w14:textId="3A06CFDF" w:rsidR="00067E08" w:rsidRPr="00067E08" w:rsidRDefault="00067E08" w:rsidP="00067E08">
      <w:pPr>
        <w:widowControl/>
        <w:spacing w:after="160"/>
        <w:ind w:firstLine="0"/>
        <w:rPr>
          <w:rFonts w:eastAsia="Calibri"/>
        </w:rPr>
      </w:pPr>
      <w:r w:rsidRPr="00067E08">
        <w:rPr>
          <w:rFonts w:eastAsia="Calibri" w:hint="cs"/>
          <w:rtl/>
        </w:rPr>
        <w:t>این</w:t>
      </w:r>
      <w:r w:rsidRPr="00067E08">
        <w:rPr>
          <w:rFonts w:eastAsia="Calibri"/>
          <w:rtl/>
        </w:rPr>
        <w:t xml:space="preserve"> </w:t>
      </w:r>
      <w:r w:rsidRPr="00067E08">
        <w:rPr>
          <w:rFonts w:eastAsia="Calibri" w:hint="cs"/>
          <w:rtl/>
        </w:rPr>
        <w:t>روش</w:t>
      </w:r>
      <w:r w:rsidRPr="00067E08">
        <w:rPr>
          <w:rFonts w:eastAsia="Calibri"/>
          <w:rtl/>
        </w:rPr>
        <w:t xml:space="preserve"> </w:t>
      </w:r>
      <w:r w:rsidRPr="00067E08">
        <w:rPr>
          <w:rFonts w:eastAsia="Calibri" w:hint="cs"/>
          <w:rtl/>
        </w:rPr>
        <w:t>از</w:t>
      </w:r>
      <w:r w:rsidRPr="00067E08">
        <w:rPr>
          <w:rFonts w:eastAsia="Calibri"/>
          <w:rtl/>
        </w:rPr>
        <w:t xml:space="preserve"> </w:t>
      </w:r>
      <w:r w:rsidRPr="00067E08">
        <w:rPr>
          <w:rFonts w:eastAsia="Calibri" w:hint="cs"/>
          <w:rtl/>
        </w:rPr>
        <w:t>خوراک</w:t>
      </w:r>
      <w:r w:rsidRPr="00067E08">
        <w:rPr>
          <w:rFonts w:eastAsia="Calibri"/>
          <w:rtl/>
        </w:rPr>
        <w:t xml:space="preserve"> </w:t>
      </w:r>
      <w:r w:rsidRPr="00067E08">
        <w:rPr>
          <w:rFonts w:eastAsia="Calibri" w:hint="cs"/>
          <w:rtl/>
        </w:rPr>
        <w:t>محدود</w:t>
      </w:r>
      <w:r w:rsidRPr="00067E08">
        <w:rPr>
          <w:rFonts w:eastAsia="Calibri"/>
          <w:rtl/>
        </w:rPr>
        <w:t xml:space="preserve"> </w:t>
      </w:r>
      <w:r w:rsidRPr="00067E08">
        <w:rPr>
          <w:rFonts w:eastAsia="Calibri" w:hint="cs"/>
          <w:rtl/>
        </w:rPr>
        <w:t>شده</w:t>
      </w:r>
      <w:r w:rsidRPr="00067E08">
        <w:rPr>
          <w:rFonts w:eastAsia="Calibri"/>
          <w:rtl/>
        </w:rPr>
        <w:t xml:space="preserve"> </w:t>
      </w:r>
      <w:r w:rsidRPr="00067E08">
        <w:rPr>
          <w:rFonts w:eastAsia="Calibri" w:hint="cs"/>
          <w:rtl/>
        </w:rPr>
        <w:t>به</w:t>
      </w:r>
      <w:r w:rsidRPr="00067E08">
        <w:rPr>
          <w:rFonts w:eastAsia="Calibri"/>
          <w:rtl/>
        </w:rPr>
        <w:t xml:space="preserve"> </w:t>
      </w:r>
      <w:r w:rsidRPr="00067E08">
        <w:rPr>
          <w:rFonts w:eastAsia="Calibri" w:hint="cs"/>
          <w:rtl/>
        </w:rPr>
        <w:t>درشت‌ترین</w:t>
      </w:r>
      <w:r w:rsidRPr="00067E08">
        <w:rPr>
          <w:rFonts w:eastAsia="Calibri"/>
          <w:rtl/>
        </w:rPr>
        <w:t xml:space="preserve"> </w:t>
      </w:r>
      <w:r w:rsidRPr="00067E08">
        <w:rPr>
          <w:rFonts w:eastAsia="Calibri" w:hint="cs"/>
          <w:rtl/>
        </w:rPr>
        <w:t>طبقه</w:t>
      </w:r>
      <w:r w:rsidRPr="00067E08">
        <w:rPr>
          <w:rFonts w:eastAsia="Calibri"/>
          <w:rtl/>
        </w:rPr>
        <w:t xml:space="preserve"> </w:t>
      </w:r>
      <w:r w:rsidRPr="00067E08">
        <w:rPr>
          <w:rFonts w:eastAsia="Calibri" w:hint="cs"/>
          <w:rtl/>
        </w:rPr>
        <w:t>ابعادی</w:t>
      </w:r>
      <w:r w:rsidRPr="00067E08">
        <w:rPr>
          <w:rFonts w:eastAsia="Calibri"/>
          <w:rtl/>
        </w:rPr>
        <w:t xml:space="preserve"> </w:t>
      </w:r>
      <w:r w:rsidRPr="00067E08">
        <w:rPr>
          <w:rFonts w:eastAsia="Calibri" w:hint="cs"/>
          <w:rtl/>
        </w:rPr>
        <w:t>استفاده</w:t>
      </w:r>
      <w:r w:rsidRPr="00067E08">
        <w:rPr>
          <w:rFonts w:eastAsia="Calibri"/>
          <w:rtl/>
        </w:rPr>
        <w:t xml:space="preserve"> </w:t>
      </w:r>
      <w:r w:rsidRPr="00067E08">
        <w:rPr>
          <w:rFonts w:eastAsia="Calibri" w:hint="cs"/>
          <w:rtl/>
        </w:rPr>
        <w:t>می‌کند</w:t>
      </w:r>
      <w:r w:rsidRPr="00067E08">
        <w:rPr>
          <w:rFonts w:eastAsia="Calibri"/>
          <w:rtl/>
        </w:rPr>
        <w:t xml:space="preserve"> </w:t>
      </w:r>
      <w:r w:rsidRPr="00067E08">
        <w:rPr>
          <w:rFonts w:eastAsia="Calibri" w:hint="cs"/>
          <w:rtl/>
        </w:rPr>
        <w:t>و</w:t>
      </w:r>
      <w:r w:rsidRPr="00067E08">
        <w:rPr>
          <w:rFonts w:eastAsia="Calibri"/>
          <w:rtl/>
        </w:rPr>
        <w:t xml:space="preserve"> </w:t>
      </w:r>
      <w:r w:rsidRPr="00067E08">
        <w:rPr>
          <w:rFonts w:eastAsia="Calibri" w:hint="cs"/>
          <w:rtl/>
        </w:rPr>
        <w:t>فرض</w:t>
      </w:r>
      <w:r w:rsidRPr="00067E08">
        <w:rPr>
          <w:rFonts w:eastAsia="Calibri"/>
          <w:rtl/>
        </w:rPr>
        <w:t xml:space="preserve"> </w:t>
      </w:r>
      <w:r w:rsidRPr="00067E08">
        <w:rPr>
          <w:rFonts w:eastAsia="Calibri" w:hint="cs"/>
          <w:rtl/>
        </w:rPr>
        <w:t>بر</w:t>
      </w:r>
      <w:r w:rsidRPr="00067E08">
        <w:rPr>
          <w:rFonts w:eastAsia="Calibri"/>
          <w:rtl/>
        </w:rPr>
        <w:t xml:space="preserve"> </w:t>
      </w:r>
      <w:r w:rsidRPr="00067E08">
        <w:rPr>
          <w:rFonts w:eastAsia="Calibri" w:hint="cs"/>
          <w:rtl/>
        </w:rPr>
        <w:t>این</w:t>
      </w:r>
      <w:r w:rsidRPr="00067E08">
        <w:rPr>
          <w:rFonts w:eastAsia="Calibri"/>
          <w:rtl/>
        </w:rPr>
        <w:t xml:space="preserve"> </w:t>
      </w:r>
      <w:r w:rsidRPr="00067E08">
        <w:rPr>
          <w:rFonts w:eastAsia="Calibri" w:hint="cs"/>
          <w:rtl/>
        </w:rPr>
        <w:t>است</w:t>
      </w:r>
      <w:r w:rsidRPr="00067E08">
        <w:rPr>
          <w:rFonts w:eastAsia="Calibri"/>
          <w:rtl/>
        </w:rPr>
        <w:t xml:space="preserve"> </w:t>
      </w:r>
      <w:r w:rsidRPr="00067E08">
        <w:rPr>
          <w:rFonts w:eastAsia="Calibri" w:hint="cs"/>
          <w:rtl/>
        </w:rPr>
        <w:t>که</w:t>
      </w:r>
      <w:r w:rsidRPr="00067E08">
        <w:rPr>
          <w:rFonts w:eastAsia="Calibri"/>
          <w:rtl/>
        </w:rPr>
        <w:t xml:space="preserve"> </w:t>
      </w:r>
      <w:r w:rsidRPr="00067E08">
        <w:rPr>
          <w:rFonts w:eastAsia="Calibri" w:hint="cs"/>
          <w:rtl/>
        </w:rPr>
        <w:t>تابع</w:t>
      </w:r>
      <w:r w:rsidRPr="00067E08">
        <w:rPr>
          <w:rFonts w:eastAsia="Calibri"/>
          <w:rtl/>
        </w:rPr>
        <w:t xml:space="preserve"> </w:t>
      </w:r>
      <w:r w:rsidRPr="00067E08">
        <w:rPr>
          <w:rFonts w:eastAsia="Calibri" w:hint="cs"/>
          <w:rtl/>
        </w:rPr>
        <w:t>شکست</w:t>
      </w:r>
      <w:r w:rsidRPr="00067E08">
        <w:rPr>
          <w:rFonts w:eastAsia="Calibri"/>
          <w:rtl/>
        </w:rPr>
        <w:t xml:space="preserve"> </w:t>
      </w:r>
      <w:r w:rsidRPr="00067E08">
        <w:rPr>
          <w:rFonts w:eastAsia="Calibri" w:hint="cs"/>
          <w:rtl/>
        </w:rPr>
        <w:t>نرمال</w:t>
      </w:r>
      <w:r w:rsidRPr="00067E08">
        <w:rPr>
          <w:rFonts w:eastAsia="Calibri"/>
          <w:rtl/>
        </w:rPr>
        <w:t xml:space="preserve"> </w:t>
      </w:r>
      <w:r w:rsidRPr="00067E08">
        <w:rPr>
          <w:rFonts w:eastAsia="Calibri" w:hint="cs"/>
          <w:rtl/>
        </w:rPr>
        <w:t>شونده</w:t>
      </w:r>
      <w:r w:rsidRPr="00067E08">
        <w:rPr>
          <w:rFonts w:eastAsia="Calibri"/>
          <w:rtl/>
        </w:rPr>
        <w:t xml:space="preserve"> </w:t>
      </w:r>
      <w:r w:rsidRPr="00067E08">
        <w:rPr>
          <w:rFonts w:eastAsia="Calibri" w:hint="cs"/>
          <w:rtl/>
        </w:rPr>
        <w:t>است</w:t>
      </w:r>
      <w:r w:rsidRPr="00067E08">
        <w:rPr>
          <w:rFonts w:eastAsia="Calibri"/>
          <w:rtl/>
        </w:rPr>
        <w:t xml:space="preserve">. </w:t>
      </w:r>
      <w:r w:rsidRPr="00067E08">
        <w:rPr>
          <w:rFonts w:eastAsia="Calibri" w:hint="cs"/>
          <w:rtl/>
        </w:rPr>
        <w:t>این</w:t>
      </w:r>
      <w:r w:rsidRPr="00067E08">
        <w:rPr>
          <w:rFonts w:eastAsia="Calibri"/>
          <w:rtl/>
        </w:rPr>
        <w:t xml:space="preserve"> </w:t>
      </w:r>
      <w:r w:rsidRPr="00067E08">
        <w:rPr>
          <w:rFonts w:eastAsia="Calibri" w:hint="cs"/>
          <w:rtl/>
        </w:rPr>
        <w:t>روش</w:t>
      </w:r>
      <w:r w:rsidRPr="00067E08">
        <w:rPr>
          <w:rFonts w:eastAsia="Calibri"/>
          <w:rtl/>
        </w:rPr>
        <w:t xml:space="preserve"> </w:t>
      </w:r>
      <w:r w:rsidRPr="00067E08">
        <w:rPr>
          <w:rFonts w:eastAsia="Calibri" w:hint="cs"/>
          <w:rtl/>
        </w:rPr>
        <w:t>بر</w:t>
      </w:r>
      <w:r w:rsidRPr="00067E08">
        <w:rPr>
          <w:rFonts w:eastAsia="Calibri"/>
          <w:rtl/>
        </w:rPr>
        <w:t xml:space="preserve"> </w:t>
      </w:r>
      <w:r w:rsidRPr="00067E08">
        <w:rPr>
          <w:rFonts w:eastAsia="Calibri" w:hint="cs"/>
          <w:rtl/>
        </w:rPr>
        <w:t>مبنای</w:t>
      </w:r>
      <w:r w:rsidRPr="00067E08">
        <w:rPr>
          <w:rFonts w:eastAsia="Calibri"/>
          <w:rtl/>
        </w:rPr>
        <w:t xml:space="preserve"> </w:t>
      </w:r>
      <w:r w:rsidRPr="00067E08">
        <w:rPr>
          <w:rFonts w:eastAsia="Calibri" w:hint="cs"/>
          <w:rtl/>
        </w:rPr>
        <w:t>ثابت</w:t>
      </w:r>
      <w:r w:rsidRPr="00067E08">
        <w:rPr>
          <w:rFonts w:eastAsia="Calibri"/>
          <w:rtl/>
        </w:rPr>
        <w:t xml:space="preserve"> </w:t>
      </w:r>
      <w:r w:rsidRPr="00067E08">
        <w:rPr>
          <w:rFonts w:eastAsia="Calibri" w:hint="cs"/>
          <w:rtl/>
        </w:rPr>
        <w:t>نرخ</w:t>
      </w:r>
      <w:r w:rsidRPr="00067E08">
        <w:rPr>
          <w:rFonts w:eastAsia="Calibri"/>
          <w:rtl/>
        </w:rPr>
        <w:t xml:space="preserve"> </w:t>
      </w:r>
      <w:r w:rsidRPr="00067E08">
        <w:rPr>
          <w:rFonts w:eastAsia="Calibri" w:hint="cs"/>
          <w:rtl/>
        </w:rPr>
        <w:t>تولید</w:t>
      </w:r>
      <w:r w:rsidRPr="00067E08">
        <w:rPr>
          <w:rFonts w:eastAsia="Calibri"/>
          <w:rtl/>
        </w:rPr>
        <w:t xml:space="preserve"> </w:t>
      </w:r>
      <w:r w:rsidRPr="00067E08">
        <w:rPr>
          <w:rFonts w:eastAsia="Calibri" w:hint="cs"/>
          <w:rtl/>
        </w:rPr>
        <w:t>نرمه</w:t>
      </w:r>
      <w:r w:rsidRPr="00067E08">
        <w:rPr>
          <w:rFonts w:eastAsia="Calibri"/>
          <w:rtl/>
        </w:rPr>
        <w:t xml:space="preserve"> </w:t>
      </w:r>
      <w:r w:rsidRPr="00067E08">
        <w:rPr>
          <w:rFonts w:eastAsia="Calibri" w:hint="cs"/>
          <w:rtl/>
        </w:rPr>
        <w:t>در</w:t>
      </w:r>
      <w:r w:rsidRPr="00067E08">
        <w:rPr>
          <w:rFonts w:eastAsia="Calibri"/>
          <w:rtl/>
        </w:rPr>
        <w:t xml:space="preserve"> </w:t>
      </w:r>
      <w:r w:rsidRPr="00067E08">
        <w:rPr>
          <w:rFonts w:eastAsia="Calibri" w:hint="cs"/>
          <w:rtl/>
        </w:rPr>
        <w:t>آسیای</w:t>
      </w:r>
      <w:r w:rsidRPr="00067E08">
        <w:rPr>
          <w:rFonts w:eastAsia="Calibri"/>
          <w:rtl/>
        </w:rPr>
        <w:t xml:space="preserve"> </w:t>
      </w:r>
      <w:r w:rsidRPr="00067E08">
        <w:rPr>
          <w:rFonts w:eastAsia="Calibri" w:hint="cs"/>
          <w:rtl/>
        </w:rPr>
        <w:t>گلوله‌ای</w:t>
      </w:r>
      <w:r w:rsidRPr="00067E08">
        <w:rPr>
          <w:rFonts w:eastAsia="Calibri"/>
          <w:rtl/>
        </w:rPr>
        <w:t xml:space="preserve"> </w:t>
      </w:r>
      <w:r w:rsidRPr="00067E08">
        <w:rPr>
          <w:rFonts w:eastAsia="Calibri" w:hint="cs"/>
          <w:rtl/>
        </w:rPr>
        <w:t>می‌باشد</w:t>
      </w:r>
      <w:r w:rsidRPr="00067E08">
        <w:rPr>
          <w:rFonts w:eastAsia="Calibri"/>
          <w:rtl/>
        </w:rPr>
        <w:t xml:space="preserve">. </w:t>
      </w:r>
      <w:r w:rsidRPr="00067E08">
        <w:rPr>
          <w:rFonts w:eastAsia="Calibri" w:hint="cs"/>
          <w:rtl/>
        </w:rPr>
        <w:t>در</w:t>
      </w:r>
      <w:r w:rsidRPr="00067E08">
        <w:rPr>
          <w:rFonts w:eastAsia="Calibri"/>
          <w:rtl/>
        </w:rPr>
        <w:t xml:space="preserve"> </w:t>
      </w:r>
      <w:r w:rsidRPr="00067E08">
        <w:rPr>
          <w:rFonts w:eastAsia="Calibri" w:hint="cs"/>
          <w:rtl/>
        </w:rPr>
        <w:t>نهایت</w:t>
      </w:r>
      <w:r w:rsidRPr="00067E08">
        <w:rPr>
          <w:rFonts w:eastAsia="Calibri"/>
          <w:rtl/>
        </w:rPr>
        <w:t xml:space="preserve"> </w:t>
      </w:r>
      <w:r w:rsidRPr="00067E08">
        <w:rPr>
          <w:rFonts w:eastAsia="Calibri" w:hint="cs"/>
          <w:rtl/>
        </w:rPr>
        <w:t>برای</w:t>
      </w:r>
      <w:r w:rsidRPr="00067E08">
        <w:rPr>
          <w:rFonts w:eastAsia="Calibri"/>
          <w:rtl/>
        </w:rPr>
        <w:t xml:space="preserve"> </w:t>
      </w:r>
      <w:r w:rsidRPr="00067E08">
        <w:rPr>
          <w:rFonts w:eastAsia="Calibri" w:hint="cs"/>
          <w:rtl/>
        </w:rPr>
        <w:t>تعیین</w:t>
      </w:r>
      <w:r w:rsidRPr="00067E08">
        <w:rPr>
          <w:rFonts w:eastAsia="Calibri"/>
          <w:rtl/>
        </w:rPr>
        <w:t xml:space="preserve"> </w:t>
      </w:r>
      <w:r w:rsidRPr="00067E08">
        <w:rPr>
          <w:rFonts w:eastAsia="Calibri" w:hint="cs"/>
          <w:rtl/>
        </w:rPr>
        <w:t>تابع</w:t>
      </w:r>
      <w:r w:rsidRPr="00067E08">
        <w:rPr>
          <w:rFonts w:eastAsia="Calibri"/>
          <w:rtl/>
        </w:rPr>
        <w:t xml:space="preserve"> </w:t>
      </w:r>
      <w:r w:rsidRPr="00067E08">
        <w:rPr>
          <w:rFonts w:eastAsia="Calibri" w:hint="cs"/>
          <w:rtl/>
        </w:rPr>
        <w:t>شکست</w:t>
      </w:r>
      <w:r w:rsidRPr="00067E08">
        <w:rPr>
          <w:rFonts w:eastAsia="Calibri"/>
          <w:rtl/>
        </w:rPr>
        <w:t xml:space="preserve"> </w:t>
      </w:r>
      <w:r w:rsidRPr="00067E08">
        <w:rPr>
          <w:rFonts w:eastAsia="Calibri" w:hint="cs"/>
          <w:rtl/>
        </w:rPr>
        <w:t>از</w:t>
      </w:r>
      <w:r w:rsidRPr="00067E08">
        <w:rPr>
          <w:rFonts w:eastAsia="Calibri"/>
          <w:rtl/>
        </w:rPr>
        <w:t xml:space="preserve"> </w:t>
      </w:r>
      <w:r w:rsidRPr="00067E08">
        <w:rPr>
          <w:rFonts w:eastAsia="Calibri" w:hint="cs"/>
          <w:rtl/>
        </w:rPr>
        <w:t>رابطه</w:t>
      </w:r>
      <w:r w:rsidRPr="00067E08">
        <w:rPr>
          <w:rFonts w:eastAsia="Calibri"/>
          <w:rtl/>
        </w:rPr>
        <w:t xml:space="preserve"> </w:t>
      </w:r>
      <w:r>
        <w:rPr>
          <w:rFonts w:eastAsia="Calibri" w:hint="cs"/>
          <w:rtl/>
        </w:rPr>
        <w:t>(3)</w:t>
      </w:r>
      <w:r w:rsidRPr="00067E08">
        <w:rPr>
          <w:rFonts w:eastAsia="Calibri"/>
          <w:rtl/>
        </w:rPr>
        <w:t xml:space="preserve"> </w:t>
      </w:r>
      <w:r w:rsidRPr="00067E08">
        <w:rPr>
          <w:rFonts w:eastAsia="Calibri" w:hint="cs"/>
          <w:rtl/>
        </w:rPr>
        <w:t>استفاده</w:t>
      </w:r>
      <w:r w:rsidRPr="00067E08">
        <w:rPr>
          <w:rFonts w:eastAsia="Calibri"/>
          <w:rtl/>
        </w:rPr>
        <w:t xml:space="preserve"> </w:t>
      </w:r>
      <w:r w:rsidRPr="00067E08">
        <w:rPr>
          <w:rFonts w:eastAsia="Calibri" w:hint="cs"/>
          <w:rtl/>
        </w:rPr>
        <w:t>می‌شود</w:t>
      </w:r>
      <w:r>
        <w:rPr>
          <w:rFonts w:eastAsia="Calibri" w:hint="cs"/>
          <w:rtl/>
        </w:rPr>
        <w:t>:</w:t>
      </w:r>
    </w:p>
    <w:p w14:paraId="035C4359" w14:textId="2D085720" w:rsidR="00067E08" w:rsidRPr="00067E08" w:rsidRDefault="00067E08" w:rsidP="00067E08">
      <w:pPr>
        <w:widowControl/>
        <w:bidi w:val="0"/>
        <w:spacing w:after="160"/>
        <w:ind w:firstLine="0"/>
        <w:jc w:val="left"/>
        <w:rPr>
          <w:rFonts w:eastAsia="Calibri"/>
          <w:rtl/>
        </w:rPr>
      </w:pPr>
      <w:proofErr w:type="spellStart"/>
      <w:r w:rsidRPr="00067E08">
        <w:rPr>
          <w:rFonts w:eastAsia="Calibri"/>
          <w:lang w:bidi="fa-IR"/>
        </w:rPr>
        <w:t>B</w:t>
      </w:r>
      <w:r w:rsidRPr="00067E08">
        <w:rPr>
          <w:rFonts w:eastAsia="Calibri"/>
          <w:vertAlign w:val="subscript"/>
          <w:lang w:bidi="fa-IR"/>
        </w:rPr>
        <w:t>ij</w:t>
      </w:r>
      <w:proofErr w:type="spellEnd"/>
      <w:r w:rsidRPr="00067E08">
        <w:rPr>
          <w:rFonts w:eastAsia="Calibri"/>
          <w:lang w:bidi="fa-IR"/>
        </w:rPr>
        <w:t xml:space="preserve"> = </w:t>
      </w:r>
      <m:oMath>
        <m:f>
          <m:fPr>
            <m:ctrlPr>
              <w:rPr>
                <w:rFonts w:ascii="Cambria Math" w:eastAsia="Calibri" w:hAnsi="Cambria Math"/>
                <w:sz w:val="22"/>
                <w:szCs w:val="24"/>
                <w:lang w:bidi="fa-IR"/>
              </w:rPr>
            </m:ctrlPr>
          </m:fPr>
          <m:num>
            <m:sSub>
              <m:sSubPr>
                <m:ctrlPr>
                  <w:rPr>
                    <w:rFonts w:ascii="Cambria Math" w:eastAsia="Calibri" w:hAnsi="Cambria Math"/>
                    <w:sz w:val="22"/>
                    <w:szCs w:val="24"/>
                    <w:lang w:bidi="fa-IR"/>
                  </w:rPr>
                </m:ctrlPr>
              </m:sSubPr>
              <m:e>
                <m:r>
                  <m:rPr>
                    <m:sty m:val="p"/>
                  </m:rPr>
                  <w:rPr>
                    <w:rFonts w:ascii="Cambria Math" w:eastAsia="Calibri" w:hAnsi="Cambria Math"/>
                    <w:sz w:val="22"/>
                    <w:szCs w:val="24"/>
                    <w:lang w:bidi="fa-IR"/>
                  </w:rPr>
                  <m:t>F</m:t>
                </m:r>
              </m:e>
              <m:sub>
                <m:r>
                  <m:rPr>
                    <m:sty m:val="p"/>
                  </m:rPr>
                  <w:rPr>
                    <w:rFonts w:ascii="Cambria Math" w:eastAsia="Calibri" w:hAnsi="Cambria Math"/>
                    <w:sz w:val="22"/>
                    <w:szCs w:val="24"/>
                    <w:lang w:bidi="fa-IR"/>
                  </w:rPr>
                  <m:t>i</m:t>
                </m:r>
              </m:sub>
            </m:sSub>
          </m:num>
          <m:den>
            <m:sSub>
              <m:sSubPr>
                <m:ctrlPr>
                  <w:rPr>
                    <w:rFonts w:ascii="Cambria Math" w:eastAsia="Calibri" w:hAnsi="Cambria Math"/>
                    <w:sz w:val="22"/>
                    <w:szCs w:val="24"/>
                    <w:lang w:bidi="fa-IR"/>
                  </w:rPr>
                </m:ctrlPr>
              </m:sSubPr>
              <m:e>
                <m:r>
                  <m:rPr>
                    <m:sty m:val="p"/>
                  </m:rPr>
                  <w:rPr>
                    <w:rFonts w:ascii="Cambria Math" w:eastAsia="Calibri" w:hAnsi="Cambria Math"/>
                    <w:sz w:val="22"/>
                    <w:szCs w:val="24"/>
                    <w:lang w:bidi="fa-IR"/>
                  </w:rPr>
                  <m:t>S</m:t>
                </m:r>
              </m:e>
              <m:sub>
                <m:r>
                  <m:rPr>
                    <m:sty m:val="p"/>
                  </m:rPr>
                  <w:rPr>
                    <w:rFonts w:ascii="Cambria Math" w:eastAsia="Calibri" w:hAnsi="Cambria Math"/>
                    <w:sz w:val="22"/>
                    <w:szCs w:val="24"/>
                    <w:lang w:bidi="fa-IR"/>
                  </w:rPr>
                  <m:t>j</m:t>
                </m:r>
              </m:sub>
            </m:sSub>
          </m:den>
        </m:f>
      </m:oMath>
      <w:r w:rsidRPr="00067E08">
        <w:rPr>
          <w:lang w:bidi="fa-IR"/>
        </w:rPr>
        <w:tab/>
      </w:r>
      <w:r w:rsidRPr="00067E08">
        <w:rPr>
          <w:rtl/>
          <w:lang w:bidi="fa-IR"/>
        </w:rPr>
        <w:tab/>
      </w:r>
      <w:r w:rsidRPr="00067E08">
        <w:rPr>
          <w:rtl/>
          <w:lang w:bidi="fa-IR"/>
        </w:rPr>
        <w:tab/>
      </w:r>
      <w:r w:rsidRPr="00067E08">
        <w:rPr>
          <w:rtl/>
          <w:lang w:bidi="fa-IR"/>
        </w:rPr>
        <w:tab/>
      </w:r>
      <w:r w:rsidRPr="00067E08">
        <w:rPr>
          <w:rtl/>
          <w:lang w:bidi="fa-IR"/>
        </w:rPr>
        <w:tab/>
      </w:r>
      <w:r w:rsidRPr="00067E08">
        <w:rPr>
          <w:rtl/>
          <w:lang w:bidi="fa-IR"/>
        </w:rPr>
        <w:tab/>
      </w:r>
      <w:r w:rsidRPr="00067E08">
        <w:rPr>
          <w:rtl/>
          <w:lang w:bidi="fa-IR"/>
        </w:rPr>
        <w:tab/>
      </w:r>
      <w:r w:rsidRPr="00067E08">
        <w:rPr>
          <w:rtl/>
          <w:lang w:bidi="fa-IR"/>
        </w:rPr>
        <w:tab/>
      </w:r>
      <w:r w:rsidRPr="00067E08">
        <w:rPr>
          <w:rtl/>
          <w:lang w:bidi="fa-IR"/>
        </w:rPr>
        <w:tab/>
      </w:r>
      <w:r w:rsidRPr="00067E08">
        <w:rPr>
          <w:rtl/>
          <w:lang w:bidi="fa-IR"/>
        </w:rPr>
        <w:tab/>
      </w:r>
      <w:r w:rsidRPr="00067E08">
        <w:rPr>
          <w:rtl/>
          <w:lang w:bidi="fa-IR"/>
        </w:rPr>
        <w:tab/>
      </w:r>
      <w:r w:rsidRPr="00067E08">
        <w:rPr>
          <w:rtl/>
          <w:lang w:bidi="fa-IR"/>
        </w:rPr>
        <w:tab/>
      </w:r>
      <w:r w:rsidRPr="00067E08">
        <w:rPr>
          <w:rFonts w:hint="cs"/>
          <w:rtl/>
          <w:lang w:bidi="fa-IR"/>
        </w:rPr>
        <w:t>(</w:t>
      </w:r>
      <w:r>
        <w:rPr>
          <w:rFonts w:hint="cs"/>
          <w:rtl/>
          <w:lang w:bidi="fa-IR"/>
        </w:rPr>
        <w:t>3</w:t>
      </w:r>
      <w:r w:rsidRPr="00067E08">
        <w:rPr>
          <w:rFonts w:hint="cs"/>
          <w:rtl/>
          <w:lang w:bidi="fa-IR"/>
        </w:rPr>
        <w:t>)</w:t>
      </w:r>
    </w:p>
    <w:p w14:paraId="0590624F" w14:textId="77777777" w:rsidR="00067E08" w:rsidRPr="00067E08" w:rsidRDefault="00067E08" w:rsidP="00067E08">
      <w:pPr>
        <w:pStyle w:val="ListParagraph"/>
        <w:widowControl/>
        <w:numPr>
          <w:ilvl w:val="0"/>
          <w:numId w:val="13"/>
        </w:numPr>
        <w:spacing w:after="160"/>
        <w:jc w:val="left"/>
        <w:rPr>
          <w:rFonts w:eastAsia="Calibri"/>
          <w:b/>
          <w:bCs/>
          <w:sz w:val="18"/>
          <w:szCs w:val="20"/>
        </w:rPr>
      </w:pPr>
      <w:r w:rsidRPr="00067E08">
        <w:rPr>
          <w:rFonts w:eastAsia="Calibri" w:hint="cs"/>
          <w:b/>
          <w:bCs/>
          <w:sz w:val="18"/>
          <w:szCs w:val="20"/>
          <w:rtl/>
        </w:rPr>
        <w:t>روش</w:t>
      </w:r>
      <w:r w:rsidRPr="00067E08">
        <w:rPr>
          <w:rFonts w:eastAsia="Calibri"/>
          <w:b/>
          <w:bCs/>
          <w:sz w:val="18"/>
          <w:szCs w:val="20"/>
          <w:rtl/>
        </w:rPr>
        <w:t xml:space="preserve"> </w:t>
      </w:r>
      <w:r w:rsidRPr="00067E08">
        <w:rPr>
          <w:rFonts w:eastAsia="Calibri" w:hint="cs"/>
          <w:b/>
          <w:bCs/>
          <w:sz w:val="18"/>
          <w:szCs w:val="20"/>
          <w:rtl/>
        </w:rPr>
        <w:t>اصلاح</w:t>
      </w:r>
      <w:r w:rsidRPr="00067E08">
        <w:rPr>
          <w:rFonts w:eastAsia="Calibri"/>
          <w:b/>
          <w:bCs/>
          <w:sz w:val="18"/>
          <w:szCs w:val="20"/>
          <w:rtl/>
        </w:rPr>
        <w:t xml:space="preserve"> </w:t>
      </w:r>
      <w:r w:rsidRPr="00067E08">
        <w:rPr>
          <w:rFonts w:eastAsia="Calibri" w:hint="cs"/>
          <w:b/>
          <w:bCs/>
          <w:sz w:val="18"/>
          <w:szCs w:val="20"/>
          <w:rtl/>
        </w:rPr>
        <w:t>شده‌ی</w:t>
      </w:r>
      <w:r w:rsidRPr="00067E08">
        <w:rPr>
          <w:rFonts w:eastAsia="Calibri"/>
          <w:b/>
          <w:bCs/>
          <w:sz w:val="18"/>
          <w:szCs w:val="20"/>
          <w:rtl/>
        </w:rPr>
        <w:t xml:space="preserve"> </w:t>
      </w:r>
      <w:r w:rsidRPr="00067E08">
        <w:rPr>
          <w:rFonts w:eastAsia="Calibri" w:hint="cs"/>
          <w:b/>
          <w:bCs/>
          <w:sz w:val="18"/>
          <w:szCs w:val="20"/>
          <w:rtl/>
        </w:rPr>
        <w:t>هربست</w:t>
      </w:r>
      <w:r w:rsidRPr="00067E08">
        <w:rPr>
          <w:rFonts w:eastAsia="Calibri"/>
          <w:b/>
          <w:bCs/>
          <w:sz w:val="18"/>
          <w:szCs w:val="20"/>
          <w:rtl/>
        </w:rPr>
        <w:t xml:space="preserve"> </w:t>
      </w:r>
      <w:r w:rsidRPr="00067E08">
        <w:rPr>
          <w:rFonts w:eastAsia="Calibri" w:hint="cs"/>
          <w:b/>
          <w:bCs/>
          <w:sz w:val="18"/>
          <w:szCs w:val="20"/>
          <w:rtl/>
        </w:rPr>
        <w:t>و</w:t>
      </w:r>
      <w:r w:rsidRPr="00067E08">
        <w:rPr>
          <w:rFonts w:eastAsia="Calibri"/>
          <w:b/>
          <w:bCs/>
          <w:sz w:val="18"/>
          <w:szCs w:val="20"/>
          <w:rtl/>
        </w:rPr>
        <w:t xml:space="preserve"> </w:t>
      </w:r>
      <w:r w:rsidRPr="00067E08">
        <w:rPr>
          <w:rFonts w:eastAsia="Calibri" w:hint="cs"/>
          <w:b/>
          <w:bCs/>
          <w:sz w:val="18"/>
          <w:szCs w:val="20"/>
          <w:rtl/>
        </w:rPr>
        <w:t>فروستینا</w:t>
      </w:r>
    </w:p>
    <w:p w14:paraId="3851BA54" w14:textId="2711AF1E" w:rsidR="00067E08" w:rsidRPr="00067E08" w:rsidRDefault="00067E08" w:rsidP="00067E08">
      <w:pPr>
        <w:widowControl/>
        <w:spacing w:after="160"/>
        <w:ind w:firstLine="0"/>
        <w:jc w:val="left"/>
        <w:rPr>
          <w:rFonts w:eastAsia="Calibri"/>
          <w:b/>
          <w:bCs/>
          <w:rtl/>
          <w:lang w:bidi="fa-IR"/>
        </w:rPr>
      </w:pPr>
      <w:r w:rsidRPr="00067E08">
        <w:rPr>
          <w:rFonts w:eastAsia="Calibri" w:hint="cs"/>
          <w:rtl/>
        </w:rPr>
        <w:t>هربست</w:t>
      </w:r>
      <w:r w:rsidRPr="00067E08">
        <w:rPr>
          <w:rFonts w:eastAsia="Calibri"/>
          <w:rtl/>
        </w:rPr>
        <w:t xml:space="preserve"> </w:t>
      </w:r>
      <w:r w:rsidRPr="00067E08">
        <w:rPr>
          <w:rFonts w:eastAsia="Calibri" w:hint="cs"/>
          <w:rtl/>
        </w:rPr>
        <w:t>و</w:t>
      </w:r>
      <w:r w:rsidRPr="00067E08">
        <w:rPr>
          <w:rFonts w:eastAsia="Calibri"/>
          <w:rtl/>
        </w:rPr>
        <w:t xml:space="preserve"> </w:t>
      </w:r>
      <w:r w:rsidRPr="00067E08">
        <w:rPr>
          <w:rFonts w:eastAsia="Calibri" w:hint="cs"/>
          <w:rtl/>
        </w:rPr>
        <w:t>فروستینا</w:t>
      </w:r>
      <w:r w:rsidRPr="00067E08">
        <w:rPr>
          <w:rFonts w:eastAsia="Calibri"/>
          <w:rtl/>
        </w:rPr>
        <w:t xml:space="preserve"> </w:t>
      </w:r>
      <w:r w:rsidRPr="00067E08">
        <w:rPr>
          <w:rFonts w:eastAsia="Calibri" w:hint="cs"/>
          <w:rtl/>
        </w:rPr>
        <w:t>اصلاحاتی</w:t>
      </w:r>
      <w:r w:rsidRPr="00067E08">
        <w:rPr>
          <w:rFonts w:eastAsia="Calibri"/>
          <w:rtl/>
        </w:rPr>
        <w:t xml:space="preserve"> </w:t>
      </w:r>
      <w:r w:rsidRPr="00067E08">
        <w:rPr>
          <w:rFonts w:eastAsia="Calibri" w:hint="cs"/>
          <w:rtl/>
        </w:rPr>
        <w:t>در</w:t>
      </w:r>
      <w:r w:rsidRPr="00067E08">
        <w:rPr>
          <w:rFonts w:eastAsia="Calibri"/>
          <w:rtl/>
        </w:rPr>
        <w:t xml:space="preserve"> </w:t>
      </w:r>
      <w:r w:rsidRPr="00067E08">
        <w:rPr>
          <w:rFonts w:eastAsia="Calibri" w:hint="cs"/>
          <w:rtl/>
        </w:rPr>
        <w:t>روش</w:t>
      </w:r>
      <w:r w:rsidRPr="00067E08">
        <w:rPr>
          <w:rFonts w:eastAsia="Calibri"/>
          <w:rtl/>
        </w:rPr>
        <w:t xml:space="preserve"> </w:t>
      </w:r>
      <w:r w:rsidRPr="00067E08">
        <w:rPr>
          <w:rFonts w:eastAsia="Calibri" w:hint="cs"/>
          <w:rtl/>
        </w:rPr>
        <w:t>قبلی</w:t>
      </w:r>
      <w:r w:rsidRPr="00067E08">
        <w:rPr>
          <w:rFonts w:eastAsia="Calibri"/>
          <w:rtl/>
        </w:rPr>
        <w:t xml:space="preserve"> </w:t>
      </w:r>
      <w:r w:rsidRPr="00067E08">
        <w:rPr>
          <w:rFonts w:eastAsia="Calibri" w:hint="cs"/>
          <w:rtl/>
        </w:rPr>
        <w:t>خود</w:t>
      </w:r>
      <w:r w:rsidRPr="00067E08">
        <w:rPr>
          <w:rFonts w:eastAsia="Calibri"/>
          <w:rtl/>
        </w:rPr>
        <w:t xml:space="preserve"> </w:t>
      </w:r>
      <w:r w:rsidRPr="00067E08">
        <w:rPr>
          <w:rFonts w:eastAsia="Calibri" w:hint="cs"/>
          <w:rtl/>
        </w:rPr>
        <w:t>انجام</w:t>
      </w:r>
      <w:r w:rsidRPr="00067E08">
        <w:rPr>
          <w:rFonts w:eastAsia="Calibri"/>
          <w:rtl/>
        </w:rPr>
        <w:t xml:space="preserve"> </w:t>
      </w:r>
      <w:r w:rsidRPr="00067E08">
        <w:rPr>
          <w:rFonts w:eastAsia="Calibri" w:hint="cs"/>
          <w:rtl/>
        </w:rPr>
        <w:t>داد</w:t>
      </w:r>
      <w:r w:rsidRPr="00067E08">
        <w:rPr>
          <w:rFonts w:eastAsia="Calibri"/>
          <w:rtl/>
        </w:rPr>
        <w:t xml:space="preserve"> </w:t>
      </w:r>
      <w:r w:rsidRPr="00067E08">
        <w:rPr>
          <w:rFonts w:eastAsia="Calibri" w:hint="cs"/>
          <w:rtl/>
        </w:rPr>
        <w:t>و</w:t>
      </w:r>
      <w:r w:rsidRPr="00067E08">
        <w:rPr>
          <w:rFonts w:eastAsia="Calibri"/>
          <w:rtl/>
        </w:rPr>
        <w:t xml:space="preserve"> </w:t>
      </w:r>
      <w:r w:rsidRPr="00067E08">
        <w:rPr>
          <w:rFonts w:eastAsia="Calibri" w:hint="cs"/>
          <w:rtl/>
        </w:rPr>
        <w:t>روش</w:t>
      </w:r>
      <w:r w:rsidRPr="00067E08">
        <w:rPr>
          <w:rFonts w:eastAsia="Calibri"/>
          <w:rtl/>
        </w:rPr>
        <w:t xml:space="preserve"> </w:t>
      </w:r>
      <w:r w:rsidRPr="00067E08">
        <w:rPr>
          <w:rFonts w:eastAsia="Calibri" w:hint="cs"/>
          <w:rtl/>
        </w:rPr>
        <w:t>جدید</w:t>
      </w:r>
      <w:r w:rsidRPr="00067E08">
        <w:rPr>
          <w:rFonts w:eastAsia="Calibri"/>
          <w:rtl/>
        </w:rPr>
        <w:t xml:space="preserve"> </w:t>
      </w:r>
      <w:r w:rsidRPr="00067E08">
        <w:rPr>
          <w:rFonts w:eastAsia="Calibri" w:hint="cs"/>
          <w:rtl/>
        </w:rPr>
        <w:t>را</w:t>
      </w:r>
      <w:r w:rsidRPr="00067E08">
        <w:rPr>
          <w:rFonts w:eastAsia="Calibri"/>
          <w:rtl/>
        </w:rPr>
        <w:t xml:space="preserve"> </w:t>
      </w:r>
      <w:r w:rsidRPr="00067E08">
        <w:rPr>
          <w:rFonts w:eastAsia="Calibri" w:hint="cs"/>
          <w:rtl/>
        </w:rPr>
        <w:t>روش</w:t>
      </w:r>
      <w:r w:rsidRPr="00067E08">
        <w:rPr>
          <w:rFonts w:eastAsia="Calibri"/>
          <w:rtl/>
        </w:rPr>
        <w:t xml:space="preserve"> </w:t>
      </w:r>
      <w:r w:rsidRPr="00067E08">
        <w:rPr>
          <w:rFonts w:eastAsia="Calibri" w:hint="cs"/>
          <w:rtl/>
        </w:rPr>
        <w:t>اصلاح</w:t>
      </w:r>
      <w:r w:rsidRPr="00067E08">
        <w:rPr>
          <w:rFonts w:eastAsia="Calibri"/>
          <w:rtl/>
        </w:rPr>
        <w:t xml:space="preserve"> </w:t>
      </w:r>
      <w:r w:rsidRPr="00067E08">
        <w:rPr>
          <w:rFonts w:eastAsia="Calibri" w:hint="cs"/>
          <w:rtl/>
        </w:rPr>
        <w:t>شده‌</w:t>
      </w:r>
      <w:r w:rsidRPr="00067E08">
        <w:rPr>
          <w:rFonts w:eastAsia="Calibri"/>
          <w:rtl/>
        </w:rPr>
        <w:t xml:space="preserve"> </w:t>
      </w:r>
      <w:r w:rsidRPr="00067E08">
        <w:rPr>
          <w:rFonts w:eastAsia="Calibri" w:hint="cs"/>
          <w:rtl/>
        </w:rPr>
        <w:t>هربست</w:t>
      </w:r>
      <w:r w:rsidRPr="00067E08">
        <w:rPr>
          <w:rFonts w:eastAsia="Calibri"/>
          <w:rtl/>
        </w:rPr>
        <w:t xml:space="preserve"> </w:t>
      </w:r>
      <w:r w:rsidRPr="00067E08">
        <w:rPr>
          <w:rFonts w:eastAsia="Calibri" w:hint="cs"/>
          <w:rtl/>
        </w:rPr>
        <w:t>و</w:t>
      </w:r>
      <w:r w:rsidRPr="00067E08">
        <w:rPr>
          <w:rFonts w:eastAsia="Calibri"/>
          <w:rtl/>
        </w:rPr>
        <w:t xml:space="preserve"> </w:t>
      </w:r>
      <w:r w:rsidRPr="00067E08">
        <w:rPr>
          <w:rFonts w:eastAsia="Calibri" w:hint="cs"/>
          <w:rtl/>
        </w:rPr>
        <w:t>فروستینا</w:t>
      </w:r>
      <w:r w:rsidRPr="00067E08">
        <w:rPr>
          <w:rFonts w:eastAsia="Calibri"/>
          <w:rtl/>
        </w:rPr>
        <w:t xml:space="preserve"> </w:t>
      </w:r>
      <w:r w:rsidRPr="00067E08">
        <w:rPr>
          <w:rFonts w:eastAsia="Calibri" w:hint="cs"/>
          <w:rtl/>
        </w:rPr>
        <w:t>نامید</w:t>
      </w:r>
      <w:r>
        <w:rPr>
          <w:rFonts w:eastAsia="Calibri" w:hint="cs"/>
          <w:rtl/>
        </w:rPr>
        <w:t xml:space="preserve">؛ </w:t>
      </w:r>
      <w:r w:rsidRPr="00067E08">
        <w:rPr>
          <w:rFonts w:eastAsia="Calibri" w:hint="cs"/>
          <w:rtl/>
        </w:rPr>
        <w:t>که</w:t>
      </w:r>
      <w:r w:rsidRPr="00067E08">
        <w:rPr>
          <w:rFonts w:eastAsia="Calibri"/>
          <w:rtl/>
        </w:rPr>
        <w:t xml:space="preserve"> </w:t>
      </w:r>
      <w:r w:rsidRPr="00067E08">
        <w:rPr>
          <w:rFonts w:eastAsia="Calibri" w:hint="cs"/>
          <w:rtl/>
        </w:rPr>
        <w:t>در</w:t>
      </w:r>
      <w:r w:rsidRPr="00067E08">
        <w:rPr>
          <w:rFonts w:eastAsia="Calibri"/>
          <w:rtl/>
        </w:rPr>
        <w:t xml:space="preserve"> </w:t>
      </w:r>
      <w:r w:rsidRPr="00067E08">
        <w:rPr>
          <w:rFonts w:eastAsia="Calibri" w:hint="cs"/>
          <w:rtl/>
        </w:rPr>
        <w:t>آن</w:t>
      </w:r>
      <w:r w:rsidRPr="00067E08">
        <w:rPr>
          <w:rFonts w:eastAsia="Calibri"/>
          <w:rtl/>
        </w:rPr>
        <w:t xml:space="preserve"> </w:t>
      </w:r>
      <w:proofErr w:type="spellStart"/>
      <w:r w:rsidRPr="00067E08">
        <w:rPr>
          <w:rFonts w:eastAsia="Calibri"/>
        </w:rPr>
        <w:t>Sj</w:t>
      </w:r>
      <w:proofErr w:type="spellEnd"/>
      <w:r w:rsidRPr="00067E08">
        <w:rPr>
          <w:rFonts w:eastAsia="Calibri"/>
          <w:rtl/>
        </w:rPr>
        <w:t xml:space="preserve"> </w:t>
      </w:r>
      <w:r w:rsidRPr="00067E08">
        <w:rPr>
          <w:rFonts w:eastAsia="Calibri" w:hint="cs"/>
          <w:rtl/>
        </w:rPr>
        <w:t>تابع</w:t>
      </w:r>
      <w:r w:rsidRPr="00067E08">
        <w:rPr>
          <w:rFonts w:eastAsia="Calibri"/>
          <w:rtl/>
        </w:rPr>
        <w:t xml:space="preserve"> </w:t>
      </w:r>
      <w:r w:rsidRPr="00067E08">
        <w:rPr>
          <w:rFonts w:eastAsia="Calibri" w:hint="cs"/>
          <w:rtl/>
        </w:rPr>
        <w:t>انتخاب</w:t>
      </w:r>
      <w:r w:rsidRPr="00067E08">
        <w:rPr>
          <w:rFonts w:eastAsia="Calibri"/>
          <w:rtl/>
        </w:rPr>
        <w:t xml:space="preserve"> </w:t>
      </w:r>
      <w:r w:rsidRPr="00067E08">
        <w:rPr>
          <w:rFonts w:eastAsia="Calibri" w:hint="cs"/>
          <w:rtl/>
        </w:rPr>
        <w:t>و</w:t>
      </w:r>
      <w:r w:rsidRPr="00067E08">
        <w:rPr>
          <w:rFonts w:eastAsia="Calibri"/>
          <w:rtl/>
        </w:rPr>
        <w:t xml:space="preserve"> </w:t>
      </w:r>
      <w:r w:rsidRPr="00067E08">
        <w:rPr>
          <w:rFonts w:eastAsia="Calibri"/>
        </w:rPr>
        <w:t>Yi</w:t>
      </w:r>
      <w:r w:rsidRPr="00067E08">
        <w:rPr>
          <w:rFonts w:eastAsia="Calibri"/>
          <w:rtl/>
        </w:rPr>
        <w:t xml:space="preserve"> </w:t>
      </w:r>
      <w:r w:rsidRPr="00067E08">
        <w:rPr>
          <w:rFonts w:eastAsia="Calibri" w:hint="cs"/>
          <w:rtl/>
        </w:rPr>
        <w:t>درصد</w:t>
      </w:r>
      <w:r w:rsidRPr="00067E08">
        <w:rPr>
          <w:rFonts w:eastAsia="Calibri"/>
          <w:rtl/>
        </w:rPr>
        <w:t xml:space="preserve"> </w:t>
      </w:r>
      <w:r w:rsidRPr="00067E08">
        <w:rPr>
          <w:rFonts w:eastAsia="Calibri" w:hint="cs"/>
          <w:rtl/>
        </w:rPr>
        <w:t>تجمعی</w:t>
      </w:r>
      <w:r w:rsidRPr="00067E08">
        <w:rPr>
          <w:rFonts w:eastAsia="Calibri"/>
          <w:rtl/>
        </w:rPr>
        <w:t xml:space="preserve"> </w:t>
      </w:r>
      <w:r w:rsidRPr="00067E08">
        <w:rPr>
          <w:rFonts w:eastAsia="Calibri" w:hint="cs"/>
          <w:rtl/>
        </w:rPr>
        <w:t>عبوری</w:t>
      </w:r>
      <w:r w:rsidRPr="00067E08">
        <w:rPr>
          <w:rFonts w:eastAsia="Calibri"/>
          <w:rtl/>
        </w:rPr>
        <w:t xml:space="preserve"> </w:t>
      </w:r>
      <w:r w:rsidRPr="00067E08">
        <w:rPr>
          <w:rFonts w:eastAsia="Calibri" w:hint="cs"/>
          <w:rtl/>
        </w:rPr>
        <w:t>ذرات</w:t>
      </w:r>
      <w:r w:rsidRPr="00067E08">
        <w:rPr>
          <w:rFonts w:eastAsia="Calibri"/>
          <w:rtl/>
        </w:rPr>
        <w:t xml:space="preserve"> </w:t>
      </w:r>
      <w:r w:rsidRPr="00067E08">
        <w:rPr>
          <w:rFonts w:eastAsia="Calibri" w:hint="cs"/>
          <w:rtl/>
        </w:rPr>
        <w:t>ریزتر</w:t>
      </w:r>
      <w:r w:rsidRPr="00067E08">
        <w:rPr>
          <w:rFonts w:eastAsia="Calibri"/>
          <w:rtl/>
        </w:rPr>
        <w:t xml:space="preserve"> </w:t>
      </w:r>
      <w:r w:rsidRPr="00067E08">
        <w:rPr>
          <w:rFonts w:eastAsia="Calibri" w:hint="cs"/>
          <w:rtl/>
        </w:rPr>
        <w:t>از</w:t>
      </w:r>
      <w:r w:rsidRPr="00067E08">
        <w:rPr>
          <w:rFonts w:eastAsia="Calibri"/>
          <w:rtl/>
        </w:rPr>
        <w:t xml:space="preserve"> </w:t>
      </w:r>
      <w:r w:rsidRPr="00067E08">
        <w:rPr>
          <w:rFonts w:eastAsia="Calibri" w:hint="cs"/>
          <w:rtl/>
        </w:rPr>
        <w:t>سایز</w:t>
      </w:r>
      <w:r w:rsidRPr="00067E08">
        <w:rPr>
          <w:rFonts w:eastAsia="Calibri"/>
          <w:rtl/>
        </w:rPr>
        <w:t xml:space="preserve"> </w:t>
      </w:r>
      <w:proofErr w:type="spellStart"/>
      <w:r w:rsidRPr="00067E08">
        <w:rPr>
          <w:rFonts w:eastAsia="Calibri"/>
        </w:rPr>
        <w:t>i</w:t>
      </w:r>
      <w:proofErr w:type="spellEnd"/>
      <w:r w:rsidRPr="00067E08">
        <w:rPr>
          <w:rFonts w:eastAsia="Calibri"/>
          <w:rtl/>
        </w:rPr>
        <w:t xml:space="preserve"> </w:t>
      </w:r>
      <w:r w:rsidRPr="00067E08">
        <w:rPr>
          <w:rFonts w:eastAsia="Calibri" w:hint="cs"/>
          <w:rtl/>
        </w:rPr>
        <w:t>می‌باشد</w:t>
      </w:r>
      <w:r w:rsidRPr="00067E08">
        <w:rPr>
          <w:rFonts w:eastAsia="Calibri"/>
          <w:rtl/>
        </w:rPr>
        <w:t xml:space="preserve">. </w:t>
      </w:r>
      <w:r w:rsidRPr="00067E08">
        <w:rPr>
          <w:rFonts w:eastAsia="Calibri" w:hint="cs"/>
          <w:rtl/>
        </w:rPr>
        <w:t>بنابراین</w:t>
      </w:r>
      <w:r w:rsidRPr="00067E08">
        <w:rPr>
          <w:rFonts w:eastAsia="Calibri"/>
          <w:rtl/>
        </w:rPr>
        <w:t xml:space="preserve"> </w:t>
      </w:r>
      <w:r w:rsidRPr="00067E08">
        <w:rPr>
          <w:rFonts w:eastAsia="Calibri" w:hint="cs"/>
          <w:rtl/>
        </w:rPr>
        <w:t>باید</w:t>
      </w:r>
      <w:r w:rsidRPr="00067E08">
        <w:rPr>
          <w:rFonts w:eastAsia="Calibri"/>
          <w:rtl/>
        </w:rPr>
        <w:t xml:space="preserve"> </w:t>
      </w:r>
      <w:r w:rsidRPr="00067E08">
        <w:rPr>
          <w:rFonts w:eastAsia="Calibri" w:hint="cs"/>
          <w:rtl/>
        </w:rPr>
        <w:t>برای</w:t>
      </w:r>
      <w:r w:rsidRPr="00067E08">
        <w:rPr>
          <w:rFonts w:eastAsia="Calibri"/>
          <w:rtl/>
        </w:rPr>
        <w:t xml:space="preserve"> </w:t>
      </w:r>
      <w:r w:rsidRPr="00067E08">
        <w:rPr>
          <w:rFonts w:eastAsia="Calibri" w:hint="cs"/>
          <w:rtl/>
        </w:rPr>
        <w:t>تخمین</w:t>
      </w:r>
      <w:r w:rsidRPr="00067E08">
        <w:rPr>
          <w:rFonts w:eastAsia="Calibri"/>
          <w:rtl/>
        </w:rPr>
        <w:t xml:space="preserve"> </w:t>
      </w:r>
      <w:r w:rsidRPr="00067E08">
        <w:rPr>
          <w:rFonts w:eastAsia="Calibri" w:hint="cs"/>
          <w:rtl/>
        </w:rPr>
        <w:t>تابع</w:t>
      </w:r>
      <w:r w:rsidRPr="00067E08">
        <w:rPr>
          <w:rFonts w:eastAsia="Calibri"/>
          <w:rtl/>
        </w:rPr>
        <w:t xml:space="preserve"> </w:t>
      </w:r>
      <w:r w:rsidRPr="00067E08">
        <w:rPr>
          <w:rFonts w:eastAsia="Calibri" w:hint="cs"/>
          <w:rtl/>
        </w:rPr>
        <w:t>شکست</w:t>
      </w:r>
      <w:r w:rsidRPr="00067E08">
        <w:rPr>
          <w:rFonts w:eastAsia="Calibri"/>
          <w:rtl/>
        </w:rPr>
        <w:t xml:space="preserve"> </w:t>
      </w:r>
      <w:r w:rsidRPr="00067E08">
        <w:rPr>
          <w:rFonts w:eastAsia="Calibri" w:hint="cs"/>
          <w:rtl/>
        </w:rPr>
        <w:t>باید</w:t>
      </w:r>
      <w:r w:rsidRPr="00067E08">
        <w:rPr>
          <w:rFonts w:eastAsia="Calibri"/>
          <w:rtl/>
        </w:rPr>
        <w:t xml:space="preserve"> </w:t>
      </w:r>
      <w:r w:rsidRPr="00067E08">
        <w:rPr>
          <w:rFonts w:eastAsia="Calibri" w:hint="cs"/>
          <w:rtl/>
        </w:rPr>
        <w:t>با</w:t>
      </w:r>
      <w:r w:rsidRPr="00067E08">
        <w:rPr>
          <w:rFonts w:eastAsia="Calibri"/>
          <w:rtl/>
        </w:rPr>
        <w:t xml:space="preserve"> </w:t>
      </w:r>
      <w:r w:rsidRPr="00067E08">
        <w:rPr>
          <w:rFonts w:eastAsia="Calibri" w:hint="cs"/>
          <w:rtl/>
        </w:rPr>
        <w:t>رگرسیون</w:t>
      </w:r>
      <w:r w:rsidRPr="00067E08">
        <w:rPr>
          <w:rFonts w:eastAsia="Calibri"/>
          <w:rtl/>
        </w:rPr>
        <w:t xml:space="preserve"> </w:t>
      </w:r>
      <w:r w:rsidRPr="00067E08">
        <w:rPr>
          <w:rFonts w:eastAsia="Calibri" w:hint="cs"/>
          <w:rtl/>
        </w:rPr>
        <w:t>خطی</w:t>
      </w:r>
      <w:r w:rsidRPr="00067E08">
        <w:rPr>
          <w:rFonts w:eastAsia="Calibri"/>
          <w:rtl/>
        </w:rPr>
        <w:t xml:space="preserve"> </w:t>
      </w:r>
      <w:r w:rsidRPr="00067E08">
        <w:rPr>
          <w:rFonts w:eastAsia="Calibri" w:hint="cs"/>
          <w:rtl/>
        </w:rPr>
        <w:t>نیمه</w:t>
      </w:r>
      <w:r w:rsidRPr="00067E08">
        <w:rPr>
          <w:rFonts w:eastAsia="Calibri"/>
          <w:rtl/>
        </w:rPr>
        <w:t xml:space="preserve"> </w:t>
      </w:r>
      <w:r w:rsidRPr="00067E08">
        <w:rPr>
          <w:rFonts w:eastAsia="Calibri" w:hint="cs"/>
          <w:rtl/>
        </w:rPr>
        <w:t>لگاریتمی</w:t>
      </w:r>
      <w:r w:rsidRPr="00067E08">
        <w:rPr>
          <w:rFonts w:eastAsia="Calibri"/>
          <w:rtl/>
        </w:rPr>
        <w:t xml:space="preserve"> </w:t>
      </w:r>
      <w:r w:rsidRPr="00067E08">
        <w:rPr>
          <w:rFonts w:eastAsia="Calibri"/>
        </w:rPr>
        <w:t>1 – Yi(t)</w:t>
      </w:r>
      <w:r w:rsidRPr="00067E08">
        <w:rPr>
          <w:rFonts w:eastAsia="Calibri" w:hint="cs"/>
          <w:rtl/>
          <w:lang w:bidi="fa-IR"/>
        </w:rPr>
        <w:t xml:space="preserve"> </w:t>
      </w:r>
      <w:r w:rsidRPr="00067E08">
        <w:rPr>
          <w:rFonts w:eastAsia="Calibri" w:hint="cs"/>
          <w:rtl/>
        </w:rPr>
        <w:t>نسبت</w:t>
      </w:r>
      <w:r w:rsidRPr="00067E08">
        <w:rPr>
          <w:rFonts w:eastAsia="Calibri"/>
          <w:rtl/>
        </w:rPr>
        <w:t xml:space="preserve"> </w:t>
      </w:r>
      <w:r w:rsidRPr="00067E08">
        <w:rPr>
          <w:rFonts w:eastAsia="Calibri" w:hint="cs"/>
          <w:rtl/>
        </w:rPr>
        <w:t>به</w:t>
      </w:r>
      <w:r w:rsidRPr="00067E08">
        <w:rPr>
          <w:rFonts w:eastAsia="Calibri"/>
          <w:rtl/>
        </w:rPr>
        <w:t xml:space="preserve"> </w:t>
      </w:r>
      <w:r w:rsidRPr="00067E08">
        <w:rPr>
          <w:rFonts w:eastAsia="Calibri" w:hint="cs"/>
          <w:rtl/>
        </w:rPr>
        <w:t>زمان،</w:t>
      </w:r>
      <w:r w:rsidRPr="00067E08">
        <w:rPr>
          <w:rFonts w:eastAsia="Calibri"/>
          <w:rtl/>
        </w:rPr>
        <w:t xml:space="preserve"> </w:t>
      </w:r>
      <w:r w:rsidRPr="00067E08">
        <w:rPr>
          <w:rFonts w:eastAsia="Calibri" w:hint="cs"/>
          <w:rtl/>
        </w:rPr>
        <w:t>شیب</w:t>
      </w:r>
      <w:r w:rsidRPr="00067E08">
        <w:rPr>
          <w:rFonts w:eastAsia="Calibri"/>
          <w:rtl/>
        </w:rPr>
        <w:t xml:space="preserve"> </w:t>
      </w:r>
      <w:r w:rsidRPr="00067E08">
        <w:rPr>
          <w:rFonts w:eastAsia="Calibri" w:hint="cs"/>
          <w:rtl/>
        </w:rPr>
        <w:t>خط</w:t>
      </w:r>
      <w:r w:rsidRPr="00067E08">
        <w:rPr>
          <w:rFonts w:eastAsia="Calibri"/>
          <w:rtl/>
        </w:rPr>
        <w:t xml:space="preserve"> </w:t>
      </w:r>
      <w:r w:rsidRPr="00067E08">
        <w:rPr>
          <w:rFonts w:eastAsia="Calibri" w:hint="cs"/>
          <w:rtl/>
        </w:rPr>
        <w:t>که</w:t>
      </w:r>
      <w:r w:rsidRPr="00067E08">
        <w:rPr>
          <w:rFonts w:eastAsia="Calibri"/>
          <w:rtl/>
        </w:rPr>
        <w:t xml:space="preserve"> </w:t>
      </w:r>
      <w:r w:rsidRPr="00067E08">
        <w:rPr>
          <w:rFonts w:eastAsia="Calibri" w:hint="cs"/>
          <w:rtl/>
        </w:rPr>
        <w:t>برابر</w:t>
      </w:r>
      <w:r w:rsidRPr="00067E08">
        <w:rPr>
          <w:rFonts w:eastAsia="Calibri"/>
          <w:rtl/>
        </w:rPr>
        <w:t xml:space="preserve"> </w:t>
      </w:r>
      <w:r w:rsidRPr="00067E08">
        <w:rPr>
          <w:rFonts w:eastAsia="Calibri"/>
        </w:rPr>
        <w:t>B</w:t>
      </w:r>
      <w:r w:rsidRPr="00067E08">
        <w:rPr>
          <w:rFonts w:eastAsia="Calibri"/>
          <w:vertAlign w:val="subscript"/>
        </w:rPr>
        <w:t>i1</w:t>
      </w:r>
      <w:r w:rsidRPr="00067E08">
        <w:rPr>
          <w:rFonts w:eastAsia="Calibri"/>
        </w:rPr>
        <w:t>S</w:t>
      </w:r>
      <w:r w:rsidRPr="00067E08">
        <w:rPr>
          <w:rFonts w:eastAsia="Calibri"/>
          <w:vertAlign w:val="subscript"/>
        </w:rPr>
        <w:t>1</w:t>
      </w:r>
      <w:r w:rsidRPr="00067E08">
        <w:rPr>
          <w:rFonts w:eastAsia="Calibri"/>
          <w:rtl/>
        </w:rPr>
        <w:t xml:space="preserve"> </w:t>
      </w:r>
      <w:r w:rsidRPr="00067E08">
        <w:rPr>
          <w:rFonts w:eastAsia="Calibri" w:hint="cs"/>
          <w:rtl/>
        </w:rPr>
        <w:t>است</w:t>
      </w:r>
      <w:r w:rsidRPr="00067E08">
        <w:rPr>
          <w:rFonts w:eastAsia="Calibri"/>
          <w:rtl/>
        </w:rPr>
        <w:t xml:space="preserve"> </w:t>
      </w:r>
      <w:r w:rsidRPr="00067E08">
        <w:rPr>
          <w:rFonts w:eastAsia="Calibri" w:hint="cs"/>
          <w:rtl/>
        </w:rPr>
        <w:t>تعیین</w:t>
      </w:r>
      <w:r w:rsidRPr="00067E08">
        <w:rPr>
          <w:rFonts w:eastAsia="Calibri"/>
          <w:rtl/>
        </w:rPr>
        <w:t xml:space="preserve"> </w:t>
      </w:r>
      <w:r w:rsidRPr="00067E08">
        <w:rPr>
          <w:rFonts w:eastAsia="Calibri" w:hint="cs"/>
          <w:rtl/>
        </w:rPr>
        <w:t>و</w:t>
      </w:r>
      <w:r w:rsidRPr="00067E08">
        <w:rPr>
          <w:rFonts w:eastAsia="Calibri"/>
          <w:rtl/>
        </w:rPr>
        <w:t xml:space="preserve"> </w:t>
      </w:r>
      <w:r w:rsidRPr="00067E08">
        <w:rPr>
          <w:rFonts w:eastAsia="Calibri" w:hint="cs"/>
          <w:rtl/>
        </w:rPr>
        <w:t>با</w:t>
      </w:r>
      <w:r w:rsidRPr="00067E08">
        <w:rPr>
          <w:rFonts w:eastAsia="Calibri"/>
          <w:rtl/>
        </w:rPr>
        <w:t xml:space="preserve"> </w:t>
      </w:r>
      <w:r w:rsidRPr="00067E08">
        <w:rPr>
          <w:rFonts w:eastAsia="Calibri" w:hint="cs"/>
          <w:rtl/>
        </w:rPr>
        <w:t>تقسیم</w:t>
      </w:r>
      <w:r w:rsidRPr="00067E08">
        <w:rPr>
          <w:rFonts w:eastAsia="Calibri"/>
          <w:rtl/>
        </w:rPr>
        <w:t xml:space="preserve"> </w:t>
      </w:r>
      <w:r w:rsidRPr="00067E08">
        <w:rPr>
          <w:rFonts w:eastAsia="Calibri" w:hint="cs"/>
          <w:rtl/>
        </w:rPr>
        <w:t>بر</w:t>
      </w:r>
      <w:r w:rsidRPr="00067E08">
        <w:rPr>
          <w:rFonts w:eastAsia="Calibri"/>
          <w:rtl/>
        </w:rPr>
        <w:t xml:space="preserve"> </w:t>
      </w:r>
      <w:r w:rsidRPr="00067E08">
        <w:rPr>
          <w:rFonts w:eastAsia="Calibri" w:hint="cs"/>
          <w:rtl/>
        </w:rPr>
        <w:t>تابع</w:t>
      </w:r>
      <w:r w:rsidRPr="00067E08">
        <w:rPr>
          <w:rFonts w:eastAsia="Calibri"/>
          <w:rtl/>
        </w:rPr>
        <w:t xml:space="preserve"> </w:t>
      </w:r>
      <w:r w:rsidRPr="00067E08">
        <w:rPr>
          <w:rFonts w:eastAsia="Calibri" w:hint="cs"/>
          <w:rtl/>
        </w:rPr>
        <w:t>انتخاب،</w:t>
      </w:r>
      <w:r w:rsidRPr="00067E08">
        <w:rPr>
          <w:rFonts w:eastAsia="Calibri"/>
          <w:rtl/>
        </w:rPr>
        <w:t xml:space="preserve"> </w:t>
      </w:r>
      <w:r w:rsidRPr="00067E08">
        <w:rPr>
          <w:rFonts w:eastAsia="Calibri" w:hint="cs"/>
          <w:rtl/>
        </w:rPr>
        <w:t>تابع</w:t>
      </w:r>
      <w:r w:rsidRPr="00067E08">
        <w:rPr>
          <w:rFonts w:eastAsia="Calibri"/>
          <w:rtl/>
        </w:rPr>
        <w:t xml:space="preserve"> </w:t>
      </w:r>
      <w:r w:rsidRPr="00067E08">
        <w:rPr>
          <w:rFonts w:eastAsia="Calibri" w:hint="cs"/>
          <w:rtl/>
        </w:rPr>
        <w:t>شکست</w:t>
      </w:r>
      <w:r w:rsidRPr="00067E08">
        <w:rPr>
          <w:rFonts w:eastAsia="Calibri"/>
          <w:rtl/>
        </w:rPr>
        <w:t xml:space="preserve"> </w:t>
      </w:r>
      <w:r w:rsidRPr="00067E08">
        <w:rPr>
          <w:rFonts w:eastAsia="Calibri" w:hint="cs"/>
          <w:rtl/>
        </w:rPr>
        <w:t>را</w:t>
      </w:r>
      <w:r w:rsidRPr="00067E08">
        <w:rPr>
          <w:rFonts w:eastAsia="Calibri"/>
          <w:rtl/>
        </w:rPr>
        <w:t xml:space="preserve"> </w:t>
      </w:r>
      <w:r w:rsidRPr="00067E08">
        <w:rPr>
          <w:rFonts w:eastAsia="Calibri" w:hint="cs"/>
          <w:rtl/>
        </w:rPr>
        <w:t>بدست</w:t>
      </w:r>
      <w:r w:rsidRPr="00067E08">
        <w:rPr>
          <w:rFonts w:eastAsia="Calibri"/>
          <w:rtl/>
        </w:rPr>
        <w:t xml:space="preserve"> </w:t>
      </w:r>
      <w:r w:rsidRPr="00067E08">
        <w:rPr>
          <w:rFonts w:eastAsia="Calibri" w:hint="cs"/>
          <w:rtl/>
        </w:rPr>
        <w:t>آورد</w:t>
      </w:r>
      <w:r w:rsidRPr="00067E08">
        <w:rPr>
          <w:rFonts w:eastAsia="Calibri"/>
        </w:rPr>
        <w:t>]</w:t>
      </w:r>
      <w:r w:rsidR="000A7C08">
        <w:rPr>
          <w:rFonts w:eastAsia="Calibri" w:hint="cs"/>
          <w:rtl/>
          <w:lang w:bidi="fa-IR"/>
        </w:rPr>
        <w:t>5</w:t>
      </w:r>
      <w:r w:rsidRPr="00067E08">
        <w:rPr>
          <w:rFonts w:eastAsia="Calibri"/>
        </w:rPr>
        <w:t>[</w:t>
      </w:r>
      <w:r w:rsidRPr="00067E08">
        <w:rPr>
          <w:rFonts w:eastAsia="Calibri" w:hint="cs"/>
          <w:rtl/>
          <w:lang w:bidi="fa-IR"/>
        </w:rPr>
        <w:t>.</w:t>
      </w:r>
    </w:p>
    <w:p w14:paraId="2E9AA837" w14:textId="366D261F" w:rsidR="00067E08" w:rsidRDefault="00067E08" w:rsidP="00067E08">
      <w:pPr>
        <w:widowControl/>
        <w:bidi w:val="0"/>
        <w:spacing w:after="160"/>
        <w:ind w:firstLine="0"/>
        <w:jc w:val="left"/>
        <w:rPr>
          <w:rtl/>
          <w:lang w:bidi="fa-IR"/>
        </w:rPr>
      </w:pPr>
      <w:proofErr w:type="spellStart"/>
      <w:r w:rsidRPr="00067E08">
        <w:rPr>
          <w:rFonts w:eastAsia="Calibri"/>
          <w:lang w:bidi="fa-IR"/>
        </w:rPr>
        <w:t>B</w:t>
      </w:r>
      <w:r w:rsidRPr="00067E08">
        <w:rPr>
          <w:rFonts w:eastAsia="Calibri"/>
          <w:vertAlign w:val="subscript"/>
          <w:lang w:bidi="fa-IR"/>
        </w:rPr>
        <w:t>ij</w:t>
      </w:r>
      <w:proofErr w:type="spellEnd"/>
      <w:r w:rsidRPr="00067E08">
        <w:rPr>
          <w:rFonts w:eastAsia="Calibri"/>
          <w:lang w:bidi="fa-IR"/>
        </w:rPr>
        <w:t xml:space="preserve"> = - </w:t>
      </w:r>
      <m:oMath>
        <m:f>
          <m:fPr>
            <m:ctrlPr>
              <w:rPr>
                <w:rFonts w:ascii="Cambria Math" w:eastAsia="Calibri" w:hAnsi="Cambria Math"/>
                <w:szCs w:val="20"/>
                <w:lang w:bidi="fa-IR"/>
              </w:rPr>
            </m:ctrlPr>
          </m:fPr>
          <m:num>
            <m:r>
              <m:rPr>
                <m:sty m:val="p"/>
              </m:rPr>
              <w:rPr>
                <w:rFonts w:ascii="Cambria Math" w:eastAsia="Calibri" w:hAnsi="Cambria Math"/>
                <w:szCs w:val="20"/>
                <w:lang w:bidi="fa-IR"/>
              </w:rPr>
              <m:t>1</m:t>
            </m:r>
          </m:num>
          <m:den>
            <m:sSub>
              <m:sSubPr>
                <m:ctrlPr>
                  <w:rPr>
                    <w:rFonts w:ascii="Cambria Math" w:eastAsia="Calibri" w:hAnsi="Cambria Math"/>
                    <w:szCs w:val="20"/>
                    <w:lang w:bidi="fa-IR"/>
                  </w:rPr>
                </m:ctrlPr>
              </m:sSubPr>
              <m:e>
                <m:r>
                  <m:rPr>
                    <m:sty m:val="p"/>
                  </m:rPr>
                  <w:rPr>
                    <w:rFonts w:ascii="Cambria Math" w:eastAsia="Calibri" w:hAnsi="Cambria Math"/>
                    <w:szCs w:val="20"/>
                    <w:lang w:bidi="fa-IR"/>
                  </w:rPr>
                  <m:t>S</m:t>
                </m:r>
              </m:e>
              <m:sub>
                <m:r>
                  <m:rPr>
                    <m:sty m:val="p"/>
                  </m:rPr>
                  <w:rPr>
                    <w:rFonts w:ascii="Cambria Math" w:eastAsia="Calibri" w:hAnsi="Cambria Math"/>
                    <w:szCs w:val="20"/>
                    <w:lang w:bidi="fa-IR"/>
                  </w:rPr>
                  <m:t>j</m:t>
                </m:r>
              </m:sub>
            </m:sSub>
          </m:den>
        </m:f>
      </m:oMath>
      <w:r w:rsidRPr="00067E08">
        <w:rPr>
          <w:szCs w:val="20"/>
          <w:lang w:bidi="fa-IR"/>
        </w:rPr>
        <w:t>(</w:t>
      </w:r>
      <m:oMath>
        <m:f>
          <m:fPr>
            <m:ctrlPr>
              <w:rPr>
                <w:rFonts w:ascii="Cambria Math" w:hAnsi="Cambria Math"/>
                <w:szCs w:val="20"/>
                <w:lang w:bidi="fa-IR"/>
              </w:rPr>
            </m:ctrlPr>
          </m:fPr>
          <m:num>
            <m:r>
              <m:rPr>
                <m:sty m:val="p"/>
              </m:rPr>
              <w:rPr>
                <w:rFonts w:ascii="Cambria Math" w:hAnsi="Cambria Math"/>
                <w:szCs w:val="20"/>
                <w:lang w:bidi="fa-IR"/>
              </w:rPr>
              <m:t>-Ln(1-</m:t>
            </m:r>
            <m:sSub>
              <m:sSubPr>
                <m:ctrlPr>
                  <w:rPr>
                    <w:rFonts w:ascii="Cambria Math" w:hAnsi="Cambria Math"/>
                    <w:szCs w:val="20"/>
                    <w:lang w:bidi="fa-IR"/>
                  </w:rPr>
                </m:ctrlPr>
              </m:sSubPr>
              <m:e>
                <m:r>
                  <m:rPr>
                    <m:sty m:val="p"/>
                  </m:rPr>
                  <w:rPr>
                    <w:rFonts w:ascii="Cambria Math" w:hAnsi="Cambria Math"/>
                    <w:szCs w:val="20"/>
                    <w:lang w:bidi="fa-IR"/>
                  </w:rPr>
                  <m:t>Y</m:t>
                </m:r>
              </m:e>
              <m:sub>
                <m:r>
                  <m:rPr>
                    <m:sty m:val="p"/>
                  </m:rPr>
                  <w:rPr>
                    <w:rFonts w:ascii="Cambria Math" w:hAnsi="Cambria Math"/>
                    <w:szCs w:val="20"/>
                    <w:lang w:bidi="fa-IR"/>
                  </w:rPr>
                  <m:t>i</m:t>
                </m:r>
              </m:sub>
            </m:sSub>
            <m:d>
              <m:dPr>
                <m:ctrlPr>
                  <w:rPr>
                    <w:rFonts w:ascii="Cambria Math" w:hAnsi="Cambria Math"/>
                    <w:szCs w:val="20"/>
                    <w:lang w:bidi="fa-IR"/>
                  </w:rPr>
                </m:ctrlPr>
              </m:dPr>
              <m:e>
                <m:r>
                  <m:rPr>
                    <m:sty m:val="p"/>
                  </m:rPr>
                  <w:rPr>
                    <w:rFonts w:ascii="Cambria Math" w:hAnsi="Cambria Math"/>
                    <w:szCs w:val="20"/>
                    <w:lang w:bidi="fa-IR"/>
                  </w:rPr>
                  <m:t>t</m:t>
                </m:r>
              </m:e>
            </m:d>
            <m:r>
              <m:rPr>
                <m:sty m:val="p"/>
              </m:rPr>
              <w:rPr>
                <w:rFonts w:ascii="Cambria Math" w:hAnsi="Cambria Math"/>
                <w:szCs w:val="20"/>
                <w:lang w:bidi="fa-IR"/>
              </w:rPr>
              <m:t>)</m:t>
            </m:r>
          </m:num>
          <m:den>
            <m:r>
              <m:rPr>
                <m:sty m:val="p"/>
              </m:rPr>
              <w:rPr>
                <w:rFonts w:ascii="Cambria Math" w:hAnsi="Cambria Math"/>
                <w:szCs w:val="20"/>
                <w:lang w:bidi="fa-IR"/>
              </w:rPr>
              <m:t>t</m:t>
            </m:r>
          </m:den>
        </m:f>
      </m:oMath>
      <w:r w:rsidRPr="00067E08">
        <w:rPr>
          <w:szCs w:val="20"/>
          <w:lang w:bidi="fa-IR"/>
        </w:rPr>
        <w:t>)</w:t>
      </w:r>
      <w:r w:rsidRPr="00067E08">
        <w:rPr>
          <w:szCs w:val="20"/>
          <w:rtl/>
          <w:lang w:bidi="fa-IR"/>
        </w:rPr>
        <w:tab/>
      </w:r>
      <w:r w:rsidRPr="00067E08">
        <w:rPr>
          <w:rtl/>
          <w:lang w:bidi="fa-IR"/>
        </w:rPr>
        <w:tab/>
      </w:r>
      <w:r w:rsidRPr="00067E08">
        <w:rPr>
          <w:rtl/>
          <w:lang w:bidi="fa-IR"/>
        </w:rPr>
        <w:tab/>
      </w:r>
      <w:r w:rsidRPr="00067E08">
        <w:rPr>
          <w:rtl/>
          <w:lang w:bidi="fa-IR"/>
        </w:rPr>
        <w:tab/>
      </w:r>
      <w:r w:rsidRPr="00067E08">
        <w:rPr>
          <w:rtl/>
          <w:lang w:bidi="fa-IR"/>
        </w:rPr>
        <w:tab/>
      </w:r>
      <w:r w:rsidRPr="00067E08">
        <w:rPr>
          <w:rtl/>
          <w:lang w:bidi="fa-IR"/>
        </w:rPr>
        <w:tab/>
      </w:r>
      <w:r w:rsidRPr="00067E08">
        <w:rPr>
          <w:rtl/>
          <w:lang w:bidi="fa-IR"/>
        </w:rPr>
        <w:tab/>
      </w:r>
      <w:r w:rsidRPr="00067E08">
        <w:rPr>
          <w:rtl/>
          <w:lang w:bidi="fa-IR"/>
        </w:rPr>
        <w:tab/>
      </w:r>
      <w:r w:rsidRPr="00067E08">
        <w:rPr>
          <w:rtl/>
          <w:lang w:bidi="fa-IR"/>
        </w:rPr>
        <w:tab/>
      </w:r>
      <w:r w:rsidRPr="00067E08">
        <w:rPr>
          <w:rtl/>
          <w:lang w:bidi="fa-IR"/>
        </w:rPr>
        <w:tab/>
      </w:r>
      <w:r w:rsidRPr="00067E08">
        <w:rPr>
          <w:rFonts w:hint="cs"/>
          <w:rtl/>
          <w:lang w:bidi="fa-IR"/>
        </w:rPr>
        <w:t>(</w:t>
      </w:r>
      <w:r>
        <w:rPr>
          <w:rFonts w:hint="cs"/>
          <w:rtl/>
          <w:lang w:bidi="fa-IR"/>
        </w:rPr>
        <w:t>4</w:t>
      </w:r>
      <w:r w:rsidRPr="00067E08">
        <w:rPr>
          <w:rFonts w:hint="cs"/>
          <w:rtl/>
          <w:lang w:bidi="fa-IR"/>
        </w:rPr>
        <w:t>)</w:t>
      </w:r>
    </w:p>
    <w:p w14:paraId="145C538C" w14:textId="693FF749" w:rsidR="00F42C6B" w:rsidRDefault="00F42C6B" w:rsidP="00F42C6B">
      <w:pPr>
        <w:widowControl/>
        <w:spacing w:after="160"/>
        <w:ind w:firstLine="0"/>
        <w:jc w:val="left"/>
        <w:rPr>
          <w:rtl/>
          <w:lang w:bidi="fa-IR"/>
        </w:rPr>
      </w:pPr>
      <w:r w:rsidRPr="00F42C6B">
        <w:rPr>
          <w:rFonts w:hint="cs"/>
          <w:rtl/>
          <w:lang w:bidi="fa-IR"/>
        </w:rPr>
        <w:t>برای</w:t>
      </w:r>
      <w:r w:rsidRPr="00F42C6B">
        <w:rPr>
          <w:rtl/>
          <w:lang w:bidi="fa-IR"/>
        </w:rPr>
        <w:t xml:space="preserve"> </w:t>
      </w:r>
      <w:r w:rsidRPr="00F42C6B">
        <w:rPr>
          <w:rFonts w:hint="cs"/>
          <w:rtl/>
          <w:lang w:bidi="fa-IR"/>
        </w:rPr>
        <w:t>اینکه</w:t>
      </w:r>
      <w:r w:rsidRPr="00F42C6B">
        <w:rPr>
          <w:rtl/>
          <w:lang w:bidi="fa-IR"/>
        </w:rPr>
        <w:t xml:space="preserve"> </w:t>
      </w:r>
      <w:r w:rsidRPr="00F42C6B">
        <w:rPr>
          <w:rFonts w:hint="cs"/>
          <w:rtl/>
          <w:lang w:bidi="fa-IR"/>
        </w:rPr>
        <w:t>بتوان</w:t>
      </w:r>
      <w:r w:rsidRPr="00F42C6B">
        <w:rPr>
          <w:rtl/>
          <w:lang w:bidi="fa-IR"/>
        </w:rPr>
        <w:t xml:space="preserve"> </w:t>
      </w:r>
      <w:r w:rsidRPr="00F42C6B">
        <w:rPr>
          <w:rFonts w:hint="cs"/>
          <w:rtl/>
          <w:lang w:bidi="fa-IR"/>
        </w:rPr>
        <w:t>تابع</w:t>
      </w:r>
      <w:r w:rsidRPr="00F42C6B">
        <w:rPr>
          <w:rtl/>
          <w:lang w:bidi="fa-IR"/>
        </w:rPr>
        <w:t xml:space="preserve"> </w:t>
      </w:r>
      <w:r w:rsidRPr="00F42C6B">
        <w:rPr>
          <w:rFonts w:hint="cs"/>
          <w:rtl/>
          <w:lang w:bidi="fa-IR"/>
        </w:rPr>
        <w:t>شکست</w:t>
      </w:r>
      <w:r w:rsidRPr="00F42C6B">
        <w:rPr>
          <w:rtl/>
          <w:lang w:bidi="fa-IR"/>
        </w:rPr>
        <w:t xml:space="preserve"> </w:t>
      </w:r>
      <w:r w:rsidRPr="00F42C6B">
        <w:rPr>
          <w:rFonts w:hint="cs"/>
          <w:rtl/>
          <w:lang w:bidi="fa-IR"/>
        </w:rPr>
        <w:t>را</w:t>
      </w:r>
      <w:r w:rsidRPr="00F42C6B">
        <w:rPr>
          <w:rtl/>
          <w:lang w:bidi="fa-IR"/>
        </w:rPr>
        <w:t xml:space="preserve"> </w:t>
      </w:r>
      <w:r w:rsidRPr="00F42C6B">
        <w:rPr>
          <w:rFonts w:hint="cs"/>
          <w:rtl/>
          <w:lang w:bidi="fa-IR"/>
        </w:rPr>
        <w:t>به</w:t>
      </w:r>
      <w:r>
        <w:rPr>
          <w:rFonts w:hint="cs"/>
          <w:rtl/>
          <w:lang w:bidi="fa-IR"/>
        </w:rPr>
        <w:t xml:space="preserve"> </w:t>
      </w:r>
      <w:r w:rsidRPr="00F42C6B">
        <w:rPr>
          <w:rFonts w:hint="cs"/>
          <w:rtl/>
          <w:lang w:bidi="fa-IR"/>
        </w:rPr>
        <w:t>صورت</w:t>
      </w:r>
      <w:r w:rsidRPr="00F42C6B">
        <w:rPr>
          <w:rtl/>
          <w:lang w:bidi="fa-IR"/>
        </w:rPr>
        <w:t xml:space="preserve"> </w:t>
      </w:r>
      <w:r w:rsidRPr="00F42C6B">
        <w:rPr>
          <w:rFonts w:hint="cs"/>
          <w:rtl/>
          <w:lang w:bidi="fa-IR"/>
        </w:rPr>
        <w:t>ریاضی</w:t>
      </w:r>
      <w:r w:rsidRPr="00F42C6B">
        <w:rPr>
          <w:rtl/>
          <w:lang w:bidi="fa-IR"/>
        </w:rPr>
        <w:t xml:space="preserve"> </w:t>
      </w:r>
      <w:r w:rsidRPr="00F42C6B">
        <w:rPr>
          <w:rFonts w:hint="cs"/>
          <w:rtl/>
          <w:lang w:bidi="fa-IR"/>
        </w:rPr>
        <w:t>نمایش</w:t>
      </w:r>
      <w:r w:rsidRPr="00F42C6B">
        <w:rPr>
          <w:rtl/>
          <w:lang w:bidi="fa-IR"/>
        </w:rPr>
        <w:t xml:space="preserve"> </w:t>
      </w:r>
      <w:r w:rsidRPr="00F42C6B">
        <w:rPr>
          <w:rFonts w:hint="cs"/>
          <w:rtl/>
          <w:lang w:bidi="fa-IR"/>
        </w:rPr>
        <w:t>داد،</w:t>
      </w:r>
      <w:r w:rsidRPr="00F42C6B">
        <w:rPr>
          <w:rtl/>
          <w:lang w:bidi="fa-IR"/>
        </w:rPr>
        <w:t xml:space="preserve"> </w:t>
      </w:r>
      <w:r w:rsidRPr="00F42C6B">
        <w:rPr>
          <w:rFonts w:hint="cs"/>
          <w:rtl/>
          <w:lang w:bidi="fa-IR"/>
        </w:rPr>
        <w:t>پس</w:t>
      </w:r>
      <w:r w:rsidRPr="00F42C6B">
        <w:rPr>
          <w:rtl/>
          <w:lang w:bidi="fa-IR"/>
        </w:rPr>
        <w:t xml:space="preserve"> </w:t>
      </w:r>
      <w:r w:rsidRPr="00F42C6B">
        <w:rPr>
          <w:rFonts w:hint="cs"/>
          <w:rtl/>
          <w:lang w:bidi="fa-IR"/>
        </w:rPr>
        <w:t>از</w:t>
      </w:r>
      <w:r w:rsidRPr="00F42C6B">
        <w:rPr>
          <w:rtl/>
          <w:lang w:bidi="fa-IR"/>
        </w:rPr>
        <w:t xml:space="preserve"> </w:t>
      </w:r>
      <w:r w:rsidRPr="00F42C6B">
        <w:rPr>
          <w:rFonts w:hint="cs"/>
          <w:rtl/>
          <w:lang w:bidi="fa-IR"/>
        </w:rPr>
        <w:t>تعیین</w:t>
      </w:r>
      <w:r w:rsidRPr="00F42C6B">
        <w:rPr>
          <w:rtl/>
          <w:lang w:bidi="fa-IR"/>
        </w:rPr>
        <w:t xml:space="preserve"> </w:t>
      </w:r>
      <w:r w:rsidRPr="00F42C6B">
        <w:rPr>
          <w:rFonts w:hint="cs"/>
          <w:rtl/>
          <w:lang w:bidi="fa-IR"/>
        </w:rPr>
        <w:t>تابع</w:t>
      </w:r>
      <w:r w:rsidRPr="00F42C6B">
        <w:rPr>
          <w:rtl/>
          <w:lang w:bidi="fa-IR"/>
        </w:rPr>
        <w:t xml:space="preserve"> </w:t>
      </w:r>
      <w:r w:rsidRPr="00F42C6B">
        <w:rPr>
          <w:rFonts w:hint="cs"/>
          <w:rtl/>
          <w:lang w:bidi="fa-IR"/>
        </w:rPr>
        <w:t>شکست</w:t>
      </w:r>
      <w:r w:rsidRPr="00F42C6B">
        <w:rPr>
          <w:rtl/>
          <w:lang w:bidi="fa-IR"/>
        </w:rPr>
        <w:t xml:space="preserve"> </w:t>
      </w:r>
      <w:r w:rsidRPr="00F42C6B">
        <w:rPr>
          <w:rFonts w:hint="cs"/>
          <w:rtl/>
          <w:lang w:bidi="fa-IR"/>
        </w:rPr>
        <w:t>با</w:t>
      </w:r>
      <w:r w:rsidRPr="00F42C6B">
        <w:rPr>
          <w:rtl/>
          <w:lang w:bidi="fa-IR"/>
        </w:rPr>
        <w:t xml:space="preserve"> </w:t>
      </w:r>
      <w:r w:rsidRPr="00F42C6B">
        <w:rPr>
          <w:rFonts w:hint="cs"/>
          <w:rtl/>
          <w:lang w:bidi="fa-IR"/>
        </w:rPr>
        <w:t>استفاده</w:t>
      </w:r>
      <w:r w:rsidRPr="00F42C6B">
        <w:rPr>
          <w:rtl/>
          <w:lang w:bidi="fa-IR"/>
        </w:rPr>
        <w:t xml:space="preserve"> </w:t>
      </w:r>
      <w:r w:rsidRPr="00F42C6B">
        <w:rPr>
          <w:rFonts w:hint="cs"/>
          <w:rtl/>
          <w:lang w:bidi="fa-IR"/>
        </w:rPr>
        <w:t>از</w:t>
      </w:r>
      <w:r w:rsidRPr="00F42C6B">
        <w:rPr>
          <w:rtl/>
          <w:lang w:bidi="fa-IR"/>
        </w:rPr>
        <w:t xml:space="preserve"> </w:t>
      </w:r>
      <w:r w:rsidRPr="00F42C6B">
        <w:rPr>
          <w:rFonts w:hint="cs"/>
          <w:rtl/>
          <w:lang w:bidi="fa-IR"/>
        </w:rPr>
        <w:t>روش</w:t>
      </w:r>
      <w:r>
        <w:rPr>
          <w:rFonts w:hint="cs"/>
          <w:rtl/>
          <w:lang w:bidi="fa-IR"/>
        </w:rPr>
        <w:t>‌</w:t>
      </w:r>
      <w:r w:rsidRPr="00F42C6B">
        <w:rPr>
          <w:rFonts w:hint="cs"/>
          <w:rtl/>
          <w:lang w:bidi="fa-IR"/>
        </w:rPr>
        <w:t>های</w:t>
      </w:r>
      <w:r w:rsidRPr="00F42C6B">
        <w:rPr>
          <w:rtl/>
          <w:lang w:bidi="fa-IR"/>
        </w:rPr>
        <w:t xml:space="preserve"> </w:t>
      </w:r>
      <w:r w:rsidRPr="00F42C6B">
        <w:rPr>
          <w:rFonts w:hint="cs"/>
          <w:rtl/>
          <w:lang w:bidi="fa-IR"/>
        </w:rPr>
        <w:t>آزمایشگاهی،</w:t>
      </w:r>
      <w:r w:rsidRPr="00F42C6B">
        <w:rPr>
          <w:rtl/>
          <w:lang w:bidi="fa-IR"/>
        </w:rPr>
        <w:t xml:space="preserve"> </w:t>
      </w:r>
      <w:r w:rsidRPr="00F42C6B">
        <w:rPr>
          <w:rFonts w:hint="cs"/>
          <w:rtl/>
          <w:lang w:bidi="fa-IR"/>
        </w:rPr>
        <w:t>یک</w:t>
      </w:r>
      <w:r w:rsidRPr="00F42C6B">
        <w:rPr>
          <w:rtl/>
          <w:lang w:bidi="fa-IR"/>
        </w:rPr>
        <w:t xml:space="preserve"> </w:t>
      </w:r>
      <w:r w:rsidRPr="00F42C6B">
        <w:rPr>
          <w:rFonts w:hint="cs"/>
          <w:rtl/>
          <w:lang w:bidi="fa-IR"/>
        </w:rPr>
        <w:t>جستجو</w:t>
      </w:r>
      <w:r w:rsidRPr="00F42C6B">
        <w:rPr>
          <w:rtl/>
          <w:lang w:bidi="fa-IR"/>
        </w:rPr>
        <w:t xml:space="preserve"> </w:t>
      </w:r>
      <w:r w:rsidRPr="00F42C6B">
        <w:rPr>
          <w:rFonts w:hint="cs"/>
          <w:rtl/>
          <w:lang w:bidi="fa-IR"/>
        </w:rPr>
        <w:t>عددی</w:t>
      </w:r>
      <w:r>
        <w:rPr>
          <w:rFonts w:hint="cs"/>
          <w:rtl/>
          <w:lang w:bidi="fa-IR"/>
        </w:rPr>
        <w:t xml:space="preserve"> </w:t>
      </w:r>
      <w:r w:rsidRPr="00F42C6B">
        <w:rPr>
          <w:rFonts w:hint="cs"/>
          <w:rtl/>
          <w:lang w:bidi="fa-IR"/>
        </w:rPr>
        <w:t>برای</w:t>
      </w:r>
      <w:r w:rsidRPr="00F42C6B">
        <w:rPr>
          <w:rtl/>
          <w:lang w:bidi="fa-IR"/>
        </w:rPr>
        <w:t xml:space="preserve"> </w:t>
      </w:r>
      <w:r w:rsidRPr="00F42C6B">
        <w:rPr>
          <w:rFonts w:hint="cs"/>
          <w:rtl/>
          <w:lang w:bidi="fa-IR"/>
        </w:rPr>
        <w:t>محاسبه</w:t>
      </w:r>
      <w:r w:rsidRPr="00F42C6B">
        <w:rPr>
          <w:rtl/>
          <w:lang w:bidi="fa-IR"/>
        </w:rPr>
        <w:t xml:space="preserve"> </w:t>
      </w:r>
      <w:r w:rsidRPr="00F42C6B">
        <w:rPr>
          <w:rFonts w:hint="cs"/>
          <w:rtl/>
          <w:lang w:bidi="fa-IR"/>
        </w:rPr>
        <w:t>مدل</w:t>
      </w:r>
      <w:r w:rsidRPr="00F42C6B">
        <w:rPr>
          <w:rtl/>
          <w:lang w:bidi="fa-IR"/>
        </w:rPr>
        <w:t xml:space="preserve"> </w:t>
      </w:r>
      <w:r w:rsidRPr="00F42C6B">
        <w:rPr>
          <w:rFonts w:hint="cs"/>
          <w:rtl/>
          <w:lang w:bidi="fa-IR"/>
        </w:rPr>
        <w:t>ریاضی</w:t>
      </w:r>
      <w:r w:rsidRPr="00F42C6B">
        <w:rPr>
          <w:rtl/>
          <w:lang w:bidi="fa-IR"/>
        </w:rPr>
        <w:t xml:space="preserve"> </w:t>
      </w:r>
      <w:r w:rsidRPr="00F42C6B">
        <w:rPr>
          <w:rFonts w:hint="cs"/>
          <w:rtl/>
          <w:lang w:bidi="fa-IR"/>
        </w:rPr>
        <w:t>که</w:t>
      </w:r>
      <w:r w:rsidRPr="00F42C6B">
        <w:rPr>
          <w:rtl/>
          <w:lang w:bidi="fa-IR"/>
        </w:rPr>
        <w:t xml:space="preserve"> </w:t>
      </w:r>
      <w:r w:rsidRPr="00F42C6B">
        <w:rPr>
          <w:rFonts w:hint="cs"/>
          <w:rtl/>
          <w:lang w:bidi="fa-IR"/>
        </w:rPr>
        <w:t>برازنده</w:t>
      </w:r>
      <w:r w:rsidRPr="00F42C6B">
        <w:rPr>
          <w:rtl/>
          <w:lang w:bidi="fa-IR"/>
        </w:rPr>
        <w:t xml:space="preserve"> </w:t>
      </w:r>
      <w:r w:rsidRPr="00F42C6B">
        <w:rPr>
          <w:rFonts w:hint="cs"/>
          <w:rtl/>
          <w:lang w:bidi="fa-IR"/>
        </w:rPr>
        <w:t>این</w:t>
      </w:r>
      <w:r w:rsidRPr="00F42C6B">
        <w:rPr>
          <w:rtl/>
          <w:lang w:bidi="fa-IR"/>
        </w:rPr>
        <w:t xml:space="preserve"> </w:t>
      </w:r>
      <w:r w:rsidRPr="00F42C6B">
        <w:rPr>
          <w:rFonts w:hint="cs"/>
          <w:rtl/>
          <w:lang w:bidi="fa-IR"/>
        </w:rPr>
        <w:t>داده</w:t>
      </w:r>
      <w:r>
        <w:rPr>
          <w:rFonts w:hint="cs"/>
          <w:rtl/>
          <w:lang w:bidi="fa-IR"/>
        </w:rPr>
        <w:t>‌</w:t>
      </w:r>
      <w:r w:rsidRPr="00F42C6B">
        <w:rPr>
          <w:rFonts w:hint="cs"/>
          <w:rtl/>
          <w:lang w:bidi="fa-IR"/>
        </w:rPr>
        <w:t>ها</w:t>
      </w:r>
      <w:r w:rsidRPr="00F42C6B">
        <w:rPr>
          <w:rtl/>
          <w:lang w:bidi="fa-IR"/>
        </w:rPr>
        <w:t xml:space="preserve"> </w:t>
      </w:r>
      <w:r w:rsidRPr="00F42C6B">
        <w:rPr>
          <w:rFonts w:hint="cs"/>
          <w:rtl/>
          <w:lang w:bidi="fa-IR"/>
        </w:rPr>
        <w:t>باشد</w:t>
      </w:r>
      <w:r w:rsidRPr="00F42C6B">
        <w:rPr>
          <w:rtl/>
          <w:lang w:bidi="fa-IR"/>
        </w:rPr>
        <w:t xml:space="preserve"> </w:t>
      </w:r>
      <w:r w:rsidRPr="00F42C6B">
        <w:rPr>
          <w:rFonts w:hint="cs"/>
          <w:rtl/>
          <w:lang w:bidi="fa-IR"/>
        </w:rPr>
        <w:t>صورت</w:t>
      </w:r>
      <w:r w:rsidRPr="00F42C6B">
        <w:rPr>
          <w:rtl/>
          <w:lang w:bidi="fa-IR"/>
        </w:rPr>
        <w:t xml:space="preserve"> </w:t>
      </w:r>
      <w:r w:rsidRPr="00F42C6B">
        <w:rPr>
          <w:rFonts w:hint="cs"/>
          <w:rtl/>
          <w:lang w:bidi="fa-IR"/>
        </w:rPr>
        <w:t>می</w:t>
      </w:r>
      <w:r>
        <w:rPr>
          <w:rFonts w:hint="cs"/>
          <w:rtl/>
          <w:lang w:bidi="fa-IR"/>
        </w:rPr>
        <w:t>‌</w:t>
      </w:r>
      <w:r w:rsidRPr="00F42C6B">
        <w:rPr>
          <w:rFonts w:hint="cs"/>
          <w:rtl/>
          <w:lang w:bidi="fa-IR"/>
        </w:rPr>
        <w:t>گیرد</w:t>
      </w:r>
      <w:r w:rsidRPr="00F42C6B">
        <w:rPr>
          <w:rtl/>
          <w:lang w:bidi="fa-IR"/>
        </w:rPr>
        <w:t xml:space="preserve">. </w:t>
      </w:r>
      <w:r w:rsidRPr="00F42C6B">
        <w:rPr>
          <w:rFonts w:hint="cs"/>
          <w:rtl/>
          <w:lang w:bidi="fa-IR"/>
        </w:rPr>
        <w:t>برای</w:t>
      </w:r>
      <w:r w:rsidRPr="00F42C6B">
        <w:rPr>
          <w:rtl/>
          <w:lang w:bidi="fa-IR"/>
        </w:rPr>
        <w:t xml:space="preserve"> </w:t>
      </w:r>
      <w:r w:rsidRPr="00F42C6B">
        <w:rPr>
          <w:rFonts w:hint="cs"/>
          <w:rtl/>
          <w:lang w:bidi="fa-IR"/>
        </w:rPr>
        <w:t>برازش</w:t>
      </w:r>
      <w:r w:rsidRPr="00F42C6B">
        <w:rPr>
          <w:rtl/>
          <w:lang w:bidi="fa-IR"/>
        </w:rPr>
        <w:t xml:space="preserve"> </w:t>
      </w:r>
      <w:r w:rsidRPr="00F42C6B">
        <w:rPr>
          <w:rFonts w:hint="cs"/>
          <w:rtl/>
          <w:lang w:bidi="fa-IR"/>
        </w:rPr>
        <w:t>بهینه</w:t>
      </w:r>
      <w:r w:rsidRPr="00F42C6B">
        <w:rPr>
          <w:rtl/>
          <w:lang w:bidi="fa-IR"/>
        </w:rPr>
        <w:t xml:space="preserve"> </w:t>
      </w:r>
      <w:r w:rsidRPr="00F42C6B">
        <w:rPr>
          <w:rFonts w:hint="cs"/>
          <w:rtl/>
          <w:lang w:bidi="fa-IR"/>
        </w:rPr>
        <w:t>می</w:t>
      </w:r>
      <w:r>
        <w:rPr>
          <w:rFonts w:hint="cs"/>
          <w:rtl/>
          <w:lang w:bidi="fa-IR"/>
        </w:rPr>
        <w:t>‌</w:t>
      </w:r>
      <w:r w:rsidRPr="00F42C6B">
        <w:rPr>
          <w:rFonts w:hint="cs"/>
          <w:rtl/>
          <w:lang w:bidi="fa-IR"/>
        </w:rPr>
        <w:t>توان</w:t>
      </w:r>
      <w:r w:rsidRPr="00F42C6B">
        <w:rPr>
          <w:rtl/>
          <w:lang w:bidi="fa-IR"/>
        </w:rPr>
        <w:t xml:space="preserve"> </w:t>
      </w:r>
      <w:r w:rsidRPr="00F42C6B">
        <w:rPr>
          <w:rFonts w:hint="cs"/>
          <w:rtl/>
          <w:lang w:bidi="fa-IR"/>
        </w:rPr>
        <w:t>از</w:t>
      </w:r>
      <w:r w:rsidRPr="00F42C6B">
        <w:rPr>
          <w:rtl/>
          <w:lang w:bidi="fa-IR"/>
        </w:rPr>
        <w:t xml:space="preserve"> </w:t>
      </w:r>
      <w:r w:rsidRPr="00F42C6B">
        <w:rPr>
          <w:rFonts w:hint="cs"/>
          <w:rtl/>
          <w:lang w:bidi="fa-IR"/>
        </w:rPr>
        <w:t>نرم</w:t>
      </w:r>
      <w:r>
        <w:rPr>
          <w:rFonts w:hint="cs"/>
          <w:rtl/>
          <w:lang w:bidi="fa-IR"/>
        </w:rPr>
        <w:t>‌</w:t>
      </w:r>
      <w:r w:rsidRPr="00F42C6B">
        <w:rPr>
          <w:rFonts w:hint="cs"/>
          <w:rtl/>
          <w:lang w:bidi="fa-IR"/>
        </w:rPr>
        <w:t>افزارهای</w:t>
      </w:r>
      <w:r w:rsidRPr="00F42C6B">
        <w:rPr>
          <w:rtl/>
          <w:lang w:bidi="fa-IR"/>
        </w:rPr>
        <w:t xml:space="preserve"> </w:t>
      </w:r>
      <w:r w:rsidRPr="00F42C6B">
        <w:rPr>
          <w:rFonts w:hint="cs"/>
          <w:rtl/>
          <w:lang w:bidi="fa-IR"/>
        </w:rPr>
        <w:t>تخصصی</w:t>
      </w:r>
      <w:r w:rsidRPr="00F42C6B">
        <w:rPr>
          <w:rtl/>
          <w:lang w:bidi="fa-IR"/>
        </w:rPr>
        <w:t xml:space="preserve"> </w:t>
      </w:r>
      <w:r w:rsidRPr="00F42C6B">
        <w:rPr>
          <w:rFonts w:hint="cs"/>
          <w:rtl/>
          <w:lang w:bidi="fa-IR"/>
        </w:rPr>
        <w:t>نوشته</w:t>
      </w:r>
      <w:r w:rsidRPr="00F42C6B">
        <w:rPr>
          <w:rtl/>
          <w:lang w:bidi="fa-IR"/>
        </w:rPr>
        <w:t xml:space="preserve"> </w:t>
      </w:r>
      <w:r w:rsidRPr="00F42C6B">
        <w:rPr>
          <w:rFonts w:hint="cs"/>
          <w:rtl/>
          <w:lang w:bidi="fa-IR"/>
        </w:rPr>
        <w:t>شده</w:t>
      </w:r>
      <w:r w:rsidRPr="00F42C6B">
        <w:rPr>
          <w:rtl/>
          <w:lang w:bidi="fa-IR"/>
        </w:rPr>
        <w:t xml:space="preserve"> </w:t>
      </w:r>
      <w:r w:rsidRPr="00F42C6B">
        <w:rPr>
          <w:rFonts w:hint="cs"/>
          <w:rtl/>
          <w:lang w:bidi="fa-IR"/>
        </w:rPr>
        <w:t>در</w:t>
      </w:r>
      <w:r w:rsidRPr="00F42C6B">
        <w:rPr>
          <w:rtl/>
          <w:lang w:bidi="fa-IR"/>
        </w:rPr>
        <w:t xml:space="preserve"> </w:t>
      </w:r>
      <w:r w:rsidRPr="00F42C6B">
        <w:rPr>
          <w:rFonts w:hint="cs"/>
          <w:rtl/>
          <w:lang w:bidi="fa-IR"/>
        </w:rPr>
        <w:t>این</w:t>
      </w:r>
      <w:r w:rsidRPr="00F42C6B">
        <w:rPr>
          <w:rtl/>
          <w:lang w:bidi="fa-IR"/>
        </w:rPr>
        <w:t xml:space="preserve"> </w:t>
      </w:r>
      <w:r w:rsidRPr="00F42C6B">
        <w:rPr>
          <w:rFonts w:hint="cs"/>
          <w:rtl/>
          <w:lang w:bidi="fa-IR"/>
        </w:rPr>
        <w:t>زمینه</w:t>
      </w:r>
      <w:r>
        <w:rPr>
          <w:rFonts w:hint="cs"/>
          <w:rtl/>
          <w:lang w:bidi="fa-IR"/>
        </w:rPr>
        <w:t xml:space="preserve"> </w:t>
      </w:r>
      <w:r w:rsidRPr="00F42C6B">
        <w:rPr>
          <w:rFonts w:hint="cs"/>
          <w:rtl/>
          <w:lang w:bidi="fa-IR"/>
        </w:rPr>
        <w:t>و</w:t>
      </w:r>
      <w:r w:rsidRPr="00F42C6B">
        <w:rPr>
          <w:rtl/>
          <w:lang w:bidi="fa-IR"/>
        </w:rPr>
        <w:t xml:space="preserve"> </w:t>
      </w:r>
      <w:r w:rsidRPr="00F42C6B">
        <w:rPr>
          <w:rFonts w:hint="cs"/>
          <w:rtl/>
          <w:lang w:bidi="fa-IR"/>
        </w:rPr>
        <w:t>یا</w:t>
      </w:r>
      <w:r w:rsidRPr="00F42C6B">
        <w:rPr>
          <w:rtl/>
          <w:lang w:bidi="fa-IR"/>
        </w:rPr>
        <w:t xml:space="preserve"> </w:t>
      </w:r>
      <w:r w:rsidRPr="00F42C6B">
        <w:rPr>
          <w:rFonts w:hint="cs"/>
          <w:rtl/>
          <w:lang w:bidi="fa-IR"/>
        </w:rPr>
        <w:t>صفحه</w:t>
      </w:r>
      <w:r w:rsidRPr="00F42C6B">
        <w:rPr>
          <w:rtl/>
          <w:lang w:bidi="fa-IR"/>
        </w:rPr>
        <w:t xml:space="preserve"> </w:t>
      </w:r>
      <w:r w:rsidRPr="00F42C6B">
        <w:rPr>
          <w:rFonts w:hint="cs"/>
          <w:rtl/>
          <w:lang w:bidi="fa-IR"/>
        </w:rPr>
        <w:t>گسترده</w:t>
      </w:r>
      <w:r>
        <w:rPr>
          <w:rFonts w:hint="cs"/>
          <w:rtl/>
          <w:lang w:bidi="fa-IR"/>
        </w:rPr>
        <w:t>‌</w:t>
      </w:r>
      <w:r w:rsidRPr="00F42C6B">
        <w:rPr>
          <w:rFonts w:hint="cs"/>
          <w:rtl/>
          <w:lang w:bidi="fa-IR"/>
        </w:rPr>
        <w:t>ها</w:t>
      </w:r>
      <w:r w:rsidRPr="00F42C6B">
        <w:rPr>
          <w:rtl/>
          <w:lang w:bidi="fa-IR"/>
        </w:rPr>
        <w:t xml:space="preserve"> </w:t>
      </w:r>
      <w:r w:rsidRPr="00F42C6B">
        <w:rPr>
          <w:rFonts w:hint="cs"/>
          <w:rtl/>
          <w:lang w:bidi="fa-IR"/>
        </w:rPr>
        <w:t>که</w:t>
      </w:r>
      <w:r w:rsidRPr="00F42C6B">
        <w:rPr>
          <w:rtl/>
          <w:lang w:bidi="fa-IR"/>
        </w:rPr>
        <w:t xml:space="preserve"> </w:t>
      </w:r>
      <w:r w:rsidRPr="00F42C6B">
        <w:rPr>
          <w:rFonts w:hint="cs"/>
          <w:rtl/>
          <w:lang w:bidi="fa-IR"/>
        </w:rPr>
        <w:t>قابلیت</w:t>
      </w:r>
      <w:r w:rsidRPr="00F42C6B">
        <w:rPr>
          <w:rtl/>
          <w:lang w:bidi="fa-IR"/>
        </w:rPr>
        <w:t xml:space="preserve"> </w:t>
      </w:r>
      <w:r w:rsidRPr="00F42C6B">
        <w:rPr>
          <w:rFonts w:hint="cs"/>
          <w:rtl/>
          <w:lang w:bidi="fa-IR"/>
        </w:rPr>
        <w:t>بهینه</w:t>
      </w:r>
      <w:r>
        <w:rPr>
          <w:rFonts w:hint="cs"/>
          <w:rtl/>
          <w:lang w:bidi="fa-IR"/>
        </w:rPr>
        <w:t>‌</w:t>
      </w:r>
      <w:r w:rsidRPr="00F42C6B">
        <w:rPr>
          <w:rFonts w:hint="cs"/>
          <w:rtl/>
          <w:lang w:bidi="fa-IR"/>
        </w:rPr>
        <w:t>سازی</w:t>
      </w:r>
      <w:r w:rsidRPr="00F42C6B">
        <w:rPr>
          <w:rtl/>
          <w:lang w:bidi="fa-IR"/>
        </w:rPr>
        <w:t xml:space="preserve"> </w:t>
      </w:r>
      <w:r w:rsidRPr="00F42C6B">
        <w:rPr>
          <w:rFonts w:hint="cs"/>
          <w:rtl/>
          <w:lang w:bidi="fa-IR"/>
        </w:rPr>
        <w:t>غیرخطی</w:t>
      </w:r>
      <w:r w:rsidRPr="00F42C6B">
        <w:rPr>
          <w:rtl/>
          <w:lang w:bidi="fa-IR"/>
        </w:rPr>
        <w:t xml:space="preserve"> </w:t>
      </w:r>
      <w:r w:rsidRPr="00F42C6B">
        <w:rPr>
          <w:rFonts w:hint="cs"/>
          <w:rtl/>
          <w:lang w:bidi="fa-IR"/>
        </w:rPr>
        <w:t>توابع</w:t>
      </w:r>
      <w:r w:rsidRPr="00F42C6B">
        <w:rPr>
          <w:rtl/>
          <w:lang w:bidi="fa-IR"/>
        </w:rPr>
        <w:t xml:space="preserve"> </w:t>
      </w:r>
      <w:r w:rsidRPr="00F42C6B">
        <w:rPr>
          <w:rFonts w:hint="cs"/>
          <w:rtl/>
          <w:lang w:bidi="fa-IR"/>
        </w:rPr>
        <w:t>را</w:t>
      </w:r>
      <w:r w:rsidRPr="00F42C6B">
        <w:rPr>
          <w:rtl/>
          <w:lang w:bidi="fa-IR"/>
        </w:rPr>
        <w:t xml:space="preserve"> </w:t>
      </w:r>
      <w:r w:rsidRPr="00F42C6B">
        <w:rPr>
          <w:rFonts w:hint="cs"/>
          <w:rtl/>
          <w:lang w:bidi="fa-IR"/>
        </w:rPr>
        <w:t>دارند</w:t>
      </w:r>
      <w:r w:rsidRPr="00F42C6B">
        <w:rPr>
          <w:rtl/>
          <w:lang w:bidi="fa-IR"/>
        </w:rPr>
        <w:t xml:space="preserve"> </w:t>
      </w:r>
      <w:r w:rsidRPr="00F42C6B">
        <w:rPr>
          <w:rFonts w:hint="cs"/>
          <w:rtl/>
          <w:lang w:bidi="fa-IR"/>
        </w:rPr>
        <w:t>استفاده</w:t>
      </w:r>
      <w:r w:rsidRPr="00F42C6B">
        <w:rPr>
          <w:rtl/>
          <w:lang w:bidi="fa-IR"/>
        </w:rPr>
        <w:t xml:space="preserve"> </w:t>
      </w:r>
      <w:r w:rsidRPr="00F42C6B">
        <w:rPr>
          <w:rFonts w:hint="cs"/>
          <w:rtl/>
          <w:lang w:bidi="fa-IR"/>
        </w:rPr>
        <w:t>نمود</w:t>
      </w:r>
      <w:r w:rsidRPr="00F42C6B">
        <w:rPr>
          <w:rtl/>
          <w:lang w:bidi="fa-IR"/>
        </w:rPr>
        <w:t xml:space="preserve">. </w:t>
      </w:r>
      <w:r w:rsidRPr="00F42C6B">
        <w:rPr>
          <w:rFonts w:hint="cs"/>
          <w:rtl/>
          <w:lang w:bidi="fa-IR"/>
        </w:rPr>
        <w:t>تابع</w:t>
      </w:r>
      <w:r w:rsidRPr="00F42C6B">
        <w:rPr>
          <w:rtl/>
          <w:lang w:bidi="fa-IR"/>
        </w:rPr>
        <w:t xml:space="preserve"> </w:t>
      </w:r>
      <w:r w:rsidRPr="00F42C6B">
        <w:rPr>
          <w:rFonts w:hint="cs"/>
          <w:rtl/>
          <w:lang w:bidi="fa-IR"/>
        </w:rPr>
        <w:t>تجربی</w:t>
      </w:r>
      <w:r w:rsidRPr="00F42C6B">
        <w:rPr>
          <w:rtl/>
          <w:lang w:bidi="fa-IR"/>
        </w:rPr>
        <w:t xml:space="preserve"> </w:t>
      </w:r>
      <w:r>
        <w:rPr>
          <w:rFonts w:hint="cs"/>
          <w:rtl/>
          <w:lang w:bidi="fa-IR"/>
        </w:rPr>
        <w:t>رابطه (5)</w:t>
      </w:r>
      <w:r w:rsidRPr="00F42C6B">
        <w:rPr>
          <w:rtl/>
          <w:lang w:bidi="fa-IR"/>
        </w:rPr>
        <w:t xml:space="preserve"> </w:t>
      </w:r>
      <w:r w:rsidRPr="00F42C6B">
        <w:rPr>
          <w:rFonts w:hint="cs"/>
          <w:rtl/>
          <w:lang w:bidi="fa-IR"/>
        </w:rPr>
        <w:t>به</w:t>
      </w:r>
      <w:r w:rsidRPr="00F42C6B">
        <w:rPr>
          <w:rtl/>
          <w:lang w:bidi="fa-IR"/>
        </w:rPr>
        <w:t xml:space="preserve"> </w:t>
      </w:r>
      <w:r w:rsidRPr="00F42C6B">
        <w:rPr>
          <w:rFonts w:hint="cs"/>
          <w:rtl/>
          <w:lang w:bidi="fa-IR"/>
        </w:rPr>
        <w:t>خوبی</w:t>
      </w:r>
      <w:r w:rsidRPr="00F42C6B">
        <w:rPr>
          <w:rtl/>
          <w:lang w:bidi="fa-IR"/>
        </w:rPr>
        <w:t xml:space="preserve"> </w:t>
      </w:r>
      <w:r w:rsidRPr="00F42C6B">
        <w:rPr>
          <w:rFonts w:hint="cs"/>
          <w:rtl/>
          <w:lang w:bidi="fa-IR"/>
        </w:rPr>
        <w:t>رفتار</w:t>
      </w:r>
      <w:r w:rsidRPr="00F42C6B">
        <w:rPr>
          <w:rtl/>
          <w:lang w:bidi="fa-IR"/>
        </w:rPr>
        <w:t xml:space="preserve"> </w:t>
      </w:r>
      <w:r w:rsidRPr="00F42C6B">
        <w:rPr>
          <w:rFonts w:hint="cs"/>
          <w:rtl/>
          <w:lang w:bidi="fa-IR"/>
        </w:rPr>
        <w:t>تابع</w:t>
      </w:r>
      <w:r w:rsidRPr="00F42C6B">
        <w:rPr>
          <w:rtl/>
          <w:lang w:bidi="fa-IR"/>
        </w:rPr>
        <w:t xml:space="preserve"> </w:t>
      </w:r>
      <w:r w:rsidRPr="00F42C6B">
        <w:rPr>
          <w:rFonts w:hint="cs"/>
          <w:rtl/>
          <w:lang w:bidi="fa-IR"/>
        </w:rPr>
        <w:t>شکست</w:t>
      </w:r>
      <w:r w:rsidRPr="00F42C6B">
        <w:rPr>
          <w:rtl/>
          <w:lang w:bidi="fa-IR"/>
        </w:rPr>
        <w:t xml:space="preserve"> </w:t>
      </w:r>
      <w:r w:rsidRPr="00F42C6B">
        <w:rPr>
          <w:rFonts w:hint="cs"/>
          <w:rtl/>
          <w:lang w:bidi="fa-IR"/>
        </w:rPr>
        <w:t>را</w:t>
      </w:r>
      <w:r w:rsidRPr="00F42C6B">
        <w:rPr>
          <w:rtl/>
          <w:lang w:bidi="fa-IR"/>
        </w:rPr>
        <w:t xml:space="preserve"> </w:t>
      </w:r>
      <w:r w:rsidRPr="00F42C6B">
        <w:rPr>
          <w:rFonts w:hint="cs"/>
          <w:rtl/>
          <w:lang w:bidi="fa-IR"/>
        </w:rPr>
        <w:t>برازش</w:t>
      </w:r>
      <w:r w:rsidRPr="00F42C6B">
        <w:rPr>
          <w:rtl/>
          <w:lang w:bidi="fa-IR"/>
        </w:rPr>
        <w:t xml:space="preserve"> </w:t>
      </w:r>
      <w:r w:rsidRPr="00F42C6B">
        <w:rPr>
          <w:rFonts w:hint="cs"/>
          <w:rtl/>
          <w:lang w:bidi="fa-IR"/>
        </w:rPr>
        <w:t>می</w:t>
      </w:r>
      <w:r>
        <w:rPr>
          <w:rFonts w:hint="cs"/>
          <w:rtl/>
          <w:lang w:bidi="fa-IR"/>
        </w:rPr>
        <w:t>‌</w:t>
      </w:r>
      <w:r w:rsidRPr="00F42C6B">
        <w:rPr>
          <w:rFonts w:hint="cs"/>
          <w:rtl/>
          <w:lang w:bidi="fa-IR"/>
        </w:rPr>
        <w:t>کند</w:t>
      </w:r>
      <w:r>
        <w:rPr>
          <w:rFonts w:hint="cs"/>
          <w:rtl/>
          <w:lang w:bidi="fa-IR"/>
        </w:rPr>
        <w:t>:</w:t>
      </w:r>
    </w:p>
    <w:p w14:paraId="55FE8CED" w14:textId="4BF00FEF" w:rsidR="00F42C6B" w:rsidRDefault="00F42C6B" w:rsidP="00F42C6B">
      <w:pPr>
        <w:widowControl/>
        <w:bidi w:val="0"/>
        <w:spacing w:after="160"/>
        <w:ind w:firstLine="0"/>
        <w:jc w:val="left"/>
        <w:rPr>
          <w:rtl/>
          <w:lang w:bidi="fa-IR"/>
        </w:rPr>
      </w:pPr>
      <w:proofErr w:type="spellStart"/>
      <w:r w:rsidRPr="00F42C6B">
        <w:rPr>
          <w:lang w:bidi="fa-IR"/>
        </w:rPr>
        <w:t>B</w:t>
      </w:r>
      <w:r w:rsidRPr="00F42C6B">
        <w:rPr>
          <w:vertAlign w:val="subscript"/>
          <w:lang w:bidi="fa-IR"/>
        </w:rPr>
        <w:t>ij</w:t>
      </w:r>
      <w:proofErr w:type="spellEnd"/>
      <w:r w:rsidRPr="00F42C6B">
        <w:rPr>
          <w:lang w:bidi="fa-IR"/>
        </w:rPr>
        <w:t xml:space="preserve"> = </w:t>
      </w:r>
      <w:proofErr w:type="gramStart"/>
      <w:r w:rsidRPr="00F42C6B">
        <w:rPr>
          <w:lang w:bidi="fa-IR"/>
        </w:rPr>
        <w:t>φ(</w:t>
      </w:r>
      <w:proofErr w:type="gramEnd"/>
      <m:oMath>
        <m:f>
          <m:fPr>
            <m:ctrlPr>
              <w:rPr>
                <w:rFonts w:ascii="Cambria Math" w:hAnsi="Cambria Math"/>
                <w:lang w:bidi="fa-IR"/>
              </w:rPr>
            </m:ctrlPr>
          </m:fPr>
          <m:num>
            <m:sSub>
              <m:sSubPr>
                <m:ctrlPr>
                  <w:rPr>
                    <w:rFonts w:ascii="Cambria Math" w:hAnsi="Cambria Math"/>
                    <w:lang w:bidi="fa-IR"/>
                  </w:rPr>
                </m:ctrlPr>
              </m:sSubPr>
              <m:e>
                <m:r>
                  <m:rPr>
                    <m:sty m:val="p"/>
                  </m:rPr>
                  <w:rPr>
                    <w:rFonts w:ascii="Cambria Math" w:hAnsi="Cambria Math"/>
                    <w:lang w:bidi="fa-IR"/>
                  </w:rPr>
                  <m:t>d</m:t>
                </m:r>
              </m:e>
              <m:sub>
                <m:r>
                  <m:rPr>
                    <m:sty m:val="p"/>
                  </m:rPr>
                  <w:rPr>
                    <w:rFonts w:ascii="Cambria Math" w:hAnsi="Cambria Math"/>
                    <w:lang w:bidi="fa-IR"/>
                  </w:rPr>
                  <m:t>i</m:t>
                </m:r>
              </m:sub>
            </m:sSub>
          </m:num>
          <m:den>
            <m:sSub>
              <m:sSubPr>
                <m:ctrlPr>
                  <w:rPr>
                    <w:rFonts w:ascii="Cambria Math" w:hAnsi="Cambria Math"/>
                    <w:lang w:bidi="fa-IR"/>
                  </w:rPr>
                </m:ctrlPr>
              </m:sSubPr>
              <m:e>
                <m:r>
                  <m:rPr>
                    <m:sty m:val="p"/>
                  </m:rPr>
                  <w:rPr>
                    <w:rFonts w:ascii="Cambria Math" w:hAnsi="Cambria Math"/>
                    <w:lang w:bidi="fa-IR"/>
                  </w:rPr>
                  <m:t>d</m:t>
                </m:r>
              </m:e>
              <m:sub>
                <m:r>
                  <m:rPr>
                    <m:sty m:val="p"/>
                  </m:rPr>
                  <w:rPr>
                    <w:rFonts w:ascii="Cambria Math" w:hAnsi="Cambria Math"/>
                    <w:lang w:bidi="fa-IR"/>
                  </w:rPr>
                  <m:t>j</m:t>
                </m:r>
              </m:sub>
            </m:sSub>
          </m:den>
        </m:f>
        <m:sSup>
          <m:sSupPr>
            <m:ctrlPr>
              <w:rPr>
                <w:rFonts w:ascii="Cambria Math" w:hAnsi="Cambria Math"/>
                <w:lang w:bidi="fa-IR"/>
              </w:rPr>
            </m:ctrlPr>
          </m:sSupPr>
          <m:e>
            <m:r>
              <m:rPr>
                <m:sty m:val="p"/>
              </m:rPr>
              <w:rPr>
                <w:rFonts w:ascii="Cambria Math" w:hAnsi="Cambria Math"/>
                <w:lang w:bidi="fa-IR"/>
              </w:rPr>
              <m:t>)</m:t>
            </m:r>
          </m:e>
          <m:sup>
            <m:r>
              <w:rPr>
                <w:rFonts w:ascii="Cambria Math" w:hAnsi="Cambria Math"/>
                <w:vertAlign w:val="superscript"/>
                <w:lang w:bidi="fa-IR"/>
              </w:rPr>
              <m:t>α</m:t>
            </m:r>
          </m:sup>
        </m:sSup>
      </m:oMath>
      <w:r w:rsidRPr="00F42C6B">
        <w:rPr>
          <w:lang w:bidi="fa-IR"/>
        </w:rPr>
        <w:t xml:space="preserve"> + (1–φ)(</w:t>
      </w:r>
      <m:oMath>
        <m:f>
          <m:fPr>
            <m:ctrlPr>
              <w:rPr>
                <w:rFonts w:ascii="Cambria Math" w:hAnsi="Cambria Math"/>
                <w:lang w:bidi="fa-IR"/>
              </w:rPr>
            </m:ctrlPr>
          </m:fPr>
          <m:num>
            <m:sSub>
              <m:sSubPr>
                <m:ctrlPr>
                  <w:rPr>
                    <w:rFonts w:ascii="Cambria Math" w:hAnsi="Cambria Math"/>
                    <w:lang w:bidi="fa-IR"/>
                  </w:rPr>
                </m:ctrlPr>
              </m:sSubPr>
              <m:e>
                <m:r>
                  <m:rPr>
                    <m:sty m:val="p"/>
                  </m:rPr>
                  <w:rPr>
                    <w:rFonts w:ascii="Cambria Math" w:hAnsi="Cambria Math"/>
                    <w:lang w:bidi="fa-IR"/>
                  </w:rPr>
                  <m:t>d</m:t>
                </m:r>
              </m:e>
              <m:sub>
                <m:r>
                  <m:rPr>
                    <m:sty m:val="p"/>
                  </m:rPr>
                  <w:rPr>
                    <w:rFonts w:ascii="Cambria Math" w:hAnsi="Cambria Math"/>
                    <w:lang w:bidi="fa-IR"/>
                  </w:rPr>
                  <m:t>i</m:t>
                </m:r>
              </m:sub>
            </m:sSub>
          </m:num>
          <m:den>
            <m:sSub>
              <m:sSubPr>
                <m:ctrlPr>
                  <w:rPr>
                    <w:rFonts w:ascii="Cambria Math" w:hAnsi="Cambria Math"/>
                    <w:lang w:bidi="fa-IR"/>
                  </w:rPr>
                </m:ctrlPr>
              </m:sSubPr>
              <m:e>
                <m:r>
                  <m:rPr>
                    <m:sty m:val="p"/>
                  </m:rPr>
                  <w:rPr>
                    <w:rFonts w:ascii="Cambria Math" w:hAnsi="Cambria Math"/>
                    <w:lang w:bidi="fa-IR"/>
                  </w:rPr>
                  <m:t>d</m:t>
                </m:r>
              </m:e>
              <m:sub>
                <m:r>
                  <m:rPr>
                    <m:sty m:val="p"/>
                  </m:rPr>
                  <w:rPr>
                    <w:rFonts w:ascii="Cambria Math" w:hAnsi="Cambria Math"/>
                    <w:lang w:bidi="fa-IR"/>
                  </w:rPr>
                  <m:t>j</m:t>
                </m:r>
              </m:sub>
            </m:sSub>
          </m:den>
        </m:f>
        <m:sSup>
          <m:sSupPr>
            <m:ctrlPr>
              <w:rPr>
                <w:rFonts w:ascii="Cambria Math" w:hAnsi="Cambria Math"/>
                <w:lang w:bidi="fa-IR"/>
              </w:rPr>
            </m:ctrlPr>
          </m:sSupPr>
          <m:e>
            <m:r>
              <m:rPr>
                <m:sty m:val="p"/>
              </m:rPr>
              <w:rPr>
                <w:rFonts w:ascii="Cambria Math" w:hAnsi="Cambria Math"/>
                <w:lang w:bidi="fa-IR"/>
              </w:rPr>
              <m:t>)</m:t>
            </m:r>
          </m:e>
          <m:sup>
            <m:r>
              <w:rPr>
                <w:rFonts w:ascii="Cambria Math" w:hAnsi="Cambria Math"/>
                <w:vertAlign w:val="superscript"/>
                <w:lang w:bidi="fa-IR"/>
              </w:rPr>
              <m:t>β</m:t>
            </m:r>
          </m:sup>
        </m:sSup>
      </m:oMath>
      <w:r>
        <w:rPr>
          <w:lang w:bidi="fa-IR"/>
        </w:rPr>
        <w:tab/>
      </w:r>
      <w:r>
        <w:rPr>
          <w:lang w:bidi="fa-IR"/>
        </w:rPr>
        <w:tab/>
      </w:r>
      <w:r>
        <w:rPr>
          <w:lang w:bidi="fa-IR"/>
        </w:rPr>
        <w:tab/>
      </w:r>
      <w:r>
        <w:rPr>
          <w:lang w:bidi="fa-IR"/>
        </w:rPr>
        <w:tab/>
      </w:r>
      <w:r>
        <w:rPr>
          <w:lang w:bidi="fa-IR"/>
        </w:rPr>
        <w:tab/>
      </w:r>
      <w:r>
        <w:rPr>
          <w:lang w:bidi="fa-IR"/>
        </w:rPr>
        <w:tab/>
      </w:r>
      <w:r>
        <w:rPr>
          <w:lang w:bidi="fa-IR"/>
        </w:rPr>
        <w:tab/>
      </w:r>
      <w:r>
        <w:rPr>
          <w:lang w:bidi="fa-IR"/>
        </w:rPr>
        <w:tab/>
      </w:r>
      <w:r>
        <w:rPr>
          <w:lang w:bidi="fa-IR"/>
        </w:rPr>
        <w:tab/>
      </w:r>
      <w:r>
        <w:rPr>
          <w:lang w:bidi="fa-IR"/>
        </w:rPr>
        <w:tab/>
      </w:r>
      <w:r>
        <w:rPr>
          <w:rFonts w:hint="cs"/>
          <w:rtl/>
          <w:lang w:bidi="fa-IR"/>
        </w:rPr>
        <w:t>(5)</w:t>
      </w:r>
    </w:p>
    <w:p w14:paraId="53A01C63" w14:textId="5F4B370C" w:rsidR="00F42C6B" w:rsidRDefault="00F42C6B" w:rsidP="00F42C6B">
      <w:pPr>
        <w:widowControl/>
        <w:spacing w:after="160"/>
        <w:ind w:firstLine="0"/>
        <w:jc w:val="left"/>
        <w:rPr>
          <w:rtl/>
          <w:lang w:bidi="fa-IR"/>
        </w:rPr>
      </w:pPr>
      <w:r>
        <w:rPr>
          <w:rFonts w:hint="cs"/>
          <w:rtl/>
          <w:lang w:bidi="fa-IR"/>
        </w:rPr>
        <w:t xml:space="preserve">که در آن، </w:t>
      </w:r>
      <w:bookmarkStart w:id="6" w:name="_Hlk50755655"/>
      <w:r w:rsidRPr="00F42C6B">
        <w:rPr>
          <w:rFonts w:hint="cs"/>
          <w:lang w:bidi="fa-IR"/>
        </w:rPr>
        <w:t>α</w:t>
      </w:r>
      <w:r w:rsidRPr="00F42C6B">
        <w:rPr>
          <w:rFonts w:hint="cs"/>
          <w:rtl/>
          <w:lang w:bidi="fa-IR"/>
        </w:rPr>
        <w:t xml:space="preserve">، </w:t>
      </w:r>
      <w:r w:rsidRPr="00F42C6B">
        <w:rPr>
          <w:lang w:bidi="fa-IR"/>
        </w:rPr>
        <w:t>β</w:t>
      </w:r>
      <w:r w:rsidRPr="00F42C6B">
        <w:rPr>
          <w:rFonts w:hint="cs"/>
          <w:rtl/>
          <w:lang w:bidi="fa-IR"/>
        </w:rPr>
        <w:t xml:space="preserve"> و </w:t>
      </w:r>
      <w:r w:rsidRPr="00F42C6B">
        <w:rPr>
          <w:lang w:bidi="fa-IR"/>
        </w:rPr>
        <w:t>φ</w:t>
      </w:r>
      <w:r w:rsidRPr="00F42C6B">
        <w:rPr>
          <w:rFonts w:hint="cs"/>
          <w:rtl/>
          <w:lang w:bidi="fa-IR"/>
        </w:rPr>
        <w:t xml:space="preserve"> </w:t>
      </w:r>
      <w:bookmarkEnd w:id="6"/>
      <w:r w:rsidRPr="00F42C6B">
        <w:rPr>
          <w:rFonts w:hint="cs"/>
          <w:rtl/>
          <w:lang w:bidi="fa-IR"/>
        </w:rPr>
        <w:t>پارامترهای</w:t>
      </w:r>
      <w:r w:rsidRPr="00F42C6B">
        <w:rPr>
          <w:rtl/>
          <w:lang w:bidi="fa-IR"/>
        </w:rPr>
        <w:t xml:space="preserve"> </w:t>
      </w:r>
      <w:r w:rsidRPr="00F42C6B">
        <w:rPr>
          <w:rFonts w:hint="cs"/>
          <w:rtl/>
          <w:lang w:bidi="fa-IR"/>
        </w:rPr>
        <w:t>مدل</w:t>
      </w:r>
      <w:r w:rsidRPr="00F42C6B">
        <w:rPr>
          <w:rtl/>
          <w:lang w:bidi="fa-IR"/>
        </w:rPr>
        <w:t xml:space="preserve"> </w:t>
      </w:r>
      <w:r w:rsidRPr="00F42C6B">
        <w:rPr>
          <w:rFonts w:hint="cs"/>
          <w:rtl/>
          <w:lang w:bidi="fa-IR"/>
        </w:rPr>
        <w:t>بوده</w:t>
      </w:r>
      <w:r w:rsidRPr="00F42C6B">
        <w:rPr>
          <w:rtl/>
          <w:lang w:bidi="fa-IR"/>
        </w:rPr>
        <w:t xml:space="preserve"> </w:t>
      </w:r>
      <w:r w:rsidRPr="00F42C6B">
        <w:rPr>
          <w:rFonts w:hint="cs"/>
          <w:rtl/>
          <w:lang w:bidi="fa-IR"/>
        </w:rPr>
        <w:t>که</w:t>
      </w:r>
      <w:r w:rsidRPr="00F42C6B">
        <w:rPr>
          <w:rtl/>
          <w:lang w:bidi="fa-IR"/>
        </w:rPr>
        <w:t xml:space="preserve"> </w:t>
      </w:r>
      <w:r w:rsidRPr="00F42C6B">
        <w:rPr>
          <w:rFonts w:hint="cs"/>
          <w:rtl/>
          <w:lang w:bidi="fa-IR"/>
        </w:rPr>
        <w:t>به</w:t>
      </w:r>
      <w:r w:rsidRPr="00F42C6B">
        <w:rPr>
          <w:rtl/>
          <w:lang w:bidi="fa-IR"/>
        </w:rPr>
        <w:t xml:space="preserve"> </w:t>
      </w:r>
      <w:r w:rsidRPr="00F42C6B">
        <w:rPr>
          <w:rFonts w:hint="cs"/>
          <w:rtl/>
          <w:lang w:bidi="fa-IR"/>
        </w:rPr>
        <w:t>ویژگی</w:t>
      </w:r>
      <w:r w:rsidRPr="00F42C6B">
        <w:rPr>
          <w:rtl/>
          <w:lang w:bidi="fa-IR"/>
        </w:rPr>
        <w:t xml:space="preserve"> </w:t>
      </w:r>
      <w:r w:rsidRPr="00F42C6B">
        <w:rPr>
          <w:rFonts w:hint="cs"/>
          <w:rtl/>
          <w:lang w:bidi="fa-IR"/>
        </w:rPr>
        <w:t>ماهیتی</w:t>
      </w:r>
      <w:r w:rsidRPr="00F42C6B">
        <w:rPr>
          <w:rtl/>
          <w:lang w:bidi="fa-IR"/>
        </w:rPr>
        <w:t xml:space="preserve"> </w:t>
      </w:r>
      <w:r w:rsidRPr="00F42C6B">
        <w:rPr>
          <w:rFonts w:hint="cs"/>
          <w:rtl/>
          <w:lang w:bidi="fa-IR"/>
        </w:rPr>
        <w:t>ماده</w:t>
      </w:r>
      <w:r w:rsidRPr="00F42C6B">
        <w:rPr>
          <w:rtl/>
          <w:lang w:bidi="fa-IR"/>
        </w:rPr>
        <w:t xml:space="preserve"> </w:t>
      </w:r>
      <w:r w:rsidRPr="00F42C6B">
        <w:rPr>
          <w:rFonts w:hint="cs"/>
          <w:rtl/>
          <w:lang w:bidi="fa-IR"/>
        </w:rPr>
        <w:t>معدنی</w:t>
      </w:r>
      <w:r w:rsidRPr="00F42C6B">
        <w:rPr>
          <w:rtl/>
          <w:lang w:bidi="fa-IR"/>
        </w:rPr>
        <w:t xml:space="preserve"> </w:t>
      </w:r>
      <w:r w:rsidRPr="00F42C6B">
        <w:rPr>
          <w:rFonts w:hint="cs"/>
          <w:rtl/>
          <w:lang w:bidi="fa-IR"/>
        </w:rPr>
        <w:t>وابسته</w:t>
      </w:r>
      <w:r w:rsidRPr="00F42C6B">
        <w:rPr>
          <w:rtl/>
          <w:lang w:bidi="fa-IR"/>
        </w:rPr>
        <w:t xml:space="preserve"> </w:t>
      </w:r>
      <w:r w:rsidRPr="00F42C6B">
        <w:rPr>
          <w:rFonts w:hint="cs"/>
          <w:rtl/>
          <w:lang w:bidi="fa-IR"/>
        </w:rPr>
        <w:t>هستند</w:t>
      </w:r>
      <w:r w:rsidRPr="00F42C6B">
        <w:rPr>
          <w:rtl/>
          <w:lang w:bidi="fa-IR"/>
        </w:rPr>
        <w:t xml:space="preserve">. </w:t>
      </w:r>
      <w:r w:rsidRPr="00F42C6B">
        <w:rPr>
          <w:rFonts w:hint="cs"/>
          <w:rtl/>
          <w:lang w:bidi="fa-IR"/>
        </w:rPr>
        <w:t>بنابراین</w:t>
      </w:r>
      <w:r w:rsidRPr="00F42C6B">
        <w:rPr>
          <w:rtl/>
          <w:lang w:bidi="fa-IR"/>
        </w:rPr>
        <w:t xml:space="preserve"> </w:t>
      </w:r>
      <w:r w:rsidRPr="00F42C6B">
        <w:rPr>
          <w:rFonts w:hint="cs"/>
          <w:rtl/>
          <w:lang w:bidi="fa-IR"/>
        </w:rPr>
        <w:t>تابع</w:t>
      </w:r>
      <w:r w:rsidRPr="00F42C6B">
        <w:rPr>
          <w:rtl/>
          <w:lang w:bidi="fa-IR"/>
        </w:rPr>
        <w:t xml:space="preserve"> </w:t>
      </w:r>
      <w:r w:rsidRPr="00F42C6B">
        <w:rPr>
          <w:rFonts w:hint="cs"/>
          <w:rtl/>
          <w:lang w:bidi="fa-IR"/>
        </w:rPr>
        <w:t>شکست</w:t>
      </w:r>
      <w:r w:rsidRPr="00F42C6B">
        <w:rPr>
          <w:rtl/>
          <w:lang w:bidi="fa-IR"/>
        </w:rPr>
        <w:t xml:space="preserve"> </w:t>
      </w:r>
      <w:r w:rsidRPr="00F42C6B">
        <w:rPr>
          <w:rFonts w:hint="cs"/>
          <w:rtl/>
          <w:lang w:bidi="fa-IR"/>
        </w:rPr>
        <w:t>مستقل</w:t>
      </w:r>
      <w:r w:rsidRPr="00F42C6B">
        <w:rPr>
          <w:rtl/>
          <w:lang w:bidi="fa-IR"/>
        </w:rPr>
        <w:t xml:space="preserve"> </w:t>
      </w:r>
      <w:r w:rsidRPr="00F42C6B">
        <w:rPr>
          <w:rFonts w:hint="cs"/>
          <w:rtl/>
          <w:lang w:bidi="fa-IR"/>
        </w:rPr>
        <w:t>از</w:t>
      </w:r>
      <w:r w:rsidRPr="00F42C6B">
        <w:rPr>
          <w:rtl/>
          <w:lang w:bidi="fa-IR"/>
        </w:rPr>
        <w:t xml:space="preserve"> </w:t>
      </w:r>
      <w:r w:rsidRPr="00F42C6B">
        <w:rPr>
          <w:rFonts w:hint="cs"/>
          <w:rtl/>
          <w:lang w:bidi="fa-IR"/>
        </w:rPr>
        <w:t>ویژگی</w:t>
      </w:r>
      <w:r w:rsidRPr="00F42C6B">
        <w:rPr>
          <w:rtl/>
          <w:lang w:bidi="fa-IR"/>
        </w:rPr>
        <w:t xml:space="preserve"> </w:t>
      </w:r>
      <w:r w:rsidRPr="00F42C6B">
        <w:rPr>
          <w:rFonts w:hint="cs"/>
          <w:rtl/>
          <w:lang w:bidi="fa-IR"/>
        </w:rPr>
        <w:t>های</w:t>
      </w:r>
      <w:r>
        <w:rPr>
          <w:rFonts w:hint="cs"/>
          <w:rtl/>
          <w:lang w:bidi="fa-IR"/>
        </w:rPr>
        <w:t xml:space="preserve"> </w:t>
      </w:r>
      <w:r w:rsidRPr="00F42C6B">
        <w:rPr>
          <w:rFonts w:hint="cs"/>
          <w:rtl/>
          <w:lang w:bidi="fa-IR"/>
        </w:rPr>
        <w:t>عملیاتی</w:t>
      </w:r>
      <w:r w:rsidRPr="00F42C6B">
        <w:rPr>
          <w:rtl/>
          <w:lang w:bidi="fa-IR"/>
        </w:rPr>
        <w:t xml:space="preserve"> </w:t>
      </w:r>
      <w:r w:rsidRPr="00F42C6B">
        <w:rPr>
          <w:rFonts w:hint="cs"/>
          <w:rtl/>
          <w:lang w:bidi="fa-IR"/>
        </w:rPr>
        <w:t>و</w:t>
      </w:r>
      <w:r w:rsidRPr="00F42C6B">
        <w:rPr>
          <w:rtl/>
          <w:lang w:bidi="fa-IR"/>
        </w:rPr>
        <w:t xml:space="preserve"> </w:t>
      </w:r>
      <w:r w:rsidRPr="00F42C6B">
        <w:rPr>
          <w:rFonts w:hint="cs"/>
          <w:rtl/>
          <w:lang w:bidi="fa-IR"/>
        </w:rPr>
        <w:t>هندسی</w:t>
      </w:r>
      <w:r w:rsidRPr="00F42C6B">
        <w:rPr>
          <w:rtl/>
          <w:lang w:bidi="fa-IR"/>
        </w:rPr>
        <w:t xml:space="preserve"> </w:t>
      </w:r>
      <w:r w:rsidRPr="00F42C6B">
        <w:rPr>
          <w:rFonts w:hint="cs"/>
          <w:rtl/>
          <w:lang w:bidi="fa-IR"/>
        </w:rPr>
        <w:t>آسیا</w:t>
      </w:r>
      <w:r w:rsidRPr="00F42C6B">
        <w:rPr>
          <w:rtl/>
          <w:lang w:bidi="fa-IR"/>
        </w:rPr>
        <w:t xml:space="preserve"> </w:t>
      </w:r>
      <w:r w:rsidRPr="00F42C6B">
        <w:rPr>
          <w:rFonts w:hint="cs"/>
          <w:rtl/>
          <w:lang w:bidi="fa-IR"/>
        </w:rPr>
        <w:t>است</w:t>
      </w:r>
      <w:r>
        <w:rPr>
          <w:rFonts w:hint="cs"/>
          <w:rtl/>
          <w:lang w:bidi="fa-IR"/>
        </w:rPr>
        <w:t xml:space="preserve">. </w:t>
      </w:r>
    </w:p>
    <w:p w14:paraId="48B4F91B" w14:textId="6CD845C8" w:rsidR="00F42C6B" w:rsidRPr="00067E08" w:rsidRDefault="00F42C6B" w:rsidP="00F42C6B">
      <w:pPr>
        <w:rPr>
          <w:b/>
          <w:bCs/>
          <w:rtl/>
        </w:rPr>
      </w:pPr>
      <w:r>
        <w:rPr>
          <w:rFonts w:hint="cs"/>
          <w:b/>
          <w:bCs/>
          <w:rtl/>
        </w:rPr>
        <w:t>ب</w:t>
      </w:r>
      <w:r w:rsidRPr="00067E08">
        <w:rPr>
          <w:rFonts w:hint="cs"/>
          <w:b/>
          <w:bCs/>
          <w:rtl/>
        </w:rPr>
        <w:t xml:space="preserve">-تابع </w:t>
      </w:r>
      <w:r>
        <w:rPr>
          <w:rFonts w:hint="cs"/>
          <w:b/>
          <w:bCs/>
          <w:rtl/>
        </w:rPr>
        <w:t>انتخاب</w:t>
      </w:r>
    </w:p>
    <w:p w14:paraId="787E3799" w14:textId="70B984F9" w:rsidR="0095620F" w:rsidRDefault="005179B5" w:rsidP="005179B5">
      <w:pPr>
        <w:widowControl/>
        <w:spacing w:after="160"/>
        <w:ind w:firstLine="0"/>
        <w:rPr>
          <w:rFonts w:eastAsia="SimSun"/>
          <w:rtl/>
          <w:lang w:eastAsia="zh-CN"/>
        </w:rPr>
      </w:pPr>
      <w:r w:rsidRPr="005179B5">
        <w:rPr>
          <w:rFonts w:eastAsia="SimSun" w:hint="cs"/>
          <w:rtl/>
          <w:lang w:eastAsia="zh-CN" w:bidi="fa-IR"/>
        </w:rPr>
        <w:lastRenderedPageBreak/>
        <w:t>تغییرات</w:t>
      </w:r>
      <w:r w:rsidRPr="005179B5">
        <w:rPr>
          <w:rFonts w:eastAsia="SimSun"/>
          <w:rtl/>
          <w:lang w:eastAsia="zh-CN" w:bidi="fa-IR"/>
        </w:rPr>
        <w:t xml:space="preserve"> </w:t>
      </w:r>
      <w:r w:rsidRPr="005179B5">
        <w:rPr>
          <w:rFonts w:eastAsia="SimSun" w:hint="cs"/>
          <w:rtl/>
          <w:lang w:eastAsia="zh-CN" w:bidi="fa-IR"/>
        </w:rPr>
        <w:t>نرخ</w:t>
      </w:r>
      <w:r w:rsidRPr="005179B5">
        <w:rPr>
          <w:rFonts w:eastAsia="SimSun"/>
          <w:rtl/>
          <w:lang w:eastAsia="zh-CN" w:bidi="fa-IR"/>
        </w:rPr>
        <w:t xml:space="preserve"> </w:t>
      </w:r>
      <w:r w:rsidRPr="005179B5">
        <w:rPr>
          <w:rFonts w:eastAsia="SimSun" w:hint="cs"/>
          <w:rtl/>
          <w:lang w:eastAsia="zh-CN" w:bidi="fa-IR"/>
        </w:rPr>
        <w:t>خردایش</w:t>
      </w:r>
      <w:r w:rsidRPr="005179B5">
        <w:rPr>
          <w:rFonts w:eastAsia="SimSun"/>
          <w:rtl/>
          <w:lang w:eastAsia="zh-CN" w:bidi="fa-IR"/>
        </w:rPr>
        <w:t xml:space="preserve"> </w:t>
      </w:r>
      <w:r w:rsidRPr="005179B5">
        <w:rPr>
          <w:rFonts w:eastAsia="SimSun" w:hint="cs"/>
          <w:rtl/>
          <w:lang w:eastAsia="zh-CN" w:bidi="fa-IR"/>
        </w:rPr>
        <w:t>نسبت</w:t>
      </w:r>
      <w:r w:rsidRPr="005179B5">
        <w:rPr>
          <w:rFonts w:eastAsia="SimSun"/>
          <w:rtl/>
          <w:lang w:eastAsia="zh-CN" w:bidi="fa-IR"/>
        </w:rPr>
        <w:t xml:space="preserve"> </w:t>
      </w:r>
      <w:r w:rsidRPr="005179B5">
        <w:rPr>
          <w:rFonts w:eastAsia="SimSun" w:hint="cs"/>
          <w:rtl/>
          <w:lang w:eastAsia="zh-CN" w:bidi="fa-IR"/>
        </w:rPr>
        <w:t>به</w:t>
      </w:r>
      <w:r w:rsidRPr="005179B5">
        <w:rPr>
          <w:rFonts w:eastAsia="SimSun"/>
          <w:rtl/>
          <w:lang w:eastAsia="zh-CN" w:bidi="fa-IR"/>
        </w:rPr>
        <w:t xml:space="preserve"> </w:t>
      </w:r>
      <w:r w:rsidRPr="005179B5">
        <w:rPr>
          <w:rFonts w:eastAsia="SimSun" w:hint="cs"/>
          <w:rtl/>
          <w:lang w:eastAsia="zh-CN" w:bidi="fa-IR"/>
        </w:rPr>
        <w:t>تغییر</w:t>
      </w:r>
      <w:r w:rsidRPr="005179B5">
        <w:rPr>
          <w:rFonts w:eastAsia="SimSun"/>
          <w:rtl/>
          <w:lang w:eastAsia="zh-CN" w:bidi="fa-IR"/>
        </w:rPr>
        <w:t xml:space="preserve"> </w:t>
      </w:r>
      <w:r w:rsidRPr="005179B5">
        <w:rPr>
          <w:rFonts w:eastAsia="SimSun" w:hint="cs"/>
          <w:rtl/>
          <w:lang w:eastAsia="zh-CN" w:bidi="fa-IR"/>
        </w:rPr>
        <w:t>اندازه</w:t>
      </w:r>
      <w:r w:rsidRPr="005179B5">
        <w:rPr>
          <w:rFonts w:eastAsia="SimSun"/>
          <w:rtl/>
          <w:lang w:eastAsia="zh-CN" w:bidi="fa-IR"/>
        </w:rPr>
        <w:t xml:space="preserve"> </w:t>
      </w:r>
      <w:r w:rsidRPr="005179B5">
        <w:rPr>
          <w:rFonts w:eastAsia="SimSun" w:hint="cs"/>
          <w:rtl/>
          <w:lang w:eastAsia="zh-CN" w:bidi="fa-IR"/>
        </w:rPr>
        <w:t>ذره</w:t>
      </w:r>
      <w:r w:rsidRPr="005179B5">
        <w:rPr>
          <w:rFonts w:eastAsia="SimSun"/>
          <w:rtl/>
          <w:lang w:eastAsia="zh-CN" w:bidi="fa-IR"/>
        </w:rPr>
        <w:t xml:space="preserve"> </w:t>
      </w:r>
      <w:r w:rsidRPr="005179B5">
        <w:rPr>
          <w:rFonts w:eastAsia="SimSun" w:hint="cs"/>
          <w:rtl/>
          <w:lang w:eastAsia="zh-CN" w:bidi="fa-IR"/>
        </w:rPr>
        <w:t>براي</w:t>
      </w:r>
      <w:r>
        <w:rPr>
          <w:rFonts w:eastAsia="SimSun" w:hint="cs"/>
          <w:rtl/>
          <w:lang w:eastAsia="zh-CN"/>
        </w:rPr>
        <w:t xml:space="preserve"> </w:t>
      </w:r>
      <w:r w:rsidRPr="005179B5">
        <w:rPr>
          <w:rFonts w:eastAsia="SimSun" w:hint="cs"/>
          <w:rtl/>
          <w:lang w:eastAsia="zh-CN" w:bidi="fa-IR"/>
        </w:rPr>
        <w:t>ذرات</w:t>
      </w:r>
      <w:r w:rsidRPr="005179B5">
        <w:rPr>
          <w:rFonts w:eastAsia="SimSun"/>
          <w:rtl/>
          <w:lang w:eastAsia="zh-CN" w:bidi="fa-IR"/>
        </w:rPr>
        <w:t xml:space="preserve"> </w:t>
      </w:r>
      <w:r w:rsidRPr="005179B5">
        <w:rPr>
          <w:rFonts w:eastAsia="SimSun" w:hint="cs"/>
          <w:rtl/>
          <w:lang w:eastAsia="zh-CN" w:bidi="fa-IR"/>
        </w:rPr>
        <w:t>ریزتر</w:t>
      </w:r>
      <w:r w:rsidRPr="005179B5">
        <w:rPr>
          <w:rFonts w:eastAsia="SimSun"/>
          <w:rtl/>
          <w:lang w:eastAsia="zh-CN" w:bidi="fa-IR"/>
        </w:rPr>
        <w:t xml:space="preserve"> </w:t>
      </w:r>
      <w:r w:rsidRPr="005179B5">
        <w:rPr>
          <w:rFonts w:eastAsia="SimSun" w:hint="cs"/>
          <w:rtl/>
          <w:lang w:eastAsia="zh-CN" w:bidi="fa-IR"/>
        </w:rPr>
        <w:t>در</w:t>
      </w:r>
      <w:r w:rsidRPr="005179B5">
        <w:rPr>
          <w:rFonts w:eastAsia="SimSun"/>
          <w:rtl/>
          <w:lang w:eastAsia="zh-CN" w:bidi="fa-IR"/>
        </w:rPr>
        <w:t xml:space="preserve"> </w:t>
      </w:r>
      <w:r w:rsidRPr="005179B5">
        <w:rPr>
          <w:rFonts w:eastAsia="SimSun" w:hint="cs"/>
          <w:rtl/>
          <w:lang w:eastAsia="zh-CN" w:bidi="fa-IR"/>
        </w:rPr>
        <w:t xml:space="preserve">مدل </w:t>
      </w:r>
      <w:r w:rsidRPr="005179B5">
        <w:rPr>
          <w:rFonts w:eastAsia="SimSun" w:hint="eastAsia"/>
          <w:rtl/>
          <w:lang w:eastAsia="zh-CN" w:bidi="fa-IR"/>
        </w:rPr>
        <w:t>«</w:t>
      </w:r>
      <w:r w:rsidRPr="005179B5">
        <w:rPr>
          <w:rFonts w:eastAsia="SimSun" w:hint="cs"/>
          <w:rtl/>
          <w:lang w:eastAsia="zh-CN" w:bidi="fa-IR"/>
        </w:rPr>
        <w:t>آستین</w:t>
      </w:r>
      <w:r w:rsidRPr="005179B5">
        <w:rPr>
          <w:rFonts w:eastAsia="SimSun" w:hint="eastAsia"/>
          <w:rtl/>
          <w:lang w:eastAsia="zh-CN" w:bidi="fa-IR"/>
        </w:rPr>
        <w:t>»</w:t>
      </w:r>
      <w:r w:rsidRPr="005179B5">
        <w:rPr>
          <w:rFonts w:eastAsia="SimSun" w:hint="cs"/>
          <w:rtl/>
          <w:lang w:eastAsia="zh-CN" w:bidi="fa-IR"/>
        </w:rPr>
        <w:t xml:space="preserve"> با</w:t>
      </w:r>
      <w:r w:rsidRPr="005179B5">
        <w:rPr>
          <w:rFonts w:eastAsia="SimSun"/>
          <w:rtl/>
          <w:lang w:eastAsia="zh-CN" w:bidi="fa-IR"/>
        </w:rPr>
        <w:t xml:space="preserve"> </w:t>
      </w:r>
      <w:r w:rsidRPr="005179B5">
        <w:rPr>
          <w:rFonts w:eastAsia="SimSun" w:hint="cs"/>
          <w:rtl/>
          <w:lang w:eastAsia="zh-CN" w:bidi="fa-IR"/>
        </w:rPr>
        <w:t>رابطه</w:t>
      </w:r>
      <w:r w:rsidRPr="005179B5">
        <w:rPr>
          <w:rFonts w:eastAsia="SimSun"/>
          <w:rtl/>
          <w:lang w:eastAsia="zh-CN" w:bidi="fa-IR"/>
        </w:rPr>
        <w:t xml:space="preserve"> (</w:t>
      </w:r>
      <w:r>
        <w:rPr>
          <w:rFonts w:eastAsia="SimSun" w:hint="cs"/>
          <w:rtl/>
          <w:lang w:eastAsia="zh-CN" w:bidi="fa-IR"/>
        </w:rPr>
        <w:t>6</w:t>
      </w:r>
      <w:r w:rsidRPr="005179B5">
        <w:rPr>
          <w:rFonts w:eastAsia="SimSun"/>
          <w:rtl/>
          <w:lang w:eastAsia="zh-CN" w:bidi="fa-IR"/>
        </w:rPr>
        <w:t xml:space="preserve">) </w:t>
      </w:r>
      <w:r w:rsidRPr="005179B5">
        <w:rPr>
          <w:rFonts w:eastAsia="SimSun" w:hint="cs"/>
          <w:rtl/>
          <w:lang w:eastAsia="zh-CN" w:bidi="fa-IR"/>
        </w:rPr>
        <w:t>در</w:t>
      </w:r>
      <w:r w:rsidRPr="005179B5">
        <w:rPr>
          <w:rFonts w:eastAsia="SimSun"/>
          <w:rtl/>
          <w:lang w:eastAsia="zh-CN" w:bidi="fa-IR"/>
        </w:rPr>
        <w:t xml:space="preserve"> </w:t>
      </w:r>
      <w:r w:rsidRPr="005179B5">
        <w:rPr>
          <w:rFonts w:eastAsia="SimSun" w:hint="cs"/>
          <w:rtl/>
          <w:lang w:eastAsia="zh-CN" w:bidi="fa-IR"/>
        </w:rPr>
        <w:t>زیر</w:t>
      </w:r>
      <w:r>
        <w:rPr>
          <w:rFonts w:eastAsia="SimSun" w:hint="cs"/>
          <w:rtl/>
          <w:lang w:eastAsia="zh-CN"/>
        </w:rPr>
        <w:t xml:space="preserve"> بیان می‌شود؛ </w:t>
      </w:r>
      <w:r w:rsidR="0095620F" w:rsidRPr="0095620F">
        <w:rPr>
          <w:rFonts w:eastAsia="SimSun" w:hint="cs"/>
          <w:rtl/>
          <w:lang w:eastAsia="zh-CN" w:bidi="fa-IR"/>
        </w:rPr>
        <w:t>تابع انتخاب بستگی به عوامل مختلفی مانند خصوصیات کانه، قطر آسیا، سرعت گردش آسیا، اندازه و جنس گلوله‌ها دارد</w:t>
      </w:r>
      <w:r w:rsidR="0095620F" w:rsidRPr="0095620F">
        <w:rPr>
          <w:rFonts w:eastAsia="SimSun"/>
          <w:lang w:eastAsia="zh-CN" w:bidi="fa-IR"/>
        </w:rPr>
        <w:t>]</w:t>
      </w:r>
      <w:r w:rsidR="000A7C08">
        <w:rPr>
          <w:rFonts w:eastAsia="SimSun" w:hint="cs"/>
          <w:rtl/>
          <w:lang w:eastAsia="zh-CN" w:bidi="fa-IR"/>
        </w:rPr>
        <w:t>6</w:t>
      </w:r>
      <w:r w:rsidR="0095620F" w:rsidRPr="0095620F">
        <w:rPr>
          <w:rFonts w:eastAsia="SimSun"/>
          <w:lang w:eastAsia="zh-CN" w:bidi="fa-IR"/>
        </w:rPr>
        <w:t>[</w:t>
      </w:r>
      <w:r w:rsidR="0095620F" w:rsidRPr="0095620F">
        <w:rPr>
          <w:rFonts w:eastAsia="SimSun" w:hint="cs"/>
          <w:rtl/>
          <w:lang w:eastAsia="zh-CN" w:bidi="fa-IR"/>
        </w:rPr>
        <w:t>.</w:t>
      </w:r>
    </w:p>
    <w:p w14:paraId="794C521F" w14:textId="56B5C4DF" w:rsidR="0095620F" w:rsidRDefault="00F66F5E" w:rsidP="0095620F">
      <w:pPr>
        <w:widowControl/>
        <w:bidi w:val="0"/>
        <w:spacing w:after="160"/>
        <w:ind w:firstLine="0"/>
        <w:rPr>
          <w:rFonts w:eastAsia="SimSun"/>
          <w:rtl/>
          <w:lang w:eastAsia="zh-CN" w:bidi="fa-IR"/>
        </w:rPr>
      </w:pPr>
      <m:oMath>
        <m:sSub>
          <m:sSubPr>
            <m:ctrlPr>
              <w:rPr>
                <w:rFonts w:ascii="Cambria Math" w:eastAsia="SimSun" w:hAnsi="Cambria Math"/>
                <w:iCs/>
                <w:lang w:eastAsia="zh-CN" w:bidi="fa-IR"/>
              </w:rPr>
            </m:ctrlPr>
          </m:sSubPr>
          <m:e>
            <m:r>
              <m:rPr>
                <m:sty m:val="p"/>
              </m:rPr>
              <w:rPr>
                <w:rFonts w:ascii="Cambria Math" w:eastAsia="SimSun" w:hAnsi="Cambria Math"/>
                <w:lang w:eastAsia="zh-CN" w:bidi="fa-IR"/>
              </w:rPr>
              <m:t>K(d</m:t>
            </m:r>
          </m:e>
          <m:sub>
            <m:r>
              <m:rPr>
                <m:sty m:val="p"/>
              </m:rPr>
              <w:rPr>
                <w:rFonts w:ascii="Cambria Math" w:eastAsia="SimSun" w:hAnsi="Cambria Math"/>
                <w:lang w:eastAsia="zh-CN" w:bidi="fa-IR"/>
              </w:rPr>
              <m:t>p</m:t>
            </m:r>
          </m:sub>
        </m:sSub>
        <m:r>
          <m:rPr>
            <m:sty m:val="p"/>
          </m:rPr>
          <w:rPr>
            <w:rFonts w:ascii="Cambria Math" w:eastAsia="SimSun" w:hAnsi="Cambria Math"/>
            <w:lang w:eastAsia="zh-CN" w:bidi="fa-IR"/>
          </w:rPr>
          <m:t>)</m:t>
        </m:r>
      </m:oMath>
      <w:r w:rsidR="0095620F" w:rsidRPr="0095620F">
        <w:rPr>
          <w:rFonts w:eastAsia="SimSun"/>
          <w:iCs/>
          <w:lang w:eastAsia="zh-CN" w:bidi="fa-IR"/>
        </w:rPr>
        <w:t xml:space="preserve">= </w:t>
      </w:r>
      <m:oMath>
        <m:f>
          <m:fPr>
            <m:ctrlPr>
              <w:rPr>
                <w:rFonts w:ascii="Cambria Math" w:eastAsia="SimSun" w:hAnsi="Cambria Math"/>
                <w:iCs/>
                <w:lang w:eastAsia="zh-CN" w:bidi="fa-IR"/>
              </w:rPr>
            </m:ctrlPr>
          </m:fPr>
          <m:num>
            <m:sSub>
              <m:sSubPr>
                <m:ctrlPr>
                  <w:rPr>
                    <w:rFonts w:ascii="Cambria Math" w:eastAsia="SimSun" w:hAnsi="Cambria Math"/>
                    <w:iCs/>
                    <w:lang w:eastAsia="zh-CN" w:bidi="fa-IR"/>
                  </w:rPr>
                </m:ctrlPr>
              </m:sSubPr>
              <m:e>
                <m:r>
                  <m:rPr>
                    <m:sty m:val="p"/>
                  </m:rPr>
                  <w:rPr>
                    <w:rFonts w:ascii="Cambria Math" w:eastAsia="SimSun" w:hAnsi="Cambria Math"/>
                    <w:lang w:eastAsia="zh-CN" w:bidi="fa-IR"/>
                  </w:rPr>
                  <m:t>S</m:t>
                </m:r>
              </m:e>
              <m:sub>
                <m:r>
                  <m:rPr>
                    <m:sty m:val="p"/>
                  </m:rPr>
                  <w:rPr>
                    <w:rFonts w:ascii="Cambria Math" w:eastAsia="SimSun" w:hAnsi="Cambria Math"/>
                    <w:lang w:eastAsia="zh-CN" w:bidi="fa-IR"/>
                  </w:rPr>
                  <m:t>1</m:t>
                </m:r>
              </m:sub>
            </m:sSub>
            <m:r>
              <m:rPr>
                <m:sty m:val="p"/>
              </m:rPr>
              <w:rPr>
                <w:rFonts w:ascii="Cambria Math" w:eastAsia="SimSun" w:hAnsi="Cambria Math"/>
                <w:lang w:eastAsia="zh-CN" w:bidi="fa-IR"/>
              </w:rPr>
              <m:t>(</m:t>
            </m:r>
            <m:sSub>
              <m:sSubPr>
                <m:ctrlPr>
                  <w:rPr>
                    <w:rFonts w:ascii="Cambria Math" w:eastAsia="SimSun" w:hAnsi="Cambria Math"/>
                    <w:iCs/>
                    <w:lang w:eastAsia="zh-CN" w:bidi="fa-IR"/>
                  </w:rPr>
                </m:ctrlPr>
              </m:sSubPr>
              <m:e>
                <m:r>
                  <m:rPr>
                    <m:sty m:val="p"/>
                  </m:rPr>
                  <w:rPr>
                    <w:rFonts w:ascii="Cambria Math" w:eastAsia="SimSun" w:hAnsi="Cambria Math"/>
                    <w:lang w:eastAsia="zh-CN" w:bidi="fa-IR"/>
                  </w:rPr>
                  <m:t>d</m:t>
                </m:r>
              </m:e>
              <m:sub>
                <m:r>
                  <m:rPr>
                    <m:sty m:val="p"/>
                  </m:rPr>
                  <w:rPr>
                    <w:rFonts w:ascii="Cambria Math" w:eastAsia="SimSun" w:hAnsi="Cambria Math"/>
                    <w:lang w:eastAsia="zh-CN" w:bidi="fa-IR"/>
                  </w:rPr>
                  <m:t>p</m:t>
                </m:r>
              </m:sub>
            </m:sSub>
            <m:sSup>
              <m:sSupPr>
                <m:ctrlPr>
                  <w:rPr>
                    <w:rFonts w:ascii="Cambria Math" w:eastAsia="SimSun" w:hAnsi="Cambria Math"/>
                    <w:iCs/>
                    <w:lang w:eastAsia="zh-CN" w:bidi="fa-IR"/>
                  </w:rPr>
                </m:ctrlPr>
              </m:sSupPr>
              <m:e>
                <m:r>
                  <m:rPr>
                    <m:sty m:val="p"/>
                  </m:rPr>
                  <w:rPr>
                    <w:rFonts w:ascii="Cambria Math" w:eastAsia="SimSun" w:hAnsi="Cambria Math"/>
                    <w:lang w:eastAsia="zh-CN" w:bidi="fa-IR"/>
                  </w:rPr>
                  <m:t>)</m:t>
                </m:r>
              </m:e>
              <m:sup>
                <m:r>
                  <m:rPr>
                    <m:sty m:val="p"/>
                  </m:rPr>
                  <w:rPr>
                    <w:rFonts w:ascii="Cambria Math" w:eastAsia="SimSun" w:hAnsi="Cambria Math"/>
                    <w:lang w:eastAsia="zh-CN" w:bidi="fa-IR"/>
                  </w:rPr>
                  <m:t>α</m:t>
                </m:r>
              </m:sup>
            </m:sSup>
          </m:num>
          <m:den>
            <m:r>
              <m:rPr>
                <m:sty m:val="p"/>
              </m:rPr>
              <w:rPr>
                <w:rFonts w:ascii="Cambria Math" w:eastAsia="SimSun" w:hAnsi="Cambria Math"/>
                <w:lang w:eastAsia="zh-CN" w:bidi="fa-IR"/>
              </w:rPr>
              <m:t>1+(</m:t>
            </m:r>
            <m:f>
              <m:fPr>
                <m:ctrlPr>
                  <w:rPr>
                    <w:rFonts w:ascii="Cambria Math" w:eastAsia="SimSun" w:hAnsi="Cambria Math"/>
                    <w:iCs/>
                    <w:lang w:eastAsia="zh-CN" w:bidi="fa-IR"/>
                  </w:rPr>
                </m:ctrlPr>
              </m:fPr>
              <m:num>
                <m:sSub>
                  <m:sSubPr>
                    <m:ctrlPr>
                      <w:rPr>
                        <w:rFonts w:ascii="Cambria Math" w:eastAsia="SimSun" w:hAnsi="Cambria Math"/>
                        <w:iCs/>
                        <w:lang w:eastAsia="zh-CN" w:bidi="fa-IR"/>
                      </w:rPr>
                    </m:ctrlPr>
                  </m:sSubPr>
                  <m:e>
                    <m:r>
                      <m:rPr>
                        <m:sty m:val="p"/>
                      </m:rPr>
                      <w:rPr>
                        <w:rFonts w:ascii="Cambria Math" w:eastAsia="SimSun" w:hAnsi="Cambria Math"/>
                        <w:lang w:eastAsia="zh-CN" w:bidi="fa-IR"/>
                      </w:rPr>
                      <m:t>d</m:t>
                    </m:r>
                  </m:e>
                  <m:sub>
                    <m:r>
                      <m:rPr>
                        <m:sty m:val="p"/>
                      </m:rPr>
                      <w:rPr>
                        <w:rFonts w:ascii="Cambria Math" w:eastAsia="SimSun" w:hAnsi="Cambria Math"/>
                        <w:lang w:eastAsia="zh-CN" w:bidi="fa-IR"/>
                      </w:rPr>
                      <m:t>p</m:t>
                    </m:r>
                  </m:sub>
                </m:sSub>
              </m:num>
              <m:den>
                <m:r>
                  <m:rPr>
                    <m:sty m:val="p"/>
                  </m:rPr>
                  <w:rPr>
                    <w:rFonts w:ascii="Cambria Math" w:eastAsia="SimSun" w:hAnsi="Cambria Math"/>
                    <w:lang w:eastAsia="zh-CN" w:bidi="fa-IR"/>
                  </w:rPr>
                  <m:t>µ</m:t>
                </m:r>
              </m:den>
            </m:f>
            <m:sSup>
              <m:sSupPr>
                <m:ctrlPr>
                  <w:rPr>
                    <w:rFonts w:ascii="Cambria Math" w:eastAsia="SimSun" w:hAnsi="Cambria Math"/>
                    <w:iCs/>
                    <w:lang w:eastAsia="zh-CN" w:bidi="fa-IR"/>
                  </w:rPr>
                </m:ctrlPr>
              </m:sSupPr>
              <m:e>
                <m:r>
                  <m:rPr>
                    <m:sty m:val="p"/>
                  </m:rPr>
                  <w:rPr>
                    <w:rFonts w:ascii="Cambria Math" w:eastAsia="SimSun" w:hAnsi="Cambria Math"/>
                    <w:lang w:eastAsia="zh-CN" w:bidi="fa-IR"/>
                  </w:rPr>
                  <m:t>)</m:t>
                </m:r>
              </m:e>
              <m:sup>
                <m:r>
                  <m:rPr>
                    <m:sty m:val="p"/>
                  </m:rPr>
                  <w:rPr>
                    <w:rFonts w:ascii="Cambria Math" w:eastAsia="SimSun" w:hAnsi="Cambria Math"/>
                    <w:lang w:eastAsia="zh-CN" w:bidi="fa-IR"/>
                  </w:rPr>
                  <m:t>λ</m:t>
                </m:r>
              </m:sup>
            </m:sSup>
          </m:den>
        </m:f>
      </m:oMath>
      <w:r w:rsidR="0095620F">
        <w:rPr>
          <w:rFonts w:eastAsia="SimSun"/>
          <w:lang w:eastAsia="zh-CN" w:bidi="fa-IR"/>
        </w:rPr>
        <w:tab/>
      </w:r>
      <w:r w:rsidR="0095620F">
        <w:rPr>
          <w:rFonts w:eastAsia="SimSun"/>
          <w:lang w:eastAsia="zh-CN" w:bidi="fa-IR"/>
        </w:rPr>
        <w:tab/>
      </w:r>
      <w:r w:rsidR="0095620F">
        <w:rPr>
          <w:rFonts w:eastAsia="SimSun"/>
          <w:lang w:eastAsia="zh-CN" w:bidi="fa-IR"/>
        </w:rPr>
        <w:tab/>
      </w:r>
      <w:r w:rsidR="0095620F">
        <w:rPr>
          <w:rFonts w:eastAsia="SimSun"/>
          <w:lang w:eastAsia="zh-CN" w:bidi="fa-IR"/>
        </w:rPr>
        <w:tab/>
      </w:r>
      <w:r w:rsidR="0095620F">
        <w:rPr>
          <w:rFonts w:eastAsia="SimSun"/>
          <w:lang w:eastAsia="zh-CN" w:bidi="fa-IR"/>
        </w:rPr>
        <w:tab/>
      </w:r>
      <w:r w:rsidR="0095620F">
        <w:rPr>
          <w:rFonts w:eastAsia="SimSun"/>
          <w:lang w:eastAsia="zh-CN" w:bidi="fa-IR"/>
        </w:rPr>
        <w:tab/>
      </w:r>
      <w:r w:rsidR="0095620F">
        <w:rPr>
          <w:rFonts w:eastAsia="SimSun"/>
          <w:lang w:eastAsia="zh-CN" w:bidi="fa-IR"/>
        </w:rPr>
        <w:tab/>
      </w:r>
      <w:r w:rsidR="0095620F">
        <w:rPr>
          <w:rFonts w:eastAsia="SimSun"/>
          <w:lang w:eastAsia="zh-CN" w:bidi="fa-IR"/>
        </w:rPr>
        <w:tab/>
      </w:r>
      <w:r w:rsidR="0095620F">
        <w:rPr>
          <w:rFonts w:eastAsia="SimSun"/>
          <w:lang w:eastAsia="zh-CN" w:bidi="fa-IR"/>
        </w:rPr>
        <w:tab/>
      </w:r>
      <w:r w:rsidR="0095620F">
        <w:rPr>
          <w:rFonts w:eastAsia="SimSun"/>
          <w:rtl/>
          <w:lang w:eastAsia="zh-CN" w:bidi="fa-IR"/>
        </w:rPr>
        <w:tab/>
      </w:r>
      <w:r w:rsidR="0095620F">
        <w:rPr>
          <w:rFonts w:eastAsia="SimSun"/>
          <w:rtl/>
          <w:lang w:eastAsia="zh-CN" w:bidi="fa-IR"/>
        </w:rPr>
        <w:tab/>
      </w:r>
      <w:r w:rsidR="0095620F">
        <w:rPr>
          <w:rFonts w:eastAsia="SimSun" w:hint="cs"/>
          <w:rtl/>
          <w:lang w:eastAsia="zh-CN" w:bidi="fa-IR"/>
        </w:rPr>
        <w:t>(6)</w:t>
      </w:r>
    </w:p>
    <w:p w14:paraId="164E8046" w14:textId="31E24342" w:rsidR="0095620F" w:rsidRPr="0095620F" w:rsidRDefault="0095620F" w:rsidP="0095620F">
      <w:pPr>
        <w:widowControl/>
        <w:spacing w:after="160"/>
        <w:ind w:firstLine="0"/>
        <w:rPr>
          <w:rFonts w:eastAsia="SimSun"/>
          <w:rtl/>
          <w:lang w:eastAsia="zh-CN" w:bidi="fa-IR"/>
        </w:rPr>
      </w:pPr>
      <w:r>
        <w:rPr>
          <w:rFonts w:eastAsia="SimSun" w:hint="cs"/>
          <w:rtl/>
          <w:lang w:eastAsia="zh-CN" w:bidi="fa-IR"/>
        </w:rPr>
        <w:t xml:space="preserve">که در آن، </w:t>
      </w:r>
      <w:r w:rsidRPr="0095620F">
        <w:rPr>
          <w:rFonts w:ascii="Cambria" w:eastAsia="SimSun" w:hAnsi="Cambria" w:cs="Cambria" w:hint="cs"/>
          <w:rtl/>
          <w:lang w:eastAsia="zh-CN" w:bidi="fa-IR"/>
        </w:rPr>
        <w:t>α</w:t>
      </w:r>
      <w:r w:rsidRPr="0095620F">
        <w:rPr>
          <w:rFonts w:eastAsia="SimSun" w:hint="cs"/>
          <w:rtl/>
          <w:lang w:eastAsia="zh-CN" w:bidi="fa-IR"/>
        </w:rPr>
        <w:t xml:space="preserve">، </w:t>
      </w:r>
      <w:r w:rsidRPr="0095620F">
        <w:rPr>
          <w:rFonts w:ascii="Cambria" w:eastAsia="SimSun" w:hAnsi="Cambria" w:cs="Cambria" w:hint="cs"/>
          <w:rtl/>
          <w:lang w:eastAsia="zh-CN" w:bidi="fa-IR"/>
        </w:rPr>
        <w:t>λ</w:t>
      </w:r>
      <w:r w:rsidRPr="0095620F">
        <w:rPr>
          <w:rFonts w:eastAsia="SimSun" w:hint="cs"/>
          <w:rtl/>
          <w:lang w:eastAsia="zh-CN" w:bidi="fa-IR"/>
        </w:rPr>
        <w:t xml:space="preserve"> و </w:t>
      </w:r>
      <w:r w:rsidRPr="0095620F">
        <w:rPr>
          <w:rFonts w:ascii="Cambria" w:eastAsia="SimSun" w:hAnsi="Cambria" w:cs="Cambria" w:hint="cs"/>
          <w:rtl/>
          <w:lang w:eastAsia="zh-CN" w:bidi="fa-IR"/>
        </w:rPr>
        <w:t>µ</w:t>
      </w:r>
      <w:r w:rsidRPr="0095620F">
        <w:rPr>
          <w:rFonts w:eastAsia="SimSun" w:hint="cs"/>
          <w:rtl/>
          <w:lang w:eastAsia="zh-CN" w:bidi="fa-IR"/>
        </w:rPr>
        <w:t>: پارامترهای مدل</w:t>
      </w:r>
      <w:r>
        <w:rPr>
          <w:rFonts w:eastAsia="SimSun" w:hint="cs"/>
          <w:rtl/>
          <w:lang w:eastAsia="zh-CN" w:bidi="fa-IR"/>
        </w:rPr>
        <w:t xml:space="preserve"> هستند. </w:t>
      </w:r>
    </w:p>
    <w:p w14:paraId="5836A327" w14:textId="77777777" w:rsidR="0095620F" w:rsidRPr="0095620F" w:rsidRDefault="0095620F" w:rsidP="0095620F">
      <w:pPr>
        <w:pStyle w:val="Heading2"/>
        <w:rPr>
          <w:rtl/>
        </w:rPr>
      </w:pPr>
      <w:bookmarkStart w:id="7" w:name="_Hlk50747019"/>
      <w:r w:rsidRPr="0095620F">
        <w:rPr>
          <w:rFonts w:hint="cs"/>
          <w:rtl/>
        </w:rPr>
        <w:t>مواد،</w:t>
      </w:r>
      <w:r w:rsidRPr="0095620F">
        <w:rPr>
          <w:rtl/>
        </w:rPr>
        <w:t xml:space="preserve"> </w:t>
      </w:r>
      <w:r w:rsidRPr="0095620F">
        <w:rPr>
          <w:rFonts w:hint="cs"/>
          <w:rtl/>
        </w:rPr>
        <w:t>تجهیزات</w:t>
      </w:r>
      <w:r w:rsidRPr="0095620F">
        <w:rPr>
          <w:rtl/>
        </w:rPr>
        <w:t xml:space="preserve"> </w:t>
      </w:r>
      <w:r w:rsidRPr="0095620F">
        <w:rPr>
          <w:rFonts w:hint="cs"/>
          <w:rtl/>
        </w:rPr>
        <w:t>مورد</w:t>
      </w:r>
      <w:r w:rsidRPr="0095620F">
        <w:rPr>
          <w:rtl/>
        </w:rPr>
        <w:t xml:space="preserve"> </w:t>
      </w:r>
      <w:r w:rsidRPr="0095620F">
        <w:rPr>
          <w:rFonts w:hint="cs"/>
          <w:rtl/>
        </w:rPr>
        <w:t xml:space="preserve">استفاده برای تعیین تابع شکست و انتخاب </w:t>
      </w:r>
    </w:p>
    <w:bookmarkEnd w:id="7"/>
    <w:p w14:paraId="638BBB92" w14:textId="1DB90B11" w:rsidR="00F42C6B" w:rsidRDefault="0095620F" w:rsidP="007C2D1C">
      <w:pPr>
        <w:widowControl/>
        <w:spacing w:after="160"/>
        <w:ind w:firstLine="0"/>
        <w:rPr>
          <w:rtl/>
          <w:lang w:bidi="fa-IR"/>
        </w:rPr>
      </w:pPr>
      <w:r w:rsidRPr="0095620F">
        <w:rPr>
          <w:rtl/>
          <w:lang w:bidi="fa-IR"/>
        </w:rPr>
        <w:t>برا</w:t>
      </w:r>
      <w:r w:rsidRPr="0095620F">
        <w:rPr>
          <w:rFonts w:hint="cs"/>
          <w:rtl/>
          <w:lang w:bidi="fa-IR"/>
        </w:rPr>
        <w:t>ی</w:t>
      </w:r>
      <w:r w:rsidRPr="0095620F">
        <w:rPr>
          <w:rtl/>
          <w:lang w:bidi="fa-IR"/>
        </w:rPr>
        <w:t xml:space="preserve"> محاسبه توابع انتخاب و شکست، آزما</w:t>
      </w:r>
      <w:r w:rsidRPr="0095620F">
        <w:rPr>
          <w:rFonts w:hint="cs"/>
          <w:rtl/>
          <w:lang w:bidi="fa-IR"/>
        </w:rPr>
        <w:t>ی</w:t>
      </w:r>
      <w:r w:rsidRPr="0095620F">
        <w:rPr>
          <w:rFonts w:hint="eastAsia"/>
          <w:rtl/>
          <w:lang w:bidi="fa-IR"/>
        </w:rPr>
        <w:t>ش‌ها</w:t>
      </w:r>
      <w:r w:rsidRPr="0095620F">
        <w:rPr>
          <w:rFonts w:hint="cs"/>
          <w:rtl/>
          <w:lang w:bidi="fa-IR"/>
        </w:rPr>
        <w:t>ی</w:t>
      </w:r>
      <w:r w:rsidRPr="0095620F">
        <w:rPr>
          <w:rtl/>
          <w:lang w:bidi="fa-IR"/>
        </w:rPr>
        <w:t xml:space="preserve"> خردا</w:t>
      </w:r>
      <w:r w:rsidRPr="0095620F">
        <w:rPr>
          <w:rFonts w:hint="cs"/>
          <w:rtl/>
          <w:lang w:bidi="fa-IR"/>
        </w:rPr>
        <w:t>ی</w:t>
      </w:r>
      <w:r w:rsidRPr="0095620F">
        <w:rPr>
          <w:rFonts w:hint="eastAsia"/>
          <w:rtl/>
          <w:lang w:bidi="fa-IR"/>
        </w:rPr>
        <w:t>ش</w:t>
      </w:r>
      <w:r w:rsidRPr="0095620F">
        <w:rPr>
          <w:rtl/>
          <w:lang w:bidi="fa-IR"/>
        </w:rPr>
        <w:t xml:space="preserve"> بر رو</w:t>
      </w:r>
      <w:r w:rsidRPr="0095620F">
        <w:rPr>
          <w:rFonts w:hint="cs"/>
          <w:rtl/>
          <w:lang w:bidi="fa-IR"/>
        </w:rPr>
        <w:t>ی</w:t>
      </w:r>
      <w:r w:rsidRPr="0095620F">
        <w:rPr>
          <w:rtl/>
          <w:lang w:bidi="fa-IR"/>
        </w:rPr>
        <w:t xml:space="preserve"> ا</w:t>
      </w:r>
      <w:r w:rsidRPr="0095620F">
        <w:rPr>
          <w:rFonts w:hint="cs"/>
          <w:rtl/>
          <w:lang w:bidi="fa-IR"/>
        </w:rPr>
        <w:t>ی</w:t>
      </w:r>
      <w:r w:rsidRPr="0095620F">
        <w:rPr>
          <w:rFonts w:hint="eastAsia"/>
          <w:rtl/>
          <w:lang w:bidi="fa-IR"/>
        </w:rPr>
        <w:t>ن</w:t>
      </w:r>
      <w:r w:rsidRPr="0095620F">
        <w:rPr>
          <w:rtl/>
          <w:lang w:bidi="fa-IR"/>
        </w:rPr>
        <w:t xml:space="preserve"> نمونه با ثبت دق</w:t>
      </w:r>
      <w:r w:rsidRPr="0095620F">
        <w:rPr>
          <w:rFonts w:hint="cs"/>
          <w:rtl/>
          <w:lang w:bidi="fa-IR"/>
        </w:rPr>
        <w:t>ی</w:t>
      </w:r>
      <w:r w:rsidRPr="0095620F">
        <w:rPr>
          <w:rFonts w:hint="eastAsia"/>
          <w:rtl/>
          <w:lang w:bidi="fa-IR"/>
        </w:rPr>
        <w:t>ق</w:t>
      </w:r>
      <w:r w:rsidRPr="0095620F">
        <w:rPr>
          <w:rtl/>
          <w:lang w:bidi="fa-IR"/>
        </w:rPr>
        <w:t xml:space="preserve"> زمان‌ها</w:t>
      </w:r>
      <w:r w:rsidRPr="0095620F">
        <w:rPr>
          <w:rFonts w:hint="cs"/>
          <w:rtl/>
          <w:lang w:bidi="fa-IR"/>
        </w:rPr>
        <w:t>ی</w:t>
      </w:r>
      <w:r w:rsidRPr="0095620F">
        <w:rPr>
          <w:rtl/>
          <w:lang w:bidi="fa-IR"/>
        </w:rPr>
        <w:t xml:space="preserve"> خردا</w:t>
      </w:r>
      <w:r w:rsidRPr="0095620F">
        <w:rPr>
          <w:rFonts w:hint="cs"/>
          <w:rtl/>
          <w:lang w:bidi="fa-IR"/>
        </w:rPr>
        <w:t>ی</w:t>
      </w:r>
      <w:r w:rsidRPr="0095620F">
        <w:rPr>
          <w:rFonts w:hint="eastAsia"/>
          <w:rtl/>
          <w:lang w:bidi="fa-IR"/>
        </w:rPr>
        <w:t>ش</w:t>
      </w:r>
      <w:r w:rsidRPr="0095620F">
        <w:rPr>
          <w:rtl/>
          <w:lang w:bidi="fa-IR"/>
        </w:rPr>
        <w:t xml:space="preserve"> و تجز</w:t>
      </w:r>
      <w:r w:rsidRPr="0095620F">
        <w:rPr>
          <w:rFonts w:hint="cs"/>
          <w:rtl/>
          <w:lang w:bidi="fa-IR"/>
        </w:rPr>
        <w:t>ی</w:t>
      </w:r>
      <w:r w:rsidRPr="0095620F">
        <w:rPr>
          <w:rFonts w:hint="eastAsia"/>
          <w:rtl/>
          <w:lang w:bidi="fa-IR"/>
        </w:rPr>
        <w:t>ه</w:t>
      </w:r>
      <w:r w:rsidRPr="0095620F">
        <w:rPr>
          <w:rtl/>
          <w:lang w:bidi="fa-IR"/>
        </w:rPr>
        <w:t xml:space="preserve"> سرند</w:t>
      </w:r>
      <w:r w:rsidRPr="0095620F">
        <w:rPr>
          <w:rFonts w:hint="cs"/>
          <w:rtl/>
          <w:lang w:bidi="fa-IR"/>
        </w:rPr>
        <w:t>ی</w:t>
      </w:r>
      <w:r w:rsidRPr="0095620F">
        <w:rPr>
          <w:rtl/>
          <w:lang w:bidi="fa-IR"/>
        </w:rPr>
        <w:t xml:space="preserve"> محصولات در آزما</w:t>
      </w:r>
      <w:r w:rsidRPr="0095620F">
        <w:rPr>
          <w:rFonts w:hint="cs"/>
          <w:rtl/>
          <w:lang w:bidi="fa-IR"/>
        </w:rPr>
        <w:t>ی</w:t>
      </w:r>
      <w:r w:rsidRPr="0095620F">
        <w:rPr>
          <w:rFonts w:hint="eastAsia"/>
          <w:rtl/>
          <w:lang w:bidi="fa-IR"/>
        </w:rPr>
        <w:t>شگاه</w:t>
      </w:r>
      <w:r w:rsidRPr="0095620F">
        <w:rPr>
          <w:rtl/>
          <w:lang w:bidi="fa-IR"/>
        </w:rPr>
        <w:t xml:space="preserve"> کانه‌آرا</w:t>
      </w:r>
      <w:r w:rsidRPr="0095620F">
        <w:rPr>
          <w:rFonts w:hint="cs"/>
          <w:rtl/>
          <w:lang w:bidi="fa-IR"/>
        </w:rPr>
        <w:t>یی</w:t>
      </w:r>
      <w:r w:rsidRPr="0095620F">
        <w:rPr>
          <w:rtl/>
          <w:lang w:bidi="fa-IR"/>
        </w:rPr>
        <w:t xml:space="preserve"> گروه معدن دانشگاه ام</w:t>
      </w:r>
      <w:r w:rsidRPr="0095620F">
        <w:rPr>
          <w:rFonts w:hint="cs"/>
          <w:rtl/>
          <w:lang w:bidi="fa-IR"/>
        </w:rPr>
        <w:t>ی</w:t>
      </w:r>
      <w:r w:rsidRPr="0095620F">
        <w:rPr>
          <w:rFonts w:hint="eastAsia"/>
          <w:rtl/>
          <w:lang w:bidi="fa-IR"/>
        </w:rPr>
        <w:t>رکب</w:t>
      </w:r>
      <w:r w:rsidRPr="0095620F">
        <w:rPr>
          <w:rFonts w:hint="cs"/>
          <w:rtl/>
          <w:lang w:bidi="fa-IR"/>
        </w:rPr>
        <w:t>ی</w:t>
      </w:r>
      <w:r w:rsidRPr="0095620F">
        <w:rPr>
          <w:rFonts w:hint="eastAsia"/>
          <w:rtl/>
          <w:lang w:bidi="fa-IR"/>
        </w:rPr>
        <w:t>ر</w:t>
      </w:r>
      <w:r w:rsidRPr="0095620F">
        <w:rPr>
          <w:rtl/>
          <w:lang w:bidi="fa-IR"/>
        </w:rPr>
        <w:t xml:space="preserve"> تهران انجام شده است. مواد، تجه</w:t>
      </w:r>
      <w:r w:rsidRPr="0095620F">
        <w:rPr>
          <w:rFonts w:hint="cs"/>
          <w:rtl/>
          <w:lang w:bidi="fa-IR"/>
        </w:rPr>
        <w:t>ی</w:t>
      </w:r>
      <w:r w:rsidRPr="0095620F">
        <w:rPr>
          <w:rFonts w:hint="eastAsia"/>
          <w:rtl/>
          <w:lang w:bidi="fa-IR"/>
        </w:rPr>
        <w:t>زات</w:t>
      </w:r>
      <w:r w:rsidRPr="0095620F">
        <w:rPr>
          <w:rtl/>
          <w:lang w:bidi="fa-IR"/>
        </w:rPr>
        <w:t xml:space="preserve"> و نرم افزار مورد استفاده شامل سرندها</w:t>
      </w:r>
      <w:r w:rsidRPr="0095620F">
        <w:rPr>
          <w:rFonts w:hint="cs"/>
          <w:rtl/>
          <w:lang w:bidi="fa-IR"/>
        </w:rPr>
        <w:t>یی</w:t>
      </w:r>
      <w:r w:rsidRPr="0095620F">
        <w:rPr>
          <w:rtl/>
          <w:lang w:bidi="fa-IR"/>
        </w:rPr>
        <w:t xml:space="preserve"> با ابعاد مختل</w:t>
      </w:r>
      <w:r w:rsidRPr="0095620F">
        <w:rPr>
          <w:rFonts w:hint="eastAsia"/>
          <w:rtl/>
          <w:lang w:bidi="fa-IR"/>
        </w:rPr>
        <w:t>ف،</w:t>
      </w:r>
      <w:r w:rsidRPr="0095620F">
        <w:rPr>
          <w:rtl/>
          <w:lang w:bidi="fa-IR"/>
        </w:rPr>
        <w:t xml:space="preserve"> آس</w:t>
      </w:r>
      <w:r w:rsidRPr="0095620F">
        <w:rPr>
          <w:rFonts w:hint="cs"/>
          <w:rtl/>
          <w:lang w:bidi="fa-IR"/>
        </w:rPr>
        <w:t>ی</w:t>
      </w:r>
      <w:r w:rsidRPr="0095620F">
        <w:rPr>
          <w:rFonts w:hint="eastAsia"/>
          <w:rtl/>
          <w:lang w:bidi="fa-IR"/>
        </w:rPr>
        <w:t>ا</w:t>
      </w:r>
      <w:r w:rsidRPr="0095620F">
        <w:rPr>
          <w:rFonts w:hint="cs"/>
          <w:rtl/>
          <w:lang w:bidi="fa-IR"/>
        </w:rPr>
        <w:t>ی</w:t>
      </w:r>
      <w:r w:rsidRPr="0095620F">
        <w:rPr>
          <w:rtl/>
          <w:lang w:bidi="fa-IR"/>
        </w:rPr>
        <w:t xml:space="preserve"> گلوله‌ا</w:t>
      </w:r>
      <w:r w:rsidRPr="0095620F">
        <w:rPr>
          <w:rFonts w:hint="cs"/>
          <w:rtl/>
          <w:lang w:bidi="fa-IR"/>
        </w:rPr>
        <w:t>ی</w:t>
      </w:r>
      <w:r w:rsidRPr="0095620F">
        <w:rPr>
          <w:rFonts w:hint="eastAsia"/>
          <w:rtl/>
          <w:lang w:bidi="fa-IR"/>
        </w:rPr>
        <w:t>،</w:t>
      </w:r>
      <w:r w:rsidRPr="0095620F">
        <w:rPr>
          <w:rtl/>
          <w:lang w:bidi="fa-IR"/>
        </w:rPr>
        <w:t xml:space="preserve"> زمان سنج، ترازو</w:t>
      </w:r>
      <w:r w:rsidRPr="0095620F">
        <w:rPr>
          <w:rFonts w:hint="cs"/>
          <w:rtl/>
          <w:lang w:bidi="fa-IR"/>
        </w:rPr>
        <w:t>ی</w:t>
      </w:r>
      <w:r w:rsidRPr="0095620F">
        <w:rPr>
          <w:rtl/>
          <w:lang w:bidi="fa-IR"/>
        </w:rPr>
        <w:t xml:space="preserve"> د</w:t>
      </w:r>
      <w:r w:rsidRPr="0095620F">
        <w:rPr>
          <w:rFonts w:hint="cs"/>
          <w:rtl/>
          <w:lang w:bidi="fa-IR"/>
        </w:rPr>
        <w:t>ی</w:t>
      </w:r>
      <w:r w:rsidRPr="0095620F">
        <w:rPr>
          <w:rFonts w:hint="eastAsia"/>
          <w:rtl/>
          <w:lang w:bidi="fa-IR"/>
        </w:rPr>
        <w:t>ج</w:t>
      </w:r>
      <w:r w:rsidRPr="0095620F">
        <w:rPr>
          <w:rFonts w:hint="cs"/>
          <w:rtl/>
          <w:lang w:bidi="fa-IR"/>
        </w:rPr>
        <w:t>ی</w:t>
      </w:r>
      <w:r w:rsidRPr="0095620F">
        <w:rPr>
          <w:rFonts w:hint="eastAsia"/>
          <w:rtl/>
          <w:lang w:bidi="fa-IR"/>
        </w:rPr>
        <w:t>تال</w:t>
      </w:r>
      <w:r w:rsidRPr="0095620F">
        <w:rPr>
          <w:rFonts w:hint="cs"/>
          <w:rtl/>
          <w:lang w:bidi="fa-IR"/>
        </w:rPr>
        <w:t>ی</w:t>
      </w:r>
      <w:r w:rsidRPr="0095620F">
        <w:rPr>
          <w:rtl/>
          <w:lang w:bidi="fa-IR"/>
        </w:rPr>
        <w:t xml:space="preserve"> دق</w:t>
      </w:r>
      <w:r w:rsidRPr="0095620F">
        <w:rPr>
          <w:rFonts w:hint="cs"/>
          <w:rtl/>
          <w:lang w:bidi="fa-IR"/>
        </w:rPr>
        <w:t>ی</w:t>
      </w:r>
      <w:r w:rsidRPr="0095620F">
        <w:rPr>
          <w:rFonts w:hint="eastAsia"/>
          <w:rtl/>
          <w:lang w:bidi="fa-IR"/>
        </w:rPr>
        <w:t>ق،</w:t>
      </w:r>
      <w:r w:rsidRPr="0095620F">
        <w:rPr>
          <w:rtl/>
          <w:lang w:bidi="fa-IR"/>
        </w:rPr>
        <w:t xml:space="preserve"> 500 گرم نمونه تک سا</w:t>
      </w:r>
      <w:r w:rsidRPr="0095620F">
        <w:rPr>
          <w:rFonts w:hint="cs"/>
          <w:rtl/>
          <w:lang w:bidi="fa-IR"/>
        </w:rPr>
        <w:t>ی</w:t>
      </w:r>
      <w:r w:rsidRPr="0095620F">
        <w:rPr>
          <w:rFonts w:hint="eastAsia"/>
          <w:rtl/>
          <w:lang w:bidi="fa-IR"/>
        </w:rPr>
        <w:t>ز</w:t>
      </w:r>
      <w:r w:rsidRPr="0095620F">
        <w:rPr>
          <w:rtl/>
          <w:lang w:bidi="fa-IR"/>
        </w:rPr>
        <w:t xml:space="preserve"> شده برا</w:t>
      </w:r>
      <w:r w:rsidRPr="0095620F">
        <w:rPr>
          <w:rFonts w:hint="cs"/>
          <w:rtl/>
          <w:lang w:bidi="fa-IR"/>
        </w:rPr>
        <w:t>ی</w:t>
      </w:r>
      <w:r w:rsidRPr="0095620F">
        <w:rPr>
          <w:rtl/>
          <w:lang w:bidi="fa-IR"/>
        </w:rPr>
        <w:t xml:space="preserve"> هر آزما</w:t>
      </w:r>
      <w:r w:rsidRPr="0095620F">
        <w:rPr>
          <w:rFonts w:hint="cs"/>
          <w:rtl/>
          <w:lang w:bidi="fa-IR"/>
        </w:rPr>
        <w:t>ی</w:t>
      </w:r>
      <w:r w:rsidRPr="0095620F">
        <w:rPr>
          <w:rFonts w:hint="eastAsia"/>
          <w:rtl/>
          <w:lang w:bidi="fa-IR"/>
        </w:rPr>
        <w:t>ش</w:t>
      </w:r>
      <w:r w:rsidRPr="0095620F">
        <w:rPr>
          <w:rtl/>
          <w:lang w:bidi="fa-IR"/>
        </w:rPr>
        <w:t xml:space="preserve"> و نرم افزار </w:t>
      </w:r>
      <w:r w:rsidRPr="0095620F">
        <w:rPr>
          <w:lang w:bidi="fa-IR"/>
        </w:rPr>
        <w:t>Excel</w:t>
      </w:r>
      <w:r w:rsidRPr="0095620F">
        <w:rPr>
          <w:rtl/>
          <w:lang w:bidi="fa-IR"/>
        </w:rPr>
        <w:t xml:space="preserve"> و </w:t>
      </w:r>
      <w:r w:rsidRPr="0095620F">
        <w:rPr>
          <w:lang w:bidi="fa-IR"/>
        </w:rPr>
        <w:t>BFDS</w:t>
      </w:r>
      <w:r w:rsidRPr="0095620F">
        <w:rPr>
          <w:rtl/>
          <w:lang w:bidi="fa-IR"/>
        </w:rPr>
        <w:t xml:space="preserve"> بوده است. برا</w:t>
      </w:r>
      <w:r w:rsidRPr="0095620F">
        <w:rPr>
          <w:rFonts w:hint="cs"/>
          <w:rtl/>
          <w:lang w:bidi="fa-IR"/>
        </w:rPr>
        <w:t>ی</w:t>
      </w:r>
      <w:r w:rsidRPr="0095620F">
        <w:rPr>
          <w:rtl/>
          <w:lang w:bidi="fa-IR"/>
        </w:rPr>
        <w:t xml:space="preserve"> خردا</w:t>
      </w:r>
      <w:r w:rsidRPr="0095620F">
        <w:rPr>
          <w:rFonts w:hint="cs"/>
          <w:rtl/>
          <w:lang w:bidi="fa-IR"/>
        </w:rPr>
        <w:t>ی</w:t>
      </w:r>
      <w:r w:rsidRPr="0095620F">
        <w:rPr>
          <w:rFonts w:hint="eastAsia"/>
          <w:rtl/>
          <w:lang w:bidi="fa-IR"/>
        </w:rPr>
        <w:t>ش</w:t>
      </w:r>
      <w:r w:rsidRPr="0095620F">
        <w:rPr>
          <w:rtl/>
          <w:lang w:bidi="fa-IR"/>
        </w:rPr>
        <w:t xml:space="preserve"> نمونه‌ها از آس</w:t>
      </w:r>
      <w:r w:rsidRPr="0095620F">
        <w:rPr>
          <w:rFonts w:hint="cs"/>
          <w:rtl/>
          <w:lang w:bidi="fa-IR"/>
        </w:rPr>
        <w:t>ی</w:t>
      </w:r>
      <w:r w:rsidRPr="0095620F">
        <w:rPr>
          <w:rFonts w:hint="eastAsia"/>
          <w:rtl/>
          <w:lang w:bidi="fa-IR"/>
        </w:rPr>
        <w:t>ا</w:t>
      </w:r>
      <w:r w:rsidRPr="0095620F">
        <w:rPr>
          <w:rFonts w:hint="cs"/>
          <w:rtl/>
          <w:lang w:bidi="fa-IR"/>
        </w:rPr>
        <w:t>ی</w:t>
      </w:r>
      <w:r w:rsidRPr="0095620F">
        <w:rPr>
          <w:rtl/>
          <w:lang w:bidi="fa-IR"/>
        </w:rPr>
        <w:t xml:space="preserve"> گلوله‌ا</w:t>
      </w:r>
      <w:r w:rsidRPr="0095620F">
        <w:rPr>
          <w:rFonts w:hint="cs"/>
          <w:rtl/>
          <w:lang w:bidi="fa-IR"/>
        </w:rPr>
        <w:t>ی</w:t>
      </w:r>
      <w:r w:rsidRPr="0095620F">
        <w:rPr>
          <w:rtl/>
          <w:lang w:bidi="fa-IR"/>
        </w:rPr>
        <w:t xml:space="preserve"> به مشخصات آمده در جدول (2)، استفاده شده است.</w:t>
      </w:r>
    </w:p>
    <w:p w14:paraId="5B8F6473" w14:textId="5A82AFEB" w:rsidR="00D24FC3" w:rsidRPr="00D24FC3" w:rsidRDefault="00D24FC3" w:rsidP="00D24FC3">
      <w:pPr>
        <w:widowControl/>
        <w:spacing w:after="120"/>
        <w:ind w:firstLine="0"/>
        <w:jc w:val="center"/>
        <w:rPr>
          <w:rFonts w:eastAsia="Calibri"/>
          <w:b/>
          <w:bCs/>
          <w:sz w:val="18"/>
          <w:szCs w:val="20"/>
          <w:rtl/>
          <w:lang w:bidi="fa-IR"/>
        </w:rPr>
      </w:pPr>
      <w:r w:rsidRPr="00D24FC3">
        <w:rPr>
          <w:rFonts w:eastAsia="Calibri" w:hint="eastAsia"/>
          <w:b/>
          <w:bCs/>
          <w:sz w:val="18"/>
          <w:szCs w:val="20"/>
          <w:rtl/>
          <w:lang w:bidi="fa-IR"/>
        </w:rPr>
        <w:t>جدول</w:t>
      </w:r>
      <w:r w:rsidRPr="00D24FC3">
        <w:rPr>
          <w:rFonts w:eastAsia="Calibri"/>
          <w:b/>
          <w:bCs/>
          <w:sz w:val="18"/>
          <w:szCs w:val="20"/>
          <w:rtl/>
          <w:lang w:bidi="fa-IR"/>
        </w:rPr>
        <w:t xml:space="preserve"> (</w:t>
      </w:r>
      <w:r>
        <w:rPr>
          <w:rFonts w:eastAsia="Calibri" w:hint="cs"/>
          <w:b/>
          <w:bCs/>
          <w:sz w:val="18"/>
          <w:szCs w:val="20"/>
          <w:rtl/>
          <w:lang w:bidi="fa-IR"/>
        </w:rPr>
        <w:t>1</w:t>
      </w:r>
      <w:r w:rsidRPr="00D24FC3">
        <w:rPr>
          <w:rFonts w:eastAsia="Calibri"/>
          <w:b/>
          <w:bCs/>
          <w:sz w:val="18"/>
          <w:szCs w:val="20"/>
          <w:rtl/>
          <w:lang w:bidi="fa-IR"/>
        </w:rPr>
        <w:t>)</w:t>
      </w:r>
      <w:r w:rsidRPr="00D24FC3">
        <w:rPr>
          <w:rFonts w:eastAsia="Calibri" w:hint="cs"/>
          <w:b/>
          <w:bCs/>
          <w:sz w:val="18"/>
          <w:szCs w:val="20"/>
          <w:rtl/>
          <w:lang w:bidi="fa-IR"/>
        </w:rPr>
        <w:t>، مشخصات</w:t>
      </w:r>
      <w:r w:rsidRPr="00D24FC3">
        <w:rPr>
          <w:rFonts w:eastAsia="Calibri"/>
          <w:b/>
          <w:bCs/>
          <w:sz w:val="18"/>
          <w:szCs w:val="20"/>
          <w:rtl/>
          <w:lang w:bidi="fa-IR"/>
        </w:rPr>
        <w:t xml:space="preserve"> </w:t>
      </w:r>
      <w:r w:rsidRPr="00D24FC3">
        <w:rPr>
          <w:rFonts w:eastAsia="Calibri" w:hint="cs"/>
          <w:b/>
          <w:bCs/>
          <w:sz w:val="18"/>
          <w:szCs w:val="20"/>
          <w:rtl/>
          <w:lang w:bidi="fa-IR"/>
        </w:rPr>
        <w:t>آسی</w:t>
      </w:r>
      <w:r w:rsidRPr="00D24FC3">
        <w:rPr>
          <w:rFonts w:eastAsia="Calibri" w:hint="eastAsia"/>
          <w:b/>
          <w:bCs/>
          <w:sz w:val="18"/>
          <w:szCs w:val="20"/>
          <w:rtl/>
          <w:lang w:bidi="fa-IR"/>
        </w:rPr>
        <w:t>ا</w:t>
      </w:r>
      <w:r w:rsidRPr="00D24FC3">
        <w:rPr>
          <w:rFonts w:eastAsia="Calibri" w:hint="cs"/>
          <w:b/>
          <w:bCs/>
          <w:sz w:val="18"/>
          <w:szCs w:val="20"/>
          <w:rtl/>
          <w:lang w:bidi="fa-IR"/>
        </w:rPr>
        <w:t>ی</w:t>
      </w:r>
      <w:r w:rsidRPr="00D24FC3">
        <w:rPr>
          <w:rFonts w:eastAsia="Calibri"/>
          <w:b/>
          <w:bCs/>
          <w:sz w:val="18"/>
          <w:szCs w:val="20"/>
          <w:rtl/>
          <w:lang w:bidi="fa-IR"/>
        </w:rPr>
        <w:t xml:space="preserve"> گلوله‌ا</w:t>
      </w:r>
      <w:r w:rsidRPr="00D24FC3">
        <w:rPr>
          <w:rFonts w:eastAsia="Calibri" w:hint="cs"/>
          <w:b/>
          <w:bCs/>
          <w:sz w:val="18"/>
          <w:szCs w:val="20"/>
          <w:rtl/>
          <w:lang w:bidi="fa-IR"/>
        </w:rPr>
        <w:t>ی</w:t>
      </w:r>
      <w:r w:rsidRPr="00D24FC3">
        <w:rPr>
          <w:rFonts w:eastAsia="Calibri"/>
          <w:b/>
          <w:bCs/>
          <w:sz w:val="18"/>
          <w:szCs w:val="20"/>
          <w:rtl/>
          <w:lang w:bidi="fa-IR"/>
        </w:rPr>
        <w:t xml:space="preserve"> مورد آزما</w:t>
      </w:r>
      <w:r w:rsidRPr="00D24FC3">
        <w:rPr>
          <w:rFonts w:eastAsia="Calibri" w:hint="cs"/>
          <w:b/>
          <w:bCs/>
          <w:sz w:val="18"/>
          <w:szCs w:val="20"/>
          <w:rtl/>
          <w:lang w:bidi="fa-IR"/>
        </w:rPr>
        <w:t>ی</w:t>
      </w:r>
      <w:r w:rsidRPr="00D24FC3">
        <w:rPr>
          <w:rFonts w:eastAsia="Calibri" w:hint="eastAsia"/>
          <w:b/>
          <w:bCs/>
          <w:sz w:val="18"/>
          <w:szCs w:val="20"/>
          <w:rtl/>
          <w:lang w:bidi="fa-IR"/>
        </w:rPr>
        <w:t>ش</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336"/>
      </w:tblGrid>
      <w:tr w:rsidR="00D24FC3" w:rsidRPr="00D24FC3" w14:paraId="456AEF0F" w14:textId="77777777" w:rsidTr="00D24FC3">
        <w:trPr>
          <w:jc w:val="center"/>
        </w:trPr>
        <w:tc>
          <w:tcPr>
            <w:tcW w:w="1916" w:type="dxa"/>
            <w:tcBorders>
              <w:bottom w:val="single" w:sz="4" w:space="0" w:color="auto"/>
            </w:tcBorders>
            <w:shd w:val="clear" w:color="auto" w:fill="E7E6E6"/>
            <w:vAlign w:val="center"/>
          </w:tcPr>
          <w:p w14:paraId="270D7E00" w14:textId="77777777" w:rsidR="00D24FC3" w:rsidRPr="00D24FC3" w:rsidRDefault="00D24FC3" w:rsidP="00D24FC3">
            <w:pPr>
              <w:ind w:firstLine="0"/>
              <w:jc w:val="center"/>
              <w:rPr>
                <w:sz w:val="18"/>
                <w:szCs w:val="20"/>
                <w:rtl/>
                <w:lang w:bidi="fa-IR"/>
              </w:rPr>
            </w:pPr>
            <w:r w:rsidRPr="00D24FC3">
              <w:rPr>
                <w:rFonts w:hint="cs"/>
                <w:sz w:val="18"/>
                <w:szCs w:val="20"/>
                <w:rtl/>
                <w:lang w:bidi="fa-IR"/>
              </w:rPr>
              <w:t>مدل آسیا</w:t>
            </w:r>
          </w:p>
        </w:tc>
        <w:tc>
          <w:tcPr>
            <w:tcW w:w="2336" w:type="dxa"/>
            <w:tcBorders>
              <w:bottom w:val="single" w:sz="4" w:space="0" w:color="auto"/>
            </w:tcBorders>
            <w:shd w:val="clear" w:color="auto" w:fill="auto"/>
            <w:vAlign w:val="center"/>
          </w:tcPr>
          <w:p w14:paraId="4BA780E5" w14:textId="77777777" w:rsidR="00D24FC3" w:rsidRPr="00D24FC3" w:rsidRDefault="00D24FC3" w:rsidP="00D24FC3">
            <w:pPr>
              <w:ind w:firstLine="0"/>
              <w:jc w:val="center"/>
              <w:rPr>
                <w:sz w:val="18"/>
                <w:szCs w:val="20"/>
                <w:lang w:bidi="fa-IR"/>
              </w:rPr>
            </w:pPr>
            <w:r w:rsidRPr="00D24FC3">
              <w:rPr>
                <w:sz w:val="18"/>
                <w:szCs w:val="20"/>
                <w:lang w:bidi="fa-IR"/>
              </w:rPr>
              <w:t>Denver laboratory Ball Mill</w:t>
            </w:r>
          </w:p>
        </w:tc>
      </w:tr>
      <w:tr w:rsidR="00D24FC3" w:rsidRPr="00D24FC3" w14:paraId="3E33F823" w14:textId="77777777" w:rsidTr="00D24FC3">
        <w:trPr>
          <w:jc w:val="center"/>
        </w:trPr>
        <w:tc>
          <w:tcPr>
            <w:tcW w:w="1916" w:type="dxa"/>
            <w:tcBorders>
              <w:bottom w:val="nil"/>
            </w:tcBorders>
            <w:shd w:val="clear" w:color="auto" w:fill="E7E6E6"/>
            <w:vAlign w:val="center"/>
          </w:tcPr>
          <w:p w14:paraId="3261DAD5" w14:textId="77777777" w:rsidR="00D24FC3" w:rsidRPr="00D24FC3" w:rsidRDefault="00D24FC3" w:rsidP="00D24FC3">
            <w:pPr>
              <w:ind w:firstLine="0"/>
              <w:jc w:val="center"/>
              <w:rPr>
                <w:sz w:val="18"/>
                <w:szCs w:val="20"/>
                <w:rtl/>
                <w:lang w:bidi="fa-IR"/>
              </w:rPr>
            </w:pPr>
            <w:r w:rsidRPr="00D24FC3">
              <w:rPr>
                <w:rFonts w:hint="cs"/>
                <w:sz w:val="18"/>
                <w:szCs w:val="20"/>
                <w:rtl/>
                <w:lang w:bidi="fa-IR"/>
              </w:rPr>
              <w:t>طول آسیا (</w:t>
            </w:r>
            <w:r w:rsidRPr="00D24FC3">
              <w:rPr>
                <w:sz w:val="18"/>
                <w:szCs w:val="20"/>
                <w:lang w:bidi="fa-IR"/>
              </w:rPr>
              <w:t>cm</w:t>
            </w:r>
            <w:r w:rsidRPr="00D24FC3">
              <w:rPr>
                <w:rFonts w:hint="cs"/>
                <w:sz w:val="18"/>
                <w:szCs w:val="20"/>
                <w:rtl/>
                <w:lang w:bidi="fa-IR"/>
              </w:rPr>
              <w:t>)</w:t>
            </w:r>
          </w:p>
        </w:tc>
        <w:tc>
          <w:tcPr>
            <w:tcW w:w="2336" w:type="dxa"/>
            <w:tcBorders>
              <w:bottom w:val="nil"/>
            </w:tcBorders>
            <w:shd w:val="clear" w:color="auto" w:fill="auto"/>
            <w:vAlign w:val="center"/>
          </w:tcPr>
          <w:p w14:paraId="6F14E2AF" w14:textId="77777777" w:rsidR="00D24FC3" w:rsidRPr="00D24FC3" w:rsidRDefault="00D24FC3" w:rsidP="00D24FC3">
            <w:pPr>
              <w:ind w:firstLine="0"/>
              <w:jc w:val="center"/>
              <w:rPr>
                <w:sz w:val="18"/>
                <w:szCs w:val="20"/>
                <w:rtl/>
                <w:lang w:bidi="fa-IR"/>
              </w:rPr>
            </w:pPr>
            <w:r w:rsidRPr="00D24FC3">
              <w:rPr>
                <w:rFonts w:hint="cs"/>
                <w:sz w:val="18"/>
                <w:szCs w:val="20"/>
                <w:rtl/>
                <w:lang w:bidi="fa-IR"/>
              </w:rPr>
              <w:t>78/17</w:t>
            </w:r>
          </w:p>
        </w:tc>
      </w:tr>
      <w:tr w:rsidR="00D24FC3" w:rsidRPr="00D24FC3" w14:paraId="21DB8A0A" w14:textId="77777777" w:rsidTr="00D24FC3">
        <w:trPr>
          <w:jc w:val="center"/>
        </w:trPr>
        <w:tc>
          <w:tcPr>
            <w:tcW w:w="1916" w:type="dxa"/>
            <w:tcBorders>
              <w:top w:val="nil"/>
              <w:bottom w:val="nil"/>
            </w:tcBorders>
            <w:shd w:val="clear" w:color="auto" w:fill="E7E6E6"/>
            <w:vAlign w:val="center"/>
          </w:tcPr>
          <w:p w14:paraId="6AC3284F" w14:textId="77777777" w:rsidR="00D24FC3" w:rsidRPr="00D24FC3" w:rsidRDefault="00D24FC3" w:rsidP="00D24FC3">
            <w:pPr>
              <w:ind w:firstLine="0"/>
              <w:jc w:val="center"/>
              <w:rPr>
                <w:sz w:val="18"/>
                <w:szCs w:val="20"/>
                <w:rtl/>
                <w:lang w:bidi="fa-IR"/>
              </w:rPr>
            </w:pPr>
            <w:r w:rsidRPr="00D24FC3">
              <w:rPr>
                <w:rFonts w:hint="cs"/>
                <w:sz w:val="18"/>
                <w:szCs w:val="20"/>
                <w:rtl/>
                <w:lang w:bidi="fa-IR"/>
              </w:rPr>
              <w:t>قطر داخلی آسیا (</w:t>
            </w:r>
            <w:r w:rsidRPr="00D24FC3">
              <w:rPr>
                <w:sz w:val="18"/>
                <w:szCs w:val="20"/>
                <w:lang w:bidi="fa-IR"/>
              </w:rPr>
              <w:t>cm</w:t>
            </w:r>
            <w:r w:rsidRPr="00D24FC3">
              <w:rPr>
                <w:rFonts w:hint="cs"/>
                <w:sz w:val="18"/>
                <w:szCs w:val="20"/>
                <w:rtl/>
                <w:lang w:bidi="fa-IR"/>
              </w:rPr>
              <w:t>)</w:t>
            </w:r>
          </w:p>
        </w:tc>
        <w:tc>
          <w:tcPr>
            <w:tcW w:w="2336" w:type="dxa"/>
            <w:tcBorders>
              <w:top w:val="nil"/>
              <w:bottom w:val="nil"/>
            </w:tcBorders>
            <w:shd w:val="clear" w:color="auto" w:fill="auto"/>
            <w:vAlign w:val="center"/>
          </w:tcPr>
          <w:p w14:paraId="5BEE577B" w14:textId="77777777" w:rsidR="00D24FC3" w:rsidRPr="00D24FC3" w:rsidRDefault="00D24FC3" w:rsidP="00D24FC3">
            <w:pPr>
              <w:ind w:firstLine="0"/>
              <w:jc w:val="center"/>
              <w:rPr>
                <w:sz w:val="18"/>
                <w:szCs w:val="20"/>
                <w:rtl/>
                <w:lang w:bidi="fa-IR"/>
              </w:rPr>
            </w:pPr>
            <w:r w:rsidRPr="00D24FC3">
              <w:rPr>
                <w:rFonts w:hint="cs"/>
                <w:sz w:val="18"/>
                <w:szCs w:val="20"/>
                <w:rtl/>
                <w:lang w:bidi="fa-IR"/>
              </w:rPr>
              <w:t>48/30</w:t>
            </w:r>
          </w:p>
        </w:tc>
      </w:tr>
      <w:tr w:rsidR="00D24FC3" w:rsidRPr="00D24FC3" w14:paraId="1C32AD97" w14:textId="77777777" w:rsidTr="00D24FC3">
        <w:trPr>
          <w:jc w:val="center"/>
        </w:trPr>
        <w:tc>
          <w:tcPr>
            <w:tcW w:w="1916" w:type="dxa"/>
            <w:tcBorders>
              <w:top w:val="nil"/>
              <w:bottom w:val="nil"/>
            </w:tcBorders>
            <w:shd w:val="clear" w:color="auto" w:fill="E7E6E6"/>
            <w:vAlign w:val="center"/>
          </w:tcPr>
          <w:p w14:paraId="7E4B70C1" w14:textId="77777777" w:rsidR="00D24FC3" w:rsidRPr="00D24FC3" w:rsidRDefault="00D24FC3" w:rsidP="00D24FC3">
            <w:pPr>
              <w:ind w:firstLine="0"/>
              <w:jc w:val="center"/>
              <w:rPr>
                <w:sz w:val="18"/>
                <w:szCs w:val="20"/>
                <w:rtl/>
                <w:lang w:bidi="fa-IR"/>
              </w:rPr>
            </w:pPr>
            <w:r w:rsidRPr="00D24FC3">
              <w:rPr>
                <w:rFonts w:hint="cs"/>
                <w:sz w:val="18"/>
                <w:szCs w:val="20"/>
                <w:rtl/>
                <w:lang w:bidi="fa-IR"/>
              </w:rPr>
              <w:t>سرعت بحرانی آسیا (</w:t>
            </w:r>
            <w:r w:rsidRPr="00D24FC3">
              <w:rPr>
                <w:sz w:val="18"/>
                <w:szCs w:val="20"/>
                <w:lang w:bidi="fa-IR"/>
              </w:rPr>
              <w:t>rpm</w:t>
            </w:r>
            <w:r w:rsidRPr="00D24FC3">
              <w:rPr>
                <w:rFonts w:hint="cs"/>
                <w:sz w:val="18"/>
                <w:szCs w:val="20"/>
                <w:rtl/>
                <w:lang w:bidi="fa-IR"/>
              </w:rPr>
              <w:t>)</w:t>
            </w:r>
          </w:p>
        </w:tc>
        <w:tc>
          <w:tcPr>
            <w:tcW w:w="2336" w:type="dxa"/>
            <w:tcBorders>
              <w:top w:val="nil"/>
              <w:bottom w:val="nil"/>
            </w:tcBorders>
            <w:shd w:val="clear" w:color="auto" w:fill="auto"/>
            <w:vAlign w:val="center"/>
          </w:tcPr>
          <w:p w14:paraId="2F319520" w14:textId="77777777" w:rsidR="00D24FC3" w:rsidRPr="00D24FC3" w:rsidRDefault="00D24FC3" w:rsidP="00D24FC3">
            <w:pPr>
              <w:ind w:firstLine="0"/>
              <w:jc w:val="center"/>
              <w:rPr>
                <w:sz w:val="18"/>
                <w:szCs w:val="20"/>
                <w:rtl/>
                <w:lang w:bidi="fa-IR"/>
              </w:rPr>
            </w:pPr>
            <w:r w:rsidRPr="00D24FC3">
              <w:rPr>
                <w:rFonts w:hint="cs"/>
                <w:sz w:val="18"/>
                <w:szCs w:val="20"/>
                <w:rtl/>
                <w:lang w:bidi="fa-IR"/>
              </w:rPr>
              <w:t>86</w:t>
            </w:r>
          </w:p>
        </w:tc>
      </w:tr>
      <w:tr w:rsidR="00D24FC3" w:rsidRPr="00D24FC3" w14:paraId="159728C2" w14:textId="77777777" w:rsidTr="00D24FC3">
        <w:trPr>
          <w:jc w:val="center"/>
        </w:trPr>
        <w:tc>
          <w:tcPr>
            <w:tcW w:w="1916" w:type="dxa"/>
            <w:tcBorders>
              <w:top w:val="nil"/>
              <w:bottom w:val="nil"/>
            </w:tcBorders>
            <w:shd w:val="clear" w:color="auto" w:fill="E7E6E6"/>
            <w:vAlign w:val="center"/>
          </w:tcPr>
          <w:p w14:paraId="0CA465A1" w14:textId="38CB8F28" w:rsidR="00D24FC3" w:rsidRPr="00D24FC3" w:rsidRDefault="00D24FC3" w:rsidP="00D24FC3">
            <w:pPr>
              <w:ind w:firstLine="0"/>
              <w:jc w:val="center"/>
              <w:rPr>
                <w:sz w:val="18"/>
                <w:szCs w:val="20"/>
                <w:rtl/>
                <w:lang w:bidi="fa-IR"/>
              </w:rPr>
            </w:pPr>
            <w:r w:rsidRPr="00D24FC3">
              <w:rPr>
                <w:rFonts w:hint="cs"/>
                <w:sz w:val="18"/>
                <w:szCs w:val="20"/>
                <w:rtl/>
                <w:lang w:bidi="fa-IR"/>
              </w:rPr>
              <w:t>حجم آسیا (</w:t>
            </w:r>
            <w:r w:rsidRPr="00D24FC3">
              <w:rPr>
                <w:sz w:val="18"/>
                <w:szCs w:val="20"/>
                <w:lang w:bidi="fa-IR"/>
              </w:rPr>
              <w:t>cm</w:t>
            </w:r>
            <w:r w:rsidRPr="00D24FC3">
              <w:rPr>
                <w:sz w:val="18"/>
                <w:szCs w:val="20"/>
                <w:vertAlign w:val="superscript"/>
                <w:lang w:bidi="fa-IR"/>
              </w:rPr>
              <w:t>3</w:t>
            </w:r>
            <w:r w:rsidRPr="00D24FC3">
              <w:rPr>
                <w:rFonts w:hint="cs"/>
                <w:sz w:val="18"/>
                <w:szCs w:val="20"/>
                <w:rtl/>
                <w:lang w:bidi="fa-IR"/>
              </w:rPr>
              <w:t>)</w:t>
            </w:r>
          </w:p>
        </w:tc>
        <w:tc>
          <w:tcPr>
            <w:tcW w:w="2336" w:type="dxa"/>
            <w:tcBorders>
              <w:top w:val="nil"/>
              <w:bottom w:val="nil"/>
            </w:tcBorders>
            <w:shd w:val="clear" w:color="auto" w:fill="auto"/>
            <w:vAlign w:val="center"/>
          </w:tcPr>
          <w:p w14:paraId="19DB8557" w14:textId="0EE6618E" w:rsidR="00D24FC3" w:rsidRPr="00D24FC3" w:rsidRDefault="00D24FC3" w:rsidP="00D24FC3">
            <w:pPr>
              <w:ind w:firstLine="0"/>
              <w:jc w:val="center"/>
              <w:rPr>
                <w:sz w:val="18"/>
                <w:szCs w:val="20"/>
                <w:rtl/>
                <w:lang w:bidi="fa-IR"/>
              </w:rPr>
            </w:pPr>
            <w:r w:rsidRPr="00D24FC3">
              <w:rPr>
                <w:rFonts w:hint="cs"/>
                <w:sz w:val="18"/>
                <w:szCs w:val="20"/>
                <w:rtl/>
                <w:lang w:bidi="fa-IR"/>
              </w:rPr>
              <w:t>13000</w:t>
            </w:r>
          </w:p>
        </w:tc>
      </w:tr>
      <w:tr w:rsidR="00D24FC3" w:rsidRPr="00D24FC3" w14:paraId="68164131" w14:textId="77777777" w:rsidTr="00D24FC3">
        <w:trPr>
          <w:jc w:val="center"/>
        </w:trPr>
        <w:tc>
          <w:tcPr>
            <w:tcW w:w="1916" w:type="dxa"/>
            <w:tcBorders>
              <w:top w:val="nil"/>
              <w:bottom w:val="nil"/>
            </w:tcBorders>
            <w:shd w:val="clear" w:color="auto" w:fill="E7E6E6"/>
            <w:vAlign w:val="center"/>
          </w:tcPr>
          <w:p w14:paraId="3A1025C6" w14:textId="076A97E3" w:rsidR="00D24FC3" w:rsidRPr="00D24FC3" w:rsidRDefault="00D24FC3" w:rsidP="00D24FC3">
            <w:pPr>
              <w:ind w:firstLine="0"/>
              <w:jc w:val="center"/>
              <w:rPr>
                <w:sz w:val="18"/>
                <w:szCs w:val="20"/>
                <w:rtl/>
                <w:lang w:bidi="fa-IR"/>
              </w:rPr>
            </w:pPr>
            <w:r w:rsidRPr="00D24FC3">
              <w:rPr>
                <w:rFonts w:hint="cs"/>
                <w:sz w:val="18"/>
                <w:szCs w:val="20"/>
                <w:rtl/>
                <w:lang w:bidi="fa-IR"/>
              </w:rPr>
              <w:t>وزن بار خرد کننده (</w:t>
            </w:r>
            <w:r w:rsidRPr="00D24FC3">
              <w:rPr>
                <w:sz w:val="18"/>
                <w:szCs w:val="20"/>
                <w:lang w:bidi="fa-IR"/>
              </w:rPr>
              <w:t>gr</w:t>
            </w:r>
            <w:r w:rsidRPr="00D24FC3">
              <w:rPr>
                <w:rFonts w:hint="cs"/>
                <w:sz w:val="18"/>
                <w:szCs w:val="20"/>
                <w:rtl/>
                <w:lang w:bidi="fa-IR"/>
              </w:rPr>
              <w:t>)</w:t>
            </w:r>
          </w:p>
        </w:tc>
        <w:tc>
          <w:tcPr>
            <w:tcW w:w="2336" w:type="dxa"/>
            <w:tcBorders>
              <w:top w:val="nil"/>
              <w:bottom w:val="nil"/>
            </w:tcBorders>
            <w:shd w:val="clear" w:color="auto" w:fill="auto"/>
            <w:vAlign w:val="center"/>
          </w:tcPr>
          <w:p w14:paraId="18860263" w14:textId="4D306031" w:rsidR="00D24FC3" w:rsidRPr="00D24FC3" w:rsidRDefault="00D24FC3" w:rsidP="00D24FC3">
            <w:pPr>
              <w:ind w:firstLine="0"/>
              <w:jc w:val="center"/>
              <w:rPr>
                <w:sz w:val="18"/>
                <w:szCs w:val="20"/>
                <w:rtl/>
                <w:lang w:bidi="fa-IR"/>
              </w:rPr>
            </w:pPr>
            <w:r>
              <w:rPr>
                <w:rFonts w:hint="cs"/>
                <w:sz w:val="18"/>
                <w:szCs w:val="20"/>
                <w:rtl/>
                <w:lang w:bidi="fa-IR"/>
              </w:rPr>
              <w:t>5500</w:t>
            </w:r>
          </w:p>
        </w:tc>
      </w:tr>
      <w:tr w:rsidR="00D24FC3" w:rsidRPr="00D24FC3" w14:paraId="5617DE2A" w14:textId="77777777" w:rsidTr="00D24FC3">
        <w:trPr>
          <w:jc w:val="center"/>
        </w:trPr>
        <w:tc>
          <w:tcPr>
            <w:tcW w:w="1916" w:type="dxa"/>
            <w:tcBorders>
              <w:top w:val="nil"/>
            </w:tcBorders>
            <w:shd w:val="clear" w:color="auto" w:fill="E7E6E6"/>
            <w:vAlign w:val="center"/>
          </w:tcPr>
          <w:p w14:paraId="28E16497" w14:textId="7E9CB9BB" w:rsidR="00D24FC3" w:rsidRPr="00D24FC3" w:rsidRDefault="00D24FC3" w:rsidP="00D24FC3">
            <w:pPr>
              <w:ind w:firstLine="0"/>
              <w:jc w:val="center"/>
              <w:rPr>
                <w:sz w:val="18"/>
                <w:szCs w:val="20"/>
                <w:rtl/>
                <w:lang w:bidi="fa-IR"/>
              </w:rPr>
            </w:pPr>
            <w:r w:rsidRPr="00D24FC3">
              <w:rPr>
                <w:rFonts w:hint="cs"/>
                <w:sz w:val="18"/>
                <w:szCs w:val="20"/>
                <w:rtl/>
                <w:lang w:bidi="fa-IR"/>
              </w:rPr>
              <w:t>سرعت گردش آسیا (</w:t>
            </w:r>
            <w:r w:rsidRPr="00D24FC3">
              <w:rPr>
                <w:sz w:val="18"/>
                <w:szCs w:val="20"/>
                <w:lang w:bidi="fa-IR"/>
              </w:rPr>
              <w:t>rpm</w:t>
            </w:r>
            <w:r w:rsidRPr="00D24FC3">
              <w:rPr>
                <w:rFonts w:hint="cs"/>
                <w:sz w:val="18"/>
                <w:szCs w:val="20"/>
                <w:rtl/>
                <w:lang w:bidi="fa-IR"/>
              </w:rPr>
              <w:t>)</w:t>
            </w:r>
          </w:p>
        </w:tc>
        <w:tc>
          <w:tcPr>
            <w:tcW w:w="2336" w:type="dxa"/>
            <w:tcBorders>
              <w:top w:val="nil"/>
            </w:tcBorders>
            <w:shd w:val="clear" w:color="auto" w:fill="auto"/>
            <w:vAlign w:val="center"/>
          </w:tcPr>
          <w:p w14:paraId="69DCC8FF" w14:textId="628B5306" w:rsidR="00D24FC3" w:rsidRPr="00D24FC3" w:rsidRDefault="00D24FC3" w:rsidP="00D24FC3">
            <w:pPr>
              <w:ind w:firstLine="0"/>
              <w:jc w:val="center"/>
              <w:rPr>
                <w:sz w:val="18"/>
                <w:szCs w:val="20"/>
                <w:rtl/>
                <w:lang w:bidi="fa-IR"/>
              </w:rPr>
            </w:pPr>
            <w:r>
              <w:rPr>
                <w:rFonts w:hint="cs"/>
                <w:sz w:val="18"/>
                <w:szCs w:val="20"/>
                <w:rtl/>
                <w:lang w:bidi="fa-IR"/>
              </w:rPr>
              <w:t>60</w:t>
            </w:r>
          </w:p>
        </w:tc>
      </w:tr>
    </w:tbl>
    <w:p w14:paraId="5EEA4E63" w14:textId="77777777" w:rsidR="0095620F" w:rsidRDefault="0095620F" w:rsidP="00F42C6B">
      <w:pPr>
        <w:widowControl/>
        <w:spacing w:after="160"/>
        <w:ind w:firstLine="0"/>
        <w:jc w:val="left"/>
        <w:rPr>
          <w:rtl/>
          <w:lang w:bidi="fa-IR"/>
        </w:rPr>
      </w:pPr>
    </w:p>
    <w:p w14:paraId="33EE0D36" w14:textId="74B97F4C" w:rsidR="00D24FC3" w:rsidRPr="0095620F" w:rsidRDefault="00D24FC3" w:rsidP="003F4D7A">
      <w:pPr>
        <w:pStyle w:val="Heading2"/>
        <w:rPr>
          <w:rtl/>
        </w:rPr>
      </w:pPr>
      <w:bookmarkStart w:id="8" w:name="_Hlk50747520"/>
      <w:r w:rsidRPr="0095620F">
        <w:rPr>
          <w:rtl/>
        </w:rPr>
        <w:t xml:space="preserve"> </w:t>
      </w:r>
      <w:r w:rsidR="003F4D7A" w:rsidRPr="003F4D7A">
        <w:rPr>
          <w:rtl/>
          <w:lang w:bidi="fa-IR"/>
        </w:rPr>
        <w:t>مشخصات آس</w:t>
      </w:r>
      <w:r w:rsidR="003F4D7A" w:rsidRPr="003F4D7A">
        <w:rPr>
          <w:rFonts w:hint="cs"/>
          <w:rtl/>
          <w:lang w:bidi="fa-IR"/>
        </w:rPr>
        <w:t>یا</w:t>
      </w:r>
      <w:r w:rsidR="003F4D7A" w:rsidRPr="003F4D7A">
        <w:rPr>
          <w:rtl/>
          <w:lang w:bidi="fa-IR"/>
        </w:rPr>
        <w:t xml:space="preserve"> گلوله</w:t>
      </w:r>
      <w:r w:rsidR="003F4D7A" w:rsidRPr="003F4D7A">
        <w:rPr>
          <w:rFonts w:hint="cs"/>
          <w:rtl/>
          <w:lang w:bidi="fa-IR"/>
        </w:rPr>
        <w:t>‌</w:t>
      </w:r>
      <w:r w:rsidR="003F4D7A" w:rsidRPr="003F4D7A">
        <w:rPr>
          <w:rtl/>
          <w:lang w:bidi="fa-IR"/>
        </w:rPr>
        <w:t>ا</w:t>
      </w:r>
      <w:r w:rsidR="003F4D7A" w:rsidRPr="003F4D7A">
        <w:rPr>
          <w:rFonts w:hint="cs"/>
          <w:rtl/>
          <w:lang w:bidi="fa-IR"/>
        </w:rPr>
        <w:t>ی</w:t>
      </w:r>
      <w:r w:rsidR="003F4D7A">
        <w:rPr>
          <w:rFonts w:hint="cs"/>
          <w:rtl/>
          <w:lang w:bidi="fa-IR"/>
        </w:rPr>
        <w:t xml:space="preserve"> واقع در</w:t>
      </w:r>
      <w:r w:rsidR="003F4D7A" w:rsidRPr="003F4D7A">
        <w:rPr>
          <w:rtl/>
          <w:lang w:bidi="fa-IR"/>
        </w:rPr>
        <w:t xml:space="preserve"> کارخانه</w:t>
      </w:r>
    </w:p>
    <w:bookmarkEnd w:id="8"/>
    <w:p w14:paraId="76F5BB8C" w14:textId="0F9223BD" w:rsidR="00D24FC3" w:rsidRDefault="00D24FC3" w:rsidP="00D24FC3">
      <w:pPr>
        <w:widowControl/>
        <w:spacing w:after="160"/>
        <w:ind w:firstLine="0"/>
        <w:jc w:val="left"/>
        <w:rPr>
          <w:rtl/>
        </w:rPr>
      </w:pPr>
      <w:r w:rsidRPr="00D24FC3">
        <w:rPr>
          <w:rFonts w:hint="cs"/>
          <w:rtl/>
        </w:rPr>
        <w:t>ابعاد</w:t>
      </w:r>
      <w:r w:rsidRPr="00D24FC3">
        <w:rPr>
          <w:rtl/>
        </w:rPr>
        <w:t xml:space="preserve"> دق</w:t>
      </w:r>
      <w:r w:rsidRPr="00D24FC3">
        <w:rPr>
          <w:rFonts w:hint="cs"/>
          <w:rtl/>
        </w:rPr>
        <w:t>یق</w:t>
      </w:r>
      <w:r w:rsidRPr="00D24FC3">
        <w:rPr>
          <w:rtl/>
        </w:rPr>
        <w:t xml:space="preserve"> آس</w:t>
      </w:r>
      <w:r w:rsidRPr="00D24FC3">
        <w:rPr>
          <w:rFonts w:hint="cs"/>
          <w:rtl/>
        </w:rPr>
        <w:t>یاي</w:t>
      </w:r>
      <w:r w:rsidRPr="00D24FC3">
        <w:rPr>
          <w:rtl/>
        </w:rPr>
        <w:t xml:space="preserve"> گلوله‌ا</w:t>
      </w:r>
      <w:r w:rsidRPr="00D24FC3">
        <w:rPr>
          <w:rFonts w:hint="cs"/>
          <w:rtl/>
        </w:rPr>
        <w:t>ی</w:t>
      </w:r>
      <w:r w:rsidRPr="00D24FC3">
        <w:rPr>
          <w:rtl/>
        </w:rPr>
        <w:t xml:space="preserve"> موجود در کارخانه فرآوري و همچن</w:t>
      </w:r>
      <w:r w:rsidRPr="00D24FC3">
        <w:rPr>
          <w:rFonts w:hint="cs"/>
          <w:rtl/>
        </w:rPr>
        <w:t>ین</w:t>
      </w:r>
      <w:r w:rsidRPr="00D24FC3">
        <w:rPr>
          <w:rtl/>
        </w:rPr>
        <w:t xml:space="preserve"> پارامترهاي عمل</w:t>
      </w:r>
      <w:r w:rsidRPr="00D24FC3">
        <w:rPr>
          <w:rFonts w:hint="cs"/>
          <w:rtl/>
        </w:rPr>
        <w:t>یاتی</w:t>
      </w:r>
      <w:r w:rsidRPr="00D24FC3">
        <w:rPr>
          <w:rtl/>
        </w:rPr>
        <w:t xml:space="preserve"> ن</w:t>
      </w:r>
      <w:r w:rsidRPr="00D24FC3">
        <w:rPr>
          <w:rFonts w:hint="cs"/>
          <w:rtl/>
        </w:rPr>
        <w:t>یز</w:t>
      </w:r>
      <w:r w:rsidRPr="00D24FC3">
        <w:rPr>
          <w:rtl/>
        </w:rPr>
        <w:t xml:space="preserve"> که در ح</w:t>
      </w:r>
      <w:r w:rsidRPr="00D24FC3">
        <w:rPr>
          <w:rFonts w:hint="cs"/>
          <w:rtl/>
        </w:rPr>
        <w:t>ین</w:t>
      </w:r>
      <w:r w:rsidRPr="00D24FC3">
        <w:rPr>
          <w:rtl/>
        </w:rPr>
        <w:t xml:space="preserve"> نمونه برداري و توقف آس</w:t>
      </w:r>
      <w:r w:rsidRPr="00D24FC3">
        <w:rPr>
          <w:rFonts w:hint="cs"/>
          <w:rtl/>
        </w:rPr>
        <w:t>یا</w:t>
      </w:r>
      <w:r w:rsidRPr="00D24FC3">
        <w:rPr>
          <w:rtl/>
        </w:rPr>
        <w:t xml:space="preserve"> ثبت شده اند، در جدول </w:t>
      </w:r>
      <w:r w:rsidR="003F4D7A">
        <w:rPr>
          <w:rFonts w:hint="cs"/>
          <w:rtl/>
        </w:rPr>
        <w:t>(2)</w:t>
      </w:r>
      <w:r w:rsidRPr="00D24FC3">
        <w:rPr>
          <w:rtl/>
        </w:rPr>
        <w:t xml:space="preserve"> آمده است.</w:t>
      </w:r>
    </w:p>
    <w:p w14:paraId="6622AE03" w14:textId="33DC5314" w:rsidR="00D50FCD" w:rsidRPr="00D50FCD" w:rsidRDefault="00D50FCD" w:rsidP="00D50FCD">
      <w:pPr>
        <w:widowControl/>
        <w:spacing w:after="120"/>
        <w:ind w:firstLine="0"/>
        <w:jc w:val="center"/>
        <w:rPr>
          <w:rFonts w:eastAsia="Calibri"/>
          <w:b/>
          <w:bCs/>
          <w:sz w:val="18"/>
          <w:rtl/>
          <w:lang w:bidi="fa-IR"/>
        </w:rPr>
      </w:pPr>
      <w:r w:rsidRPr="00D50FCD">
        <w:rPr>
          <w:rFonts w:eastAsia="Calibri" w:hint="cs"/>
          <w:b/>
          <w:bCs/>
          <w:sz w:val="18"/>
          <w:szCs w:val="20"/>
          <w:rtl/>
          <w:lang w:bidi="fa-IR"/>
        </w:rPr>
        <w:t>جدول</w:t>
      </w:r>
      <w:r w:rsidRPr="00D50FCD">
        <w:rPr>
          <w:rFonts w:eastAsia="Calibri"/>
          <w:b/>
          <w:bCs/>
          <w:sz w:val="18"/>
          <w:szCs w:val="20"/>
          <w:rtl/>
          <w:lang w:bidi="fa-IR"/>
        </w:rPr>
        <w:t xml:space="preserve"> </w:t>
      </w:r>
      <w:r w:rsidRPr="00D50FCD">
        <w:rPr>
          <w:rFonts w:eastAsia="Calibri" w:hint="cs"/>
          <w:b/>
          <w:bCs/>
          <w:sz w:val="18"/>
          <w:szCs w:val="20"/>
          <w:rtl/>
          <w:lang w:bidi="fa-IR"/>
        </w:rPr>
        <w:t>(</w:t>
      </w:r>
      <w:r>
        <w:rPr>
          <w:rFonts w:eastAsia="Calibri" w:hint="cs"/>
          <w:b/>
          <w:bCs/>
          <w:sz w:val="18"/>
          <w:szCs w:val="20"/>
          <w:rtl/>
          <w:lang w:bidi="fa-IR"/>
        </w:rPr>
        <w:t>2</w:t>
      </w:r>
      <w:r w:rsidRPr="00D50FCD">
        <w:rPr>
          <w:rFonts w:eastAsia="Calibri" w:hint="cs"/>
          <w:b/>
          <w:bCs/>
          <w:sz w:val="18"/>
          <w:szCs w:val="20"/>
          <w:rtl/>
          <w:lang w:bidi="fa-IR"/>
        </w:rPr>
        <w:t>)،</w:t>
      </w:r>
      <w:r w:rsidRPr="00D50FCD">
        <w:rPr>
          <w:rFonts w:eastAsia="Calibri"/>
          <w:b/>
          <w:bCs/>
          <w:sz w:val="18"/>
          <w:szCs w:val="20"/>
          <w:rtl/>
          <w:lang w:bidi="fa-IR"/>
        </w:rPr>
        <w:t xml:space="preserve"> پارامترهاي طراح</w:t>
      </w:r>
      <w:r w:rsidRPr="00D50FCD">
        <w:rPr>
          <w:rFonts w:eastAsia="Calibri" w:hint="cs"/>
          <w:b/>
          <w:bCs/>
          <w:sz w:val="18"/>
          <w:szCs w:val="20"/>
          <w:rtl/>
          <w:lang w:bidi="fa-IR"/>
        </w:rPr>
        <w:t>ی</w:t>
      </w:r>
      <w:r w:rsidRPr="00D50FCD">
        <w:rPr>
          <w:rFonts w:eastAsia="Calibri"/>
          <w:b/>
          <w:bCs/>
          <w:sz w:val="18"/>
          <w:szCs w:val="20"/>
          <w:rtl/>
          <w:lang w:bidi="fa-IR"/>
        </w:rPr>
        <w:t xml:space="preserve"> و عمل</w:t>
      </w:r>
      <w:r w:rsidRPr="00D50FCD">
        <w:rPr>
          <w:rFonts w:eastAsia="Calibri" w:hint="cs"/>
          <w:b/>
          <w:bCs/>
          <w:sz w:val="18"/>
          <w:szCs w:val="20"/>
          <w:rtl/>
          <w:lang w:bidi="fa-IR"/>
        </w:rPr>
        <w:t>یاتی</w:t>
      </w:r>
      <w:r w:rsidRPr="00D50FCD">
        <w:rPr>
          <w:rFonts w:eastAsia="Calibri"/>
          <w:b/>
          <w:bCs/>
          <w:sz w:val="18"/>
          <w:szCs w:val="20"/>
          <w:rtl/>
          <w:lang w:bidi="fa-IR"/>
        </w:rPr>
        <w:t xml:space="preserve"> آس</w:t>
      </w:r>
      <w:r w:rsidRPr="00D50FCD">
        <w:rPr>
          <w:rFonts w:eastAsia="Calibri" w:hint="cs"/>
          <w:b/>
          <w:bCs/>
          <w:sz w:val="18"/>
          <w:szCs w:val="20"/>
          <w:rtl/>
          <w:lang w:bidi="fa-IR"/>
        </w:rPr>
        <w:t>یا</w:t>
      </w:r>
      <w:r w:rsidRPr="00D50FCD">
        <w:rPr>
          <w:rFonts w:eastAsia="Calibri"/>
          <w:b/>
          <w:bCs/>
          <w:sz w:val="18"/>
          <w:szCs w:val="20"/>
          <w:rtl/>
          <w:lang w:bidi="fa-IR"/>
        </w:rPr>
        <w:t xml:space="preserve"> گلوله‌ا</w:t>
      </w:r>
      <w:r w:rsidRPr="00D50FCD">
        <w:rPr>
          <w:rFonts w:eastAsia="Calibri" w:hint="cs"/>
          <w:b/>
          <w:bCs/>
          <w:sz w:val="18"/>
          <w:szCs w:val="20"/>
          <w:rtl/>
          <w:lang w:bidi="fa-IR"/>
        </w:rPr>
        <w:t>ی</w:t>
      </w:r>
    </w:p>
    <w:tbl>
      <w:tblPr>
        <w:tblStyle w:val="TableGrid34"/>
        <w:bidiVisual/>
        <w:tblW w:w="0" w:type="auto"/>
        <w:jc w:val="center"/>
        <w:tblLook w:val="04A0" w:firstRow="1" w:lastRow="0" w:firstColumn="1" w:lastColumn="0" w:noHBand="0" w:noVBand="1"/>
      </w:tblPr>
      <w:tblGrid>
        <w:gridCol w:w="2825"/>
        <w:gridCol w:w="715"/>
      </w:tblGrid>
      <w:tr w:rsidR="00D50FCD" w:rsidRPr="00D50FCD" w14:paraId="62D8CD54" w14:textId="77777777" w:rsidTr="00D50FCD">
        <w:trPr>
          <w:jc w:val="center"/>
        </w:trPr>
        <w:tc>
          <w:tcPr>
            <w:tcW w:w="2825" w:type="dxa"/>
            <w:tcBorders>
              <w:bottom w:val="single" w:sz="4" w:space="0" w:color="auto"/>
            </w:tcBorders>
            <w:shd w:val="clear" w:color="auto" w:fill="E7E6E6"/>
            <w:vAlign w:val="center"/>
          </w:tcPr>
          <w:p w14:paraId="5B7A9BE1" w14:textId="77777777" w:rsidR="00D50FCD" w:rsidRPr="00D50FCD" w:rsidRDefault="00D50FCD" w:rsidP="00D50FCD">
            <w:pPr>
              <w:widowControl/>
              <w:ind w:firstLine="0"/>
              <w:jc w:val="center"/>
              <w:rPr>
                <w:rFonts w:eastAsia="Calibri"/>
                <w:sz w:val="18"/>
                <w:szCs w:val="20"/>
                <w:rtl/>
                <w:lang w:bidi="fa-IR"/>
              </w:rPr>
            </w:pPr>
            <w:r w:rsidRPr="00D50FCD">
              <w:rPr>
                <w:rFonts w:eastAsia="Calibri" w:hint="cs"/>
                <w:sz w:val="18"/>
                <w:szCs w:val="20"/>
                <w:rtl/>
                <w:lang w:bidi="fa-IR"/>
              </w:rPr>
              <w:t>پارامتر</w:t>
            </w:r>
          </w:p>
        </w:tc>
        <w:tc>
          <w:tcPr>
            <w:tcW w:w="715" w:type="dxa"/>
            <w:tcBorders>
              <w:bottom w:val="single" w:sz="4" w:space="0" w:color="auto"/>
            </w:tcBorders>
            <w:shd w:val="clear" w:color="auto" w:fill="E7E6E6"/>
            <w:vAlign w:val="center"/>
          </w:tcPr>
          <w:p w14:paraId="09BAEB12" w14:textId="77777777" w:rsidR="00D50FCD" w:rsidRPr="00D50FCD" w:rsidRDefault="00D50FCD" w:rsidP="00D50FCD">
            <w:pPr>
              <w:widowControl/>
              <w:ind w:firstLine="0"/>
              <w:jc w:val="center"/>
              <w:rPr>
                <w:rFonts w:eastAsia="Calibri"/>
                <w:sz w:val="18"/>
                <w:szCs w:val="20"/>
                <w:rtl/>
                <w:lang w:bidi="fa-IR"/>
              </w:rPr>
            </w:pPr>
            <w:r w:rsidRPr="00D50FCD">
              <w:rPr>
                <w:rFonts w:eastAsia="Calibri" w:hint="cs"/>
                <w:sz w:val="18"/>
                <w:szCs w:val="20"/>
                <w:rtl/>
                <w:lang w:bidi="fa-IR"/>
              </w:rPr>
              <w:t>مقدار</w:t>
            </w:r>
          </w:p>
        </w:tc>
      </w:tr>
      <w:tr w:rsidR="00D50FCD" w:rsidRPr="00D50FCD" w14:paraId="1EB6FB30" w14:textId="77777777" w:rsidTr="00D50FCD">
        <w:trPr>
          <w:jc w:val="center"/>
        </w:trPr>
        <w:tc>
          <w:tcPr>
            <w:tcW w:w="2825" w:type="dxa"/>
            <w:tcBorders>
              <w:bottom w:val="nil"/>
            </w:tcBorders>
            <w:vAlign w:val="center"/>
          </w:tcPr>
          <w:p w14:paraId="324A0DC5" w14:textId="77777777" w:rsidR="00D50FCD" w:rsidRPr="00D50FCD" w:rsidRDefault="00D50FCD" w:rsidP="00D50FCD">
            <w:pPr>
              <w:widowControl/>
              <w:ind w:firstLine="0"/>
              <w:jc w:val="center"/>
              <w:rPr>
                <w:rFonts w:eastAsia="Calibri"/>
                <w:sz w:val="18"/>
                <w:szCs w:val="20"/>
                <w:lang w:bidi="fa-IR"/>
              </w:rPr>
            </w:pPr>
            <w:r w:rsidRPr="00D50FCD">
              <w:rPr>
                <w:rFonts w:eastAsia="Calibri" w:hint="cs"/>
                <w:sz w:val="18"/>
                <w:szCs w:val="20"/>
                <w:rtl/>
                <w:lang w:bidi="fa-IR"/>
              </w:rPr>
              <w:t>قطر آسیا (</w:t>
            </w:r>
            <w:r w:rsidRPr="00D50FCD">
              <w:rPr>
                <w:rFonts w:eastAsia="Calibri"/>
                <w:sz w:val="18"/>
                <w:szCs w:val="20"/>
                <w:lang w:bidi="fa-IR"/>
              </w:rPr>
              <w:t>m</w:t>
            </w:r>
            <w:r w:rsidRPr="00D50FCD">
              <w:rPr>
                <w:rFonts w:eastAsia="Calibri" w:hint="cs"/>
                <w:sz w:val="18"/>
                <w:szCs w:val="20"/>
                <w:rtl/>
                <w:lang w:bidi="fa-IR"/>
              </w:rPr>
              <w:t>)</w:t>
            </w:r>
          </w:p>
        </w:tc>
        <w:tc>
          <w:tcPr>
            <w:tcW w:w="715" w:type="dxa"/>
            <w:tcBorders>
              <w:bottom w:val="nil"/>
            </w:tcBorders>
            <w:vAlign w:val="center"/>
          </w:tcPr>
          <w:p w14:paraId="5DFF1AE0" w14:textId="77777777" w:rsidR="00D50FCD" w:rsidRPr="00D50FCD" w:rsidRDefault="00D50FCD" w:rsidP="00D50FCD">
            <w:pPr>
              <w:widowControl/>
              <w:ind w:firstLine="0"/>
              <w:jc w:val="center"/>
              <w:rPr>
                <w:rFonts w:eastAsia="Calibri"/>
                <w:sz w:val="18"/>
                <w:szCs w:val="20"/>
                <w:rtl/>
                <w:lang w:bidi="fa-IR"/>
              </w:rPr>
            </w:pPr>
            <w:r w:rsidRPr="00D50FCD">
              <w:rPr>
                <w:rFonts w:eastAsia="Calibri" w:hint="cs"/>
                <w:sz w:val="18"/>
                <w:szCs w:val="20"/>
                <w:rtl/>
                <w:lang w:bidi="fa-IR"/>
              </w:rPr>
              <w:t>55/2</w:t>
            </w:r>
          </w:p>
        </w:tc>
      </w:tr>
      <w:tr w:rsidR="00D50FCD" w:rsidRPr="00D50FCD" w14:paraId="5C24D6DB" w14:textId="77777777" w:rsidTr="00D50FCD">
        <w:trPr>
          <w:jc w:val="center"/>
        </w:trPr>
        <w:tc>
          <w:tcPr>
            <w:tcW w:w="2825" w:type="dxa"/>
            <w:tcBorders>
              <w:top w:val="nil"/>
              <w:bottom w:val="nil"/>
            </w:tcBorders>
            <w:vAlign w:val="center"/>
          </w:tcPr>
          <w:p w14:paraId="6CCF24EB" w14:textId="77777777" w:rsidR="00D50FCD" w:rsidRPr="00D50FCD" w:rsidRDefault="00D50FCD" w:rsidP="00D50FCD">
            <w:pPr>
              <w:widowControl/>
              <w:ind w:firstLine="0"/>
              <w:jc w:val="center"/>
              <w:rPr>
                <w:rFonts w:eastAsia="Calibri"/>
                <w:sz w:val="18"/>
                <w:szCs w:val="20"/>
                <w:rtl/>
                <w:lang w:bidi="fa-IR"/>
              </w:rPr>
            </w:pPr>
            <w:r w:rsidRPr="00D50FCD">
              <w:rPr>
                <w:rFonts w:eastAsia="Calibri" w:hint="cs"/>
                <w:sz w:val="18"/>
                <w:szCs w:val="20"/>
                <w:rtl/>
                <w:lang w:bidi="fa-IR"/>
              </w:rPr>
              <w:t>طول آسیا (</w:t>
            </w:r>
            <w:r w:rsidRPr="00D50FCD">
              <w:rPr>
                <w:rFonts w:eastAsia="Calibri"/>
                <w:sz w:val="18"/>
                <w:szCs w:val="20"/>
                <w:lang w:bidi="fa-IR"/>
              </w:rPr>
              <w:t>m</w:t>
            </w:r>
            <w:r w:rsidRPr="00D50FCD">
              <w:rPr>
                <w:rFonts w:eastAsia="Calibri" w:hint="cs"/>
                <w:sz w:val="18"/>
                <w:szCs w:val="20"/>
                <w:rtl/>
                <w:lang w:bidi="fa-IR"/>
              </w:rPr>
              <w:t>)</w:t>
            </w:r>
          </w:p>
        </w:tc>
        <w:tc>
          <w:tcPr>
            <w:tcW w:w="715" w:type="dxa"/>
            <w:tcBorders>
              <w:top w:val="nil"/>
              <w:bottom w:val="nil"/>
            </w:tcBorders>
            <w:vAlign w:val="center"/>
          </w:tcPr>
          <w:p w14:paraId="61C84C52" w14:textId="77777777" w:rsidR="00D50FCD" w:rsidRPr="00D50FCD" w:rsidRDefault="00D50FCD" w:rsidP="00D50FCD">
            <w:pPr>
              <w:widowControl/>
              <w:ind w:firstLine="0"/>
              <w:jc w:val="center"/>
              <w:rPr>
                <w:rFonts w:eastAsia="Calibri"/>
                <w:sz w:val="18"/>
                <w:szCs w:val="20"/>
                <w:rtl/>
                <w:lang w:bidi="fa-IR"/>
              </w:rPr>
            </w:pPr>
            <w:r w:rsidRPr="00D50FCD">
              <w:rPr>
                <w:rFonts w:eastAsia="Calibri" w:hint="cs"/>
                <w:sz w:val="18"/>
                <w:szCs w:val="20"/>
                <w:rtl/>
                <w:lang w:bidi="fa-IR"/>
              </w:rPr>
              <w:t>95/2</w:t>
            </w:r>
          </w:p>
        </w:tc>
      </w:tr>
      <w:tr w:rsidR="00D50FCD" w:rsidRPr="00D50FCD" w14:paraId="54B6E09A" w14:textId="77777777" w:rsidTr="00D50FCD">
        <w:trPr>
          <w:jc w:val="center"/>
        </w:trPr>
        <w:tc>
          <w:tcPr>
            <w:tcW w:w="2825" w:type="dxa"/>
            <w:tcBorders>
              <w:top w:val="nil"/>
              <w:bottom w:val="nil"/>
            </w:tcBorders>
            <w:vAlign w:val="center"/>
          </w:tcPr>
          <w:p w14:paraId="0C536D13" w14:textId="77777777" w:rsidR="00D50FCD" w:rsidRPr="00D50FCD" w:rsidRDefault="00D50FCD" w:rsidP="00D50FCD">
            <w:pPr>
              <w:widowControl/>
              <w:ind w:firstLine="0"/>
              <w:jc w:val="center"/>
              <w:rPr>
                <w:rFonts w:eastAsia="Calibri"/>
                <w:sz w:val="18"/>
                <w:szCs w:val="20"/>
                <w:rtl/>
                <w:lang w:bidi="fa-IR"/>
              </w:rPr>
            </w:pPr>
            <w:r w:rsidRPr="00D50FCD">
              <w:rPr>
                <w:rFonts w:eastAsia="Calibri" w:hint="cs"/>
                <w:sz w:val="18"/>
                <w:szCs w:val="20"/>
                <w:rtl/>
                <w:lang w:bidi="fa-IR"/>
              </w:rPr>
              <w:t>درصد انباشتگی (%)</w:t>
            </w:r>
          </w:p>
        </w:tc>
        <w:tc>
          <w:tcPr>
            <w:tcW w:w="715" w:type="dxa"/>
            <w:tcBorders>
              <w:top w:val="nil"/>
              <w:bottom w:val="nil"/>
            </w:tcBorders>
            <w:vAlign w:val="center"/>
          </w:tcPr>
          <w:p w14:paraId="778C1963" w14:textId="77777777" w:rsidR="00D50FCD" w:rsidRPr="00D50FCD" w:rsidRDefault="00D50FCD" w:rsidP="00D50FCD">
            <w:pPr>
              <w:widowControl/>
              <w:ind w:firstLine="0"/>
              <w:jc w:val="center"/>
              <w:rPr>
                <w:rFonts w:eastAsia="Calibri"/>
                <w:sz w:val="18"/>
                <w:szCs w:val="20"/>
                <w:rtl/>
                <w:lang w:bidi="fa-IR"/>
              </w:rPr>
            </w:pPr>
            <w:r w:rsidRPr="00D50FCD">
              <w:rPr>
                <w:rFonts w:eastAsia="Calibri" w:hint="cs"/>
                <w:sz w:val="18"/>
                <w:szCs w:val="20"/>
                <w:rtl/>
                <w:lang w:bidi="fa-IR"/>
              </w:rPr>
              <w:t>40</w:t>
            </w:r>
          </w:p>
        </w:tc>
      </w:tr>
      <w:tr w:rsidR="00D50FCD" w:rsidRPr="00D50FCD" w14:paraId="496F12A2" w14:textId="77777777" w:rsidTr="00D50FCD">
        <w:trPr>
          <w:jc w:val="center"/>
        </w:trPr>
        <w:tc>
          <w:tcPr>
            <w:tcW w:w="2825" w:type="dxa"/>
            <w:tcBorders>
              <w:top w:val="nil"/>
              <w:bottom w:val="nil"/>
            </w:tcBorders>
            <w:vAlign w:val="center"/>
          </w:tcPr>
          <w:p w14:paraId="06D354AE" w14:textId="77777777" w:rsidR="00D50FCD" w:rsidRPr="00D50FCD" w:rsidRDefault="00D50FCD" w:rsidP="00D50FCD">
            <w:pPr>
              <w:widowControl/>
              <w:ind w:firstLine="0"/>
              <w:jc w:val="center"/>
              <w:rPr>
                <w:rFonts w:eastAsia="Calibri"/>
                <w:sz w:val="18"/>
                <w:szCs w:val="20"/>
                <w:rtl/>
                <w:lang w:bidi="fa-IR"/>
              </w:rPr>
            </w:pPr>
            <w:r w:rsidRPr="00D50FCD">
              <w:rPr>
                <w:rFonts w:eastAsia="Calibri" w:hint="cs"/>
                <w:sz w:val="18"/>
                <w:szCs w:val="20"/>
                <w:rtl/>
                <w:lang w:bidi="fa-IR"/>
              </w:rPr>
              <w:t>درصد پرشدگی توسط پالپ</w:t>
            </w:r>
          </w:p>
        </w:tc>
        <w:tc>
          <w:tcPr>
            <w:tcW w:w="715" w:type="dxa"/>
            <w:tcBorders>
              <w:top w:val="nil"/>
              <w:bottom w:val="nil"/>
            </w:tcBorders>
            <w:vAlign w:val="center"/>
          </w:tcPr>
          <w:p w14:paraId="74645DCA" w14:textId="77777777" w:rsidR="00D50FCD" w:rsidRPr="00D50FCD" w:rsidRDefault="00D50FCD" w:rsidP="00D50FCD">
            <w:pPr>
              <w:widowControl/>
              <w:ind w:firstLine="0"/>
              <w:jc w:val="center"/>
              <w:rPr>
                <w:rFonts w:eastAsia="Calibri"/>
                <w:sz w:val="18"/>
                <w:szCs w:val="20"/>
                <w:rtl/>
                <w:lang w:bidi="fa-IR"/>
              </w:rPr>
            </w:pPr>
            <w:r w:rsidRPr="00D50FCD">
              <w:rPr>
                <w:rFonts w:eastAsia="Calibri" w:hint="cs"/>
                <w:sz w:val="18"/>
                <w:szCs w:val="20"/>
                <w:rtl/>
                <w:lang w:bidi="fa-IR"/>
              </w:rPr>
              <w:t>4/0</w:t>
            </w:r>
          </w:p>
        </w:tc>
      </w:tr>
      <w:tr w:rsidR="00D50FCD" w:rsidRPr="00D50FCD" w14:paraId="36BF095F" w14:textId="77777777" w:rsidTr="00D50FCD">
        <w:trPr>
          <w:jc w:val="center"/>
        </w:trPr>
        <w:tc>
          <w:tcPr>
            <w:tcW w:w="2825" w:type="dxa"/>
            <w:tcBorders>
              <w:top w:val="nil"/>
              <w:bottom w:val="nil"/>
            </w:tcBorders>
            <w:vAlign w:val="center"/>
          </w:tcPr>
          <w:p w14:paraId="452A9B41" w14:textId="77777777" w:rsidR="00D50FCD" w:rsidRPr="00D50FCD" w:rsidRDefault="00D50FCD" w:rsidP="00D50FCD">
            <w:pPr>
              <w:widowControl/>
              <w:ind w:firstLine="0"/>
              <w:jc w:val="center"/>
              <w:rPr>
                <w:rFonts w:eastAsia="Calibri"/>
                <w:sz w:val="18"/>
                <w:szCs w:val="20"/>
                <w:rtl/>
                <w:lang w:bidi="fa-IR"/>
              </w:rPr>
            </w:pPr>
            <w:r w:rsidRPr="00D50FCD">
              <w:rPr>
                <w:rFonts w:eastAsia="Calibri" w:hint="cs"/>
                <w:sz w:val="18"/>
                <w:szCs w:val="20"/>
                <w:rtl/>
                <w:lang w:bidi="fa-IR"/>
              </w:rPr>
              <w:t>سرعت آسیا نسبت به سرعت بحرانی (%)</w:t>
            </w:r>
          </w:p>
        </w:tc>
        <w:tc>
          <w:tcPr>
            <w:tcW w:w="715" w:type="dxa"/>
            <w:tcBorders>
              <w:top w:val="nil"/>
              <w:bottom w:val="nil"/>
            </w:tcBorders>
            <w:vAlign w:val="center"/>
          </w:tcPr>
          <w:p w14:paraId="0E92F49E" w14:textId="77777777" w:rsidR="00D50FCD" w:rsidRPr="00D50FCD" w:rsidRDefault="00D50FCD" w:rsidP="00D50FCD">
            <w:pPr>
              <w:widowControl/>
              <w:ind w:firstLine="0"/>
              <w:jc w:val="center"/>
              <w:rPr>
                <w:rFonts w:eastAsia="Calibri"/>
                <w:sz w:val="18"/>
                <w:szCs w:val="20"/>
                <w:rtl/>
                <w:lang w:bidi="fa-IR"/>
              </w:rPr>
            </w:pPr>
            <w:r w:rsidRPr="00D50FCD">
              <w:rPr>
                <w:rFonts w:eastAsia="Calibri" w:hint="cs"/>
                <w:sz w:val="18"/>
                <w:szCs w:val="20"/>
                <w:rtl/>
                <w:lang w:bidi="fa-IR"/>
              </w:rPr>
              <w:t>80</w:t>
            </w:r>
          </w:p>
        </w:tc>
      </w:tr>
      <w:tr w:rsidR="00D50FCD" w:rsidRPr="00D50FCD" w14:paraId="6E3A2023" w14:textId="77777777" w:rsidTr="00D50FCD">
        <w:trPr>
          <w:jc w:val="center"/>
        </w:trPr>
        <w:tc>
          <w:tcPr>
            <w:tcW w:w="2825" w:type="dxa"/>
            <w:tcBorders>
              <w:top w:val="nil"/>
            </w:tcBorders>
            <w:vAlign w:val="center"/>
          </w:tcPr>
          <w:p w14:paraId="59D74F49" w14:textId="77777777" w:rsidR="00D50FCD" w:rsidRPr="00D50FCD" w:rsidRDefault="00D50FCD" w:rsidP="00D50FCD">
            <w:pPr>
              <w:widowControl/>
              <w:ind w:firstLine="0"/>
              <w:jc w:val="center"/>
              <w:rPr>
                <w:rFonts w:eastAsia="Calibri"/>
                <w:sz w:val="18"/>
                <w:szCs w:val="20"/>
                <w:rtl/>
                <w:lang w:bidi="fa-IR"/>
              </w:rPr>
            </w:pPr>
            <w:r w:rsidRPr="00D50FCD">
              <w:rPr>
                <w:rFonts w:eastAsia="Calibri" w:hint="cs"/>
                <w:sz w:val="18"/>
                <w:szCs w:val="20"/>
                <w:rtl/>
                <w:lang w:bidi="fa-IR"/>
              </w:rPr>
              <w:t>اندازه گلوله (</w:t>
            </w:r>
            <w:r w:rsidRPr="00D50FCD">
              <w:rPr>
                <w:rFonts w:eastAsia="Calibri"/>
                <w:sz w:val="18"/>
                <w:szCs w:val="20"/>
                <w:lang w:bidi="fa-IR"/>
              </w:rPr>
              <w:t>cm</w:t>
            </w:r>
            <w:r w:rsidRPr="00D50FCD">
              <w:rPr>
                <w:rFonts w:eastAsia="Calibri" w:hint="cs"/>
                <w:sz w:val="18"/>
                <w:szCs w:val="20"/>
                <w:rtl/>
                <w:lang w:bidi="fa-IR"/>
              </w:rPr>
              <w:t>)</w:t>
            </w:r>
          </w:p>
        </w:tc>
        <w:tc>
          <w:tcPr>
            <w:tcW w:w="715" w:type="dxa"/>
            <w:tcBorders>
              <w:top w:val="nil"/>
            </w:tcBorders>
            <w:vAlign w:val="center"/>
          </w:tcPr>
          <w:p w14:paraId="34099231" w14:textId="77777777" w:rsidR="00D50FCD" w:rsidRPr="00D50FCD" w:rsidRDefault="00D50FCD" w:rsidP="00D50FCD">
            <w:pPr>
              <w:widowControl/>
              <w:ind w:firstLine="0"/>
              <w:jc w:val="center"/>
              <w:rPr>
                <w:rFonts w:eastAsia="Calibri"/>
                <w:sz w:val="18"/>
                <w:szCs w:val="20"/>
                <w:rtl/>
                <w:lang w:bidi="fa-IR"/>
              </w:rPr>
            </w:pPr>
            <w:r w:rsidRPr="00D50FCD">
              <w:rPr>
                <w:rFonts w:eastAsia="Calibri" w:hint="cs"/>
                <w:sz w:val="18"/>
                <w:szCs w:val="20"/>
                <w:rtl/>
                <w:lang w:bidi="fa-IR"/>
              </w:rPr>
              <w:t>5</w:t>
            </w:r>
          </w:p>
        </w:tc>
      </w:tr>
    </w:tbl>
    <w:p w14:paraId="13C7B151" w14:textId="77777777" w:rsidR="00D50FCD" w:rsidRPr="00D24FC3" w:rsidRDefault="00D50FCD" w:rsidP="00D24FC3">
      <w:pPr>
        <w:widowControl/>
        <w:spacing w:after="160"/>
        <w:ind w:firstLine="0"/>
        <w:jc w:val="left"/>
        <w:rPr>
          <w:rtl/>
        </w:rPr>
      </w:pPr>
    </w:p>
    <w:p w14:paraId="0B30C98D" w14:textId="13838EC8" w:rsidR="005179B5" w:rsidRPr="0095620F" w:rsidRDefault="005179B5" w:rsidP="005179B5">
      <w:pPr>
        <w:pStyle w:val="Heading2"/>
        <w:rPr>
          <w:rtl/>
        </w:rPr>
      </w:pPr>
      <w:bookmarkStart w:id="9" w:name="_Hlk50754414"/>
      <w:r>
        <w:rPr>
          <w:rFonts w:hint="cs"/>
          <w:rtl/>
          <w:lang w:bidi="fa-IR"/>
        </w:rPr>
        <w:t xml:space="preserve">مدل مورد استفاده برای </w:t>
      </w:r>
      <w:r w:rsidR="00C72104">
        <w:rPr>
          <w:rFonts w:hint="cs"/>
          <w:rtl/>
          <w:lang w:bidi="fa-IR"/>
        </w:rPr>
        <w:t xml:space="preserve">هیدروسیکلون </w:t>
      </w:r>
      <w:r>
        <w:rPr>
          <w:rFonts w:hint="cs"/>
          <w:rtl/>
          <w:lang w:bidi="fa-IR"/>
        </w:rPr>
        <w:t xml:space="preserve">در نرم افزار </w:t>
      </w:r>
      <w:r w:rsidRPr="005179B5">
        <w:rPr>
          <w:rFonts w:asciiTheme="majorBidi" w:hAnsiTheme="majorBidi" w:cstheme="majorBidi"/>
          <w:lang w:bidi="fa-IR"/>
        </w:rPr>
        <w:t>MODSIM</w:t>
      </w:r>
    </w:p>
    <w:bookmarkEnd w:id="9"/>
    <w:p w14:paraId="3FD9D920" w14:textId="6EAF8AC5" w:rsidR="00D50FCD" w:rsidRDefault="004972E7" w:rsidP="004972E7">
      <w:pPr>
        <w:widowControl/>
        <w:spacing w:after="160"/>
        <w:ind w:firstLine="0"/>
        <w:rPr>
          <w:rtl/>
          <w:lang w:bidi="fa-IR"/>
        </w:rPr>
      </w:pPr>
      <w:r w:rsidRPr="004972E7">
        <w:rPr>
          <w:rFonts w:hint="cs"/>
          <w:rtl/>
          <w:lang w:bidi="fa-IR"/>
        </w:rPr>
        <w:t>برای</w:t>
      </w:r>
      <w:r w:rsidRPr="004972E7">
        <w:rPr>
          <w:rtl/>
          <w:lang w:bidi="fa-IR"/>
        </w:rPr>
        <w:t xml:space="preserve"> </w:t>
      </w:r>
      <w:r w:rsidRPr="004972E7">
        <w:rPr>
          <w:rFonts w:hint="cs"/>
          <w:rtl/>
          <w:lang w:bidi="fa-IR"/>
        </w:rPr>
        <w:t>هیدروسیکلون</w:t>
      </w:r>
      <w:r>
        <w:rPr>
          <w:rFonts w:hint="cs"/>
          <w:rtl/>
          <w:lang w:bidi="fa-IR"/>
        </w:rPr>
        <w:t xml:space="preserve">، </w:t>
      </w:r>
      <w:r w:rsidRPr="005179B5">
        <w:rPr>
          <w:rtl/>
        </w:rPr>
        <w:t>مدل مورد استفاده</w:t>
      </w:r>
      <w:r>
        <w:rPr>
          <w:rFonts w:hint="cs"/>
          <w:rtl/>
          <w:lang w:bidi="fa-IR"/>
        </w:rPr>
        <w:t xml:space="preserve"> در نرم افزار، </w:t>
      </w:r>
      <w:r w:rsidRPr="004972E7">
        <w:rPr>
          <w:lang w:bidi="fa-IR"/>
        </w:rPr>
        <w:t>CYCL</w:t>
      </w:r>
      <w:r>
        <w:rPr>
          <w:rFonts w:hint="cs"/>
          <w:rtl/>
          <w:lang w:bidi="fa-IR"/>
        </w:rPr>
        <w:t xml:space="preserve"> است. </w:t>
      </w:r>
      <w:r w:rsidRPr="004972E7">
        <w:rPr>
          <w:rFonts w:hint="cs"/>
          <w:rtl/>
          <w:lang w:bidi="fa-IR"/>
        </w:rPr>
        <w:t>این</w:t>
      </w:r>
      <w:r w:rsidRPr="004972E7">
        <w:rPr>
          <w:rtl/>
          <w:lang w:bidi="fa-IR"/>
        </w:rPr>
        <w:t xml:space="preserve"> </w:t>
      </w:r>
      <w:r w:rsidRPr="004972E7">
        <w:rPr>
          <w:rFonts w:hint="cs"/>
          <w:rtl/>
          <w:lang w:bidi="fa-IR"/>
        </w:rPr>
        <w:t>مدل</w:t>
      </w:r>
      <w:r w:rsidRPr="004972E7">
        <w:rPr>
          <w:rtl/>
          <w:lang w:bidi="fa-IR"/>
        </w:rPr>
        <w:t xml:space="preserve"> </w:t>
      </w:r>
      <w:r w:rsidRPr="004972E7">
        <w:rPr>
          <w:rFonts w:hint="cs"/>
          <w:rtl/>
          <w:lang w:bidi="fa-IR"/>
        </w:rPr>
        <w:t>توسط</w:t>
      </w:r>
      <w:r>
        <w:rPr>
          <w:rFonts w:hint="cs"/>
          <w:rtl/>
          <w:lang w:bidi="fa-IR"/>
        </w:rPr>
        <w:t xml:space="preserve"> </w:t>
      </w:r>
      <w:r w:rsidRPr="004972E7">
        <w:rPr>
          <w:rFonts w:hint="cs"/>
          <w:rtl/>
          <w:lang w:bidi="fa-IR"/>
        </w:rPr>
        <w:t>پلیت</w:t>
      </w:r>
      <w:r w:rsidRPr="004972E7">
        <w:rPr>
          <w:rtl/>
          <w:lang w:bidi="fa-IR"/>
        </w:rPr>
        <w:t xml:space="preserve"> </w:t>
      </w:r>
      <w:r w:rsidRPr="004972E7">
        <w:rPr>
          <w:rFonts w:hint="cs"/>
          <w:rtl/>
          <w:lang w:bidi="fa-IR"/>
        </w:rPr>
        <w:t>توسعه</w:t>
      </w:r>
      <w:r>
        <w:rPr>
          <w:rFonts w:hint="cs"/>
          <w:rtl/>
          <w:lang w:bidi="fa-IR"/>
        </w:rPr>
        <w:t xml:space="preserve"> </w:t>
      </w:r>
      <w:r w:rsidRPr="004972E7">
        <w:rPr>
          <w:rFonts w:hint="cs"/>
          <w:rtl/>
          <w:lang w:bidi="fa-IR"/>
        </w:rPr>
        <w:t>یافته</w:t>
      </w:r>
      <w:r w:rsidRPr="004972E7">
        <w:rPr>
          <w:rtl/>
          <w:lang w:bidi="fa-IR"/>
        </w:rPr>
        <w:t xml:space="preserve"> </w:t>
      </w:r>
      <w:r w:rsidRPr="004972E7">
        <w:rPr>
          <w:rFonts w:hint="cs"/>
          <w:rtl/>
          <w:lang w:bidi="fa-IR"/>
        </w:rPr>
        <w:t>که</w:t>
      </w:r>
      <w:r w:rsidRPr="004972E7">
        <w:rPr>
          <w:rtl/>
          <w:lang w:bidi="fa-IR"/>
        </w:rPr>
        <w:t xml:space="preserve"> </w:t>
      </w:r>
      <w:r w:rsidRPr="004972E7">
        <w:rPr>
          <w:rFonts w:hint="cs"/>
          <w:rtl/>
          <w:lang w:bidi="fa-IR"/>
        </w:rPr>
        <w:t>یک</w:t>
      </w:r>
      <w:r w:rsidRPr="004972E7">
        <w:rPr>
          <w:rtl/>
          <w:lang w:bidi="fa-IR"/>
        </w:rPr>
        <w:t xml:space="preserve"> </w:t>
      </w:r>
      <w:r w:rsidRPr="004972E7">
        <w:rPr>
          <w:rFonts w:hint="cs"/>
          <w:rtl/>
          <w:lang w:bidi="fa-IR"/>
        </w:rPr>
        <w:t>مدل</w:t>
      </w:r>
      <w:r w:rsidRPr="004972E7">
        <w:rPr>
          <w:rtl/>
          <w:lang w:bidi="fa-IR"/>
        </w:rPr>
        <w:t xml:space="preserve"> </w:t>
      </w:r>
      <w:r w:rsidRPr="004972E7">
        <w:rPr>
          <w:rFonts w:hint="cs"/>
          <w:rtl/>
          <w:lang w:bidi="fa-IR"/>
        </w:rPr>
        <w:t>محاسباتی</w:t>
      </w:r>
      <w:r w:rsidRPr="004972E7">
        <w:rPr>
          <w:rtl/>
          <w:lang w:bidi="fa-IR"/>
        </w:rPr>
        <w:t xml:space="preserve"> </w:t>
      </w:r>
      <w:r w:rsidRPr="004972E7">
        <w:rPr>
          <w:rFonts w:hint="cs"/>
          <w:rtl/>
          <w:lang w:bidi="fa-IR"/>
        </w:rPr>
        <w:t>دستگاه</w:t>
      </w:r>
      <w:r w:rsidRPr="004972E7">
        <w:rPr>
          <w:rtl/>
          <w:lang w:bidi="fa-IR"/>
        </w:rPr>
        <w:t xml:space="preserve"> </w:t>
      </w:r>
      <w:r w:rsidRPr="004972E7">
        <w:rPr>
          <w:rFonts w:hint="cs"/>
          <w:rtl/>
          <w:lang w:bidi="fa-IR"/>
        </w:rPr>
        <w:t>طبقه</w:t>
      </w:r>
      <w:r>
        <w:rPr>
          <w:rFonts w:hint="cs"/>
          <w:rtl/>
          <w:lang w:bidi="fa-IR"/>
        </w:rPr>
        <w:t xml:space="preserve"> </w:t>
      </w:r>
      <w:r w:rsidRPr="004972E7">
        <w:rPr>
          <w:rFonts w:hint="cs"/>
          <w:rtl/>
          <w:lang w:bidi="fa-IR"/>
        </w:rPr>
        <w:t>بندی</w:t>
      </w:r>
      <w:r w:rsidRPr="004972E7">
        <w:rPr>
          <w:rtl/>
          <w:lang w:bidi="fa-IR"/>
        </w:rPr>
        <w:t xml:space="preserve"> </w:t>
      </w:r>
      <w:r w:rsidRPr="004972E7">
        <w:rPr>
          <w:rFonts w:hint="cs"/>
          <w:rtl/>
          <w:lang w:bidi="fa-IR"/>
        </w:rPr>
        <w:t>هیدروسیکلون</w:t>
      </w:r>
      <w:r w:rsidRPr="004972E7">
        <w:rPr>
          <w:rtl/>
          <w:lang w:bidi="fa-IR"/>
        </w:rPr>
        <w:t xml:space="preserve"> </w:t>
      </w:r>
      <w:r w:rsidRPr="004972E7">
        <w:rPr>
          <w:rFonts w:hint="cs"/>
          <w:rtl/>
          <w:lang w:bidi="fa-IR"/>
        </w:rPr>
        <w:t>است</w:t>
      </w:r>
      <w:r w:rsidRPr="004972E7">
        <w:rPr>
          <w:rtl/>
          <w:lang w:bidi="fa-IR"/>
        </w:rPr>
        <w:t xml:space="preserve">. </w:t>
      </w:r>
      <w:r w:rsidRPr="004972E7">
        <w:rPr>
          <w:rFonts w:hint="cs"/>
          <w:rtl/>
          <w:lang w:bidi="fa-IR"/>
        </w:rPr>
        <w:t>برای</w:t>
      </w:r>
      <w:r w:rsidRPr="004972E7">
        <w:rPr>
          <w:rtl/>
          <w:lang w:bidi="fa-IR"/>
        </w:rPr>
        <w:t xml:space="preserve"> </w:t>
      </w:r>
      <w:r w:rsidRPr="004972E7">
        <w:rPr>
          <w:rFonts w:hint="cs"/>
          <w:rtl/>
          <w:lang w:bidi="fa-IR"/>
        </w:rPr>
        <w:t>محاسبات</w:t>
      </w:r>
      <w:r w:rsidRPr="004972E7">
        <w:rPr>
          <w:rtl/>
          <w:lang w:bidi="fa-IR"/>
        </w:rPr>
        <w:t xml:space="preserve"> </w:t>
      </w:r>
      <w:r w:rsidRPr="004972E7">
        <w:rPr>
          <w:rFonts w:hint="cs"/>
          <w:rtl/>
          <w:lang w:bidi="fa-IR"/>
        </w:rPr>
        <w:t>لازم</w:t>
      </w:r>
      <w:r w:rsidRPr="004972E7">
        <w:rPr>
          <w:rtl/>
          <w:lang w:bidi="fa-IR"/>
        </w:rPr>
        <w:t xml:space="preserve"> </w:t>
      </w:r>
      <w:r w:rsidRPr="004972E7">
        <w:rPr>
          <w:rFonts w:hint="cs"/>
          <w:rtl/>
          <w:lang w:bidi="fa-IR"/>
        </w:rPr>
        <w:t>است</w:t>
      </w:r>
      <w:r w:rsidRPr="004972E7">
        <w:rPr>
          <w:rtl/>
          <w:lang w:bidi="fa-IR"/>
        </w:rPr>
        <w:t xml:space="preserve"> </w:t>
      </w:r>
      <w:r w:rsidRPr="004972E7">
        <w:rPr>
          <w:rFonts w:hint="cs"/>
          <w:rtl/>
          <w:lang w:bidi="fa-IR"/>
        </w:rPr>
        <w:t>تا</w:t>
      </w:r>
      <w:r w:rsidRPr="004972E7">
        <w:rPr>
          <w:rtl/>
          <w:lang w:bidi="fa-IR"/>
        </w:rPr>
        <w:t xml:space="preserve"> </w:t>
      </w:r>
      <w:r w:rsidRPr="004972E7">
        <w:rPr>
          <w:rFonts w:hint="cs"/>
          <w:rtl/>
          <w:lang w:bidi="fa-IR"/>
        </w:rPr>
        <w:t>از</w:t>
      </w:r>
      <w:r w:rsidRPr="004972E7">
        <w:rPr>
          <w:rtl/>
          <w:lang w:bidi="fa-IR"/>
        </w:rPr>
        <w:t xml:space="preserve"> </w:t>
      </w:r>
      <w:r w:rsidRPr="004972E7">
        <w:rPr>
          <w:rFonts w:hint="cs"/>
          <w:rtl/>
          <w:lang w:bidi="fa-IR"/>
        </w:rPr>
        <w:t>یک</w:t>
      </w:r>
      <w:r w:rsidRPr="004972E7">
        <w:rPr>
          <w:rtl/>
          <w:lang w:bidi="fa-IR"/>
        </w:rPr>
        <w:t xml:space="preserve"> </w:t>
      </w:r>
      <w:r w:rsidRPr="004972E7">
        <w:rPr>
          <w:rFonts w:hint="cs"/>
          <w:rtl/>
          <w:lang w:bidi="fa-IR"/>
        </w:rPr>
        <w:t>مقدار</w:t>
      </w:r>
      <w:r w:rsidRPr="004972E7">
        <w:rPr>
          <w:rtl/>
          <w:lang w:bidi="fa-IR"/>
        </w:rPr>
        <w:t xml:space="preserve"> </w:t>
      </w:r>
      <w:r w:rsidRPr="004972E7">
        <w:rPr>
          <w:rFonts w:hint="cs"/>
          <w:rtl/>
          <w:lang w:bidi="fa-IR"/>
        </w:rPr>
        <w:t>اولیه</w:t>
      </w:r>
      <w:r w:rsidRPr="004972E7">
        <w:rPr>
          <w:rtl/>
          <w:lang w:bidi="fa-IR"/>
        </w:rPr>
        <w:t xml:space="preserve"> </w:t>
      </w:r>
      <w:r w:rsidRPr="004972E7">
        <w:rPr>
          <w:rFonts w:hint="cs"/>
          <w:rtl/>
          <w:lang w:bidi="fa-IR"/>
        </w:rPr>
        <w:t>مشخصات</w:t>
      </w:r>
      <w:r>
        <w:rPr>
          <w:rFonts w:hint="cs"/>
          <w:rtl/>
          <w:lang w:bidi="fa-IR"/>
        </w:rPr>
        <w:t xml:space="preserve"> </w:t>
      </w:r>
      <w:r w:rsidRPr="004972E7">
        <w:rPr>
          <w:rFonts w:hint="cs"/>
          <w:rtl/>
          <w:lang w:bidi="fa-IR"/>
        </w:rPr>
        <w:t>هندسی</w:t>
      </w:r>
      <w:r w:rsidRPr="004972E7">
        <w:rPr>
          <w:rtl/>
          <w:lang w:bidi="fa-IR"/>
        </w:rPr>
        <w:t xml:space="preserve"> </w:t>
      </w:r>
      <w:r w:rsidRPr="004972E7">
        <w:rPr>
          <w:rFonts w:hint="cs"/>
          <w:rtl/>
          <w:lang w:bidi="fa-IR"/>
        </w:rPr>
        <w:t>استفاده</w:t>
      </w:r>
      <w:r w:rsidRPr="004972E7">
        <w:rPr>
          <w:rtl/>
          <w:lang w:bidi="fa-IR"/>
        </w:rPr>
        <w:t xml:space="preserve"> </w:t>
      </w:r>
      <w:r w:rsidRPr="004972E7">
        <w:rPr>
          <w:rFonts w:hint="cs"/>
          <w:rtl/>
          <w:lang w:bidi="fa-IR"/>
        </w:rPr>
        <w:t>شود</w:t>
      </w:r>
      <w:r w:rsidRPr="004972E7">
        <w:rPr>
          <w:rtl/>
          <w:lang w:bidi="fa-IR"/>
        </w:rPr>
        <w:t xml:space="preserve"> </w:t>
      </w:r>
      <w:r w:rsidRPr="004972E7">
        <w:rPr>
          <w:rFonts w:hint="cs"/>
          <w:rtl/>
          <w:lang w:bidi="fa-IR"/>
        </w:rPr>
        <w:t>و</w:t>
      </w:r>
      <w:r w:rsidRPr="004972E7">
        <w:rPr>
          <w:rtl/>
          <w:lang w:bidi="fa-IR"/>
        </w:rPr>
        <w:t xml:space="preserve"> </w:t>
      </w:r>
      <w:r w:rsidRPr="004972E7">
        <w:rPr>
          <w:rFonts w:hint="cs"/>
          <w:rtl/>
          <w:lang w:bidi="fa-IR"/>
        </w:rPr>
        <w:t>سپس</w:t>
      </w:r>
      <w:r w:rsidRPr="004972E7">
        <w:rPr>
          <w:rtl/>
          <w:lang w:bidi="fa-IR"/>
        </w:rPr>
        <w:t xml:space="preserve"> </w:t>
      </w:r>
      <w:r w:rsidRPr="004972E7">
        <w:rPr>
          <w:rFonts w:hint="cs"/>
          <w:rtl/>
          <w:lang w:bidi="fa-IR"/>
        </w:rPr>
        <w:t>با</w:t>
      </w:r>
      <w:r w:rsidRPr="004972E7">
        <w:rPr>
          <w:rtl/>
          <w:lang w:bidi="fa-IR"/>
        </w:rPr>
        <w:t xml:space="preserve"> </w:t>
      </w:r>
      <w:r w:rsidRPr="004972E7">
        <w:rPr>
          <w:rFonts w:hint="cs"/>
          <w:rtl/>
          <w:lang w:bidi="fa-IR"/>
        </w:rPr>
        <w:t>مشاهده</w:t>
      </w:r>
      <w:r w:rsidRPr="004972E7">
        <w:rPr>
          <w:rtl/>
          <w:lang w:bidi="fa-IR"/>
        </w:rPr>
        <w:t xml:space="preserve"> </w:t>
      </w:r>
      <w:r w:rsidRPr="004972E7">
        <w:rPr>
          <w:rFonts w:hint="cs"/>
          <w:rtl/>
          <w:lang w:bidi="fa-IR"/>
        </w:rPr>
        <w:t>نتیجه</w:t>
      </w:r>
      <w:r w:rsidRPr="004972E7">
        <w:rPr>
          <w:rtl/>
          <w:lang w:bidi="fa-IR"/>
        </w:rPr>
        <w:t xml:space="preserve"> </w:t>
      </w:r>
      <w:r w:rsidRPr="004972E7">
        <w:rPr>
          <w:rFonts w:hint="cs"/>
          <w:rtl/>
          <w:lang w:bidi="fa-IR"/>
        </w:rPr>
        <w:t>و</w:t>
      </w:r>
      <w:r w:rsidRPr="004972E7">
        <w:rPr>
          <w:rtl/>
          <w:lang w:bidi="fa-IR"/>
        </w:rPr>
        <w:t xml:space="preserve"> </w:t>
      </w:r>
      <w:r w:rsidRPr="004972E7">
        <w:rPr>
          <w:rFonts w:hint="cs"/>
          <w:rtl/>
          <w:lang w:bidi="fa-IR"/>
        </w:rPr>
        <w:t>اختلاف</w:t>
      </w:r>
      <w:r w:rsidRPr="004972E7">
        <w:rPr>
          <w:rtl/>
          <w:lang w:bidi="fa-IR"/>
        </w:rPr>
        <w:t xml:space="preserve"> </w:t>
      </w:r>
      <w:r w:rsidRPr="004972E7">
        <w:rPr>
          <w:rFonts w:hint="cs"/>
          <w:rtl/>
          <w:lang w:bidi="fa-IR"/>
        </w:rPr>
        <w:t>آن</w:t>
      </w:r>
      <w:r w:rsidRPr="004972E7">
        <w:rPr>
          <w:rtl/>
          <w:lang w:bidi="fa-IR"/>
        </w:rPr>
        <w:t xml:space="preserve"> </w:t>
      </w:r>
      <w:r w:rsidRPr="004972E7">
        <w:rPr>
          <w:rFonts w:hint="cs"/>
          <w:rtl/>
          <w:lang w:bidi="fa-IR"/>
        </w:rPr>
        <w:t>با</w:t>
      </w:r>
      <w:r w:rsidRPr="004972E7">
        <w:rPr>
          <w:rtl/>
          <w:lang w:bidi="fa-IR"/>
        </w:rPr>
        <w:t xml:space="preserve"> </w:t>
      </w:r>
      <w:r w:rsidRPr="004972E7">
        <w:rPr>
          <w:rFonts w:hint="cs"/>
          <w:rtl/>
          <w:lang w:bidi="fa-IR"/>
        </w:rPr>
        <w:t>مقدار</w:t>
      </w:r>
      <w:r w:rsidRPr="004972E7">
        <w:rPr>
          <w:rtl/>
          <w:lang w:bidi="fa-IR"/>
        </w:rPr>
        <w:t xml:space="preserve"> </w:t>
      </w:r>
      <w:r w:rsidRPr="004972E7">
        <w:rPr>
          <w:rFonts w:hint="cs"/>
          <w:rtl/>
          <w:lang w:bidi="fa-IR"/>
        </w:rPr>
        <w:t>دلخواه،</w:t>
      </w:r>
      <w:r w:rsidRPr="004972E7">
        <w:rPr>
          <w:rtl/>
          <w:lang w:bidi="fa-IR"/>
        </w:rPr>
        <w:t xml:space="preserve"> </w:t>
      </w:r>
      <w:r w:rsidRPr="004972E7">
        <w:rPr>
          <w:rFonts w:hint="cs"/>
          <w:rtl/>
          <w:lang w:bidi="fa-IR"/>
        </w:rPr>
        <w:t>با</w:t>
      </w:r>
      <w:r w:rsidRPr="004972E7">
        <w:rPr>
          <w:rtl/>
          <w:lang w:bidi="fa-IR"/>
        </w:rPr>
        <w:t xml:space="preserve"> </w:t>
      </w:r>
      <w:r w:rsidRPr="004972E7">
        <w:rPr>
          <w:rFonts w:hint="cs"/>
          <w:rtl/>
          <w:lang w:bidi="fa-IR"/>
        </w:rPr>
        <w:t>روش</w:t>
      </w:r>
      <w:r w:rsidRPr="004972E7">
        <w:rPr>
          <w:rtl/>
          <w:lang w:bidi="fa-IR"/>
        </w:rPr>
        <w:t xml:space="preserve"> </w:t>
      </w:r>
      <w:r w:rsidRPr="004972E7">
        <w:rPr>
          <w:rFonts w:hint="cs"/>
          <w:rtl/>
          <w:lang w:bidi="fa-IR"/>
        </w:rPr>
        <w:t>سعی</w:t>
      </w:r>
      <w:r w:rsidRPr="004972E7">
        <w:rPr>
          <w:rtl/>
          <w:lang w:bidi="fa-IR"/>
        </w:rPr>
        <w:t xml:space="preserve"> </w:t>
      </w:r>
      <w:r w:rsidRPr="004972E7">
        <w:rPr>
          <w:rFonts w:hint="cs"/>
          <w:rtl/>
          <w:lang w:bidi="fa-IR"/>
        </w:rPr>
        <w:t>و</w:t>
      </w:r>
      <w:r w:rsidRPr="004972E7">
        <w:rPr>
          <w:rtl/>
          <w:lang w:bidi="fa-IR"/>
        </w:rPr>
        <w:t xml:space="preserve"> </w:t>
      </w:r>
      <w:r w:rsidRPr="004972E7">
        <w:rPr>
          <w:rFonts w:hint="cs"/>
          <w:rtl/>
          <w:lang w:bidi="fa-IR"/>
        </w:rPr>
        <w:t>خطا</w:t>
      </w:r>
      <w:r w:rsidRPr="004972E7">
        <w:rPr>
          <w:rtl/>
          <w:lang w:bidi="fa-IR"/>
        </w:rPr>
        <w:t xml:space="preserve"> </w:t>
      </w:r>
      <w:r w:rsidRPr="004972E7">
        <w:rPr>
          <w:rFonts w:hint="cs"/>
          <w:rtl/>
          <w:lang w:bidi="fa-IR"/>
        </w:rPr>
        <w:t>اختلاف</w:t>
      </w:r>
      <w:r w:rsidRPr="004972E7">
        <w:rPr>
          <w:rtl/>
          <w:lang w:bidi="fa-IR"/>
        </w:rPr>
        <w:t xml:space="preserve"> </w:t>
      </w:r>
      <w:r w:rsidRPr="004972E7">
        <w:rPr>
          <w:rFonts w:hint="cs"/>
          <w:rtl/>
          <w:lang w:bidi="fa-IR"/>
        </w:rPr>
        <w:t>به</w:t>
      </w:r>
      <w:r w:rsidRPr="004972E7">
        <w:rPr>
          <w:rtl/>
          <w:lang w:bidi="fa-IR"/>
        </w:rPr>
        <w:t xml:space="preserve"> </w:t>
      </w:r>
      <w:r w:rsidRPr="004972E7">
        <w:rPr>
          <w:rFonts w:hint="cs"/>
          <w:rtl/>
          <w:lang w:bidi="fa-IR"/>
        </w:rPr>
        <w:t>حداقل</w:t>
      </w:r>
      <w:r w:rsidRPr="004972E7">
        <w:rPr>
          <w:rtl/>
          <w:lang w:bidi="fa-IR"/>
        </w:rPr>
        <w:t xml:space="preserve"> </w:t>
      </w:r>
      <w:r w:rsidRPr="004972E7">
        <w:rPr>
          <w:rFonts w:hint="cs"/>
          <w:rtl/>
          <w:lang w:bidi="fa-IR"/>
        </w:rPr>
        <w:t>برسد</w:t>
      </w:r>
      <w:r>
        <w:rPr>
          <w:rFonts w:hint="cs"/>
          <w:rtl/>
          <w:lang w:bidi="fa-IR"/>
        </w:rPr>
        <w:t xml:space="preserve">. </w:t>
      </w:r>
      <w:r w:rsidRPr="004972E7">
        <w:rPr>
          <w:rFonts w:hint="cs"/>
          <w:rtl/>
          <w:lang w:bidi="fa-IR"/>
        </w:rPr>
        <w:t>این</w:t>
      </w:r>
      <w:r w:rsidRPr="004972E7">
        <w:rPr>
          <w:rtl/>
          <w:lang w:bidi="fa-IR"/>
        </w:rPr>
        <w:t xml:space="preserve"> </w:t>
      </w:r>
      <w:r w:rsidRPr="004972E7">
        <w:rPr>
          <w:rFonts w:hint="cs"/>
          <w:rtl/>
          <w:lang w:bidi="fa-IR"/>
        </w:rPr>
        <w:t>مدل</w:t>
      </w:r>
      <w:r w:rsidRPr="004972E7">
        <w:rPr>
          <w:rtl/>
          <w:lang w:bidi="fa-IR"/>
        </w:rPr>
        <w:t xml:space="preserve"> </w:t>
      </w:r>
      <w:r w:rsidRPr="004972E7">
        <w:rPr>
          <w:rFonts w:hint="cs"/>
          <w:rtl/>
          <w:lang w:bidi="fa-IR"/>
        </w:rPr>
        <w:t>عملیات</w:t>
      </w:r>
      <w:r w:rsidRPr="004972E7">
        <w:rPr>
          <w:rtl/>
          <w:lang w:bidi="fa-IR"/>
        </w:rPr>
        <w:t xml:space="preserve"> </w:t>
      </w:r>
      <w:r w:rsidRPr="004972E7">
        <w:rPr>
          <w:rFonts w:hint="cs"/>
          <w:rtl/>
          <w:lang w:bidi="fa-IR"/>
        </w:rPr>
        <w:t>هیدروسیکلون</w:t>
      </w:r>
      <w:r w:rsidRPr="004972E7">
        <w:rPr>
          <w:rtl/>
          <w:lang w:bidi="fa-IR"/>
        </w:rPr>
        <w:t xml:space="preserve"> </w:t>
      </w:r>
      <w:r w:rsidRPr="004972E7">
        <w:rPr>
          <w:rFonts w:hint="cs"/>
          <w:rtl/>
          <w:lang w:bidi="fa-IR"/>
        </w:rPr>
        <w:t>را</w:t>
      </w:r>
      <w:r w:rsidRPr="004972E7">
        <w:rPr>
          <w:rtl/>
          <w:lang w:bidi="fa-IR"/>
        </w:rPr>
        <w:t xml:space="preserve"> </w:t>
      </w:r>
      <w:r w:rsidRPr="004972E7">
        <w:rPr>
          <w:rFonts w:hint="cs"/>
          <w:rtl/>
          <w:lang w:bidi="fa-IR"/>
        </w:rPr>
        <w:t>با</w:t>
      </w:r>
      <w:r w:rsidRPr="004972E7">
        <w:rPr>
          <w:rtl/>
          <w:lang w:bidi="fa-IR"/>
        </w:rPr>
        <w:t xml:space="preserve"> </w:t>
      </w:r>
      <w:r w:rsidRPr="004972E7">
        <w:rPr>
          <w:rFonts w:hint="cs"/>
          <w:rtl/>
          <w:lang w:bidi="fa-IR"/>
        </w:rPr>
        <w:t>استفاده</w:t>
      </w:r>
      <w:r w:rsidRPr="004972E7">
        <w:rPr>
          <w:rtl/>
          <w:lang w:bidi="fa-IR"/>
        </w:rPr>
        <w:t xml:space="preserve"> </w:t>
      </w:r>
      <w:r w:rsidRPr="004972E7">
        <w:rPr>
          <w:rFonts w:hint="cs"/>
          <w:rtl/>
          <w:lang w:bidi="fa-IR"/>
        </w:rPr>
        <w:t>از</w:t>
      </w:r>
      <w:r w:rsidRPr="004972E7">
        <w:rPr>
          <w:rtl/>
          <w:lang w:bidi="fa-IR"/>
        </w:rPr>
        <w:t xml:space="preserve"> </w:t>
      </w:r>
      <w:r w:rsidRPr="004972E7">
        <w:rPr>
          <w:rFonts w:hint="cs"/>
          <w:rtl/>
          <w:lang w:bidi="fa-IR"/>
        </w:rPr>
        <w:t>چهار</w:t>
      </w:r>
      <w:r w:rsidRPr="004972E7">
        <w:rPr>
          <w:rtl/>
          <w:lang w:bidi="fa-IR"/>
        </w:rPr>
        <w:t xml:space="preserve"> </w:t>
      </w:r>
      <w:r w:rsidRPr="004972E7">
        <w:rPr>
          <w:rFonts w:hint="cs"/>
          <w:rtl/>
          <w:lang w:bidi="fa-IR"/>
        </w:rPr>
        <w:t>رابطه</w:t>
      </w:r>
      <w:r>
        <w:rPr>
          <w:rFonts w:hint="cs"/>
          <w:rtl/>
          <w:lang w:bidi="fa-IR"/>
        </w:rPr>
        <w:t xml:space="preserve"> </w:t>
      </w:r>
      <w:r w:rsidRPr="004972E7">
        <w:rPr>
          <w:rFonts w:hint="cs"/>
          <w:rtl/>
          <w:lang w:bidi="fa-IR"/>
        </w:rPr>
        <w:t>تجربی</w:t>
      </w:r>
      <w:r w:rsidRPr="004972E7">
        <w:rPr>
          <w:rtl/>
          <w:lang w:bidi="fa-IR"/>
        </w:rPr>
        <w:t xml:space="preserve"> </w:t>
      </w:r>
      <w:r w:rsidRPr="004972E7">
        <w:rPr>
          <w:rFonts w:hint="cs"/>
          <w:rtl/>
          <w:lang w:bidi="fa-IR"/>
        </w:rPr>
        <w:t>توصیف</w:t>
      </w:r>
      <w:r w:rsidRPr="004972E7">
        <w:rPr>
          <w:rtl/>
          <w:lang w:bidi="fa-IR"/>
        </w:rPr>
        <w:t xml:space="preserve"> </w:t>
      </w:r>
      <w:r w:rsidRPr="004972E7">
        <w:rPr>
          <w:rFonts w:hint="cs"/>
          <w:rtl/>
          <w:lang w:bidi="fa-IR"/>
        </w:rPr>
        <w:t>می</w:t>
      </w:r>
      <w:r w:rsidRPr="004972E7">
        <w:rPr>
          <w:rtl/>
          <w:lang w:bidi="fa-IR"/>
        </w:rPr>
        <w:t xml:space="preserve"> </w:t>
      </w:r>
      <w:r w:rsidRPr="004972E7">
        <w:rPr>
          <w:rFonts w:hint="cs"/>
          <w:rtl/>
          <w:lang w:bidi="fa-IR"/>
        </w:rPr>
        <w:t>کند</w:t>
      </w:r>
      <w:r w:rsidRPr="004972E7">
        <w:rPr>
          <w:rtl/>
          <w:lang w:bidi="fa-IR"/>
        </w:rPr>
        <w:t xml:space="preserve">. </w:t>
      </w:r>
      <w:r w:rsidRPr="004972E7">
        <w:rPr>
          <w:rFonts w:hint="cs"/>
          <w:rtl/>
          <w:lang w:bidi="fa-IR"/>
        </w:rPr>
        <w:t>در</w:t>
      </w:r>
      <w:r w:rsidRPr="004972E7">
        <w:rPr>
          <w:rtl/>
          <w:lang w:bidi="fa-IR"/>
        </w:rPr>
        <w:t xml:space="preserve"> </w:t>
      </w:r>
      <w:r w:rsidRPr="004972E7">
        <w:rPr>
          <w:rFonts w:hint="cs"/>
          <w:rtl/>
          <w:lang w:bidi="fa-IR"/>
        </w:rPr>
        <w:t>این</w:t>
      </w:r>
      <w:r w:rsidRPr="004972E7">
        <w:rPr>
          <w:rtl/>
          <w:lang w:bidi="fa-IR"/>
        </w:rPr>
        <w:t xml:space="preserve"> </w:t>
      </w:r>
      <w:r w:rsidRPr="004972E7">
        <w:rPr>
          <w:rFonts w:hint="cs"/>
          <w:rtl/>
          <w:lang w:bidi="fa-IR"/>
        </w:rPr>
        <w:t>مدل</w:t>
      </w:r>
      <w:r w:rsidRPr="004972E7">
        <w:rPr>
          <w:rtl/>
          <w:lang w:bidi="fa-IR"/>
        </w:rPr>
        <w:t xml:space="preserve"> </w:t>
      </w:r>
      <w:r w:rsidRPr="004972E7">
        <w:rPr>
          <w:rFonts w:hint="cs"/>
          <w:rtl/>
          <w:lang w:bidi="fa-IR"/>
        </w:rPr>
        <w:t>شاخص</w:t>
      </w:r>
      <w:r w:rsidRPr="004972E7">
        <w:rPr>
          <w:rtl/>
          <w:lang w:bidi="fa-IR"/>
        </w:rPr>
        <w:t xml:space="preserve"> </w:t>
      </w:r>
      <w:r w:rsidRPr="004972E7">
        <w:rPr>
          <w:rFonts w:hint="cs"/>
          <w:rtl/>
          <w:lang w:bidi="fa-IR"/>
        </w:rPr>
        <w:t>های</w:t>
      </w:r>
      <w:r w:rsidRPr="004972E7">
        <w:rPr>
          <w:rtl/>
          <w:lang w:bidi="fa-IR"/>
        </w:rPr>
        <w:t xml:space="preserve"> </w:t>
      </w:r>
      <w:r w:rsidRPr="004972E7">
        <w:rPr>
          <w:rFonts w:hint="cs"/>
          <w:rtl/>
          <w:lang w:bidi="fa-IR"/>
        </w:rPr>
        <w:t>اصلی</w:t>
      </w:r>
      <w:r w:rsidRPr="004972E7">
        <w:rPr>
          <w:rtl/>
          <w:lang w:bidi="fa-IR"/>
        </w:rPr>
        <w:t xml:space="preserve"> </w:t>
      </w:r>
      <w:r w:rsidRPr="004972E7">
        <w:rPr>
          <w:rFonts w:hint="cs"/>
          <w:rtl/>
          <w:lang w:bidi="fa-IR"/>
        </w:rPr>
        <w:t>عملکرد</w:t>
      </w:r>
      <w:r w:rsidRPr="004972E7">
        <w:rPr>
          <w:rtl/>
          <w:lang w:bidi="fa-IR"/>
        </w:rPr>
        <w:t xml:space="preserve"> </w:t>
      </w:r>
      <w:r w:rsidRPr="004972E7">
        <w:rPr>
          <w:rFonts w:hint="cs"/>
          <w:rtl/>
          <w:lang w:bidi="fa-IR"/>
        </w:rPr>
        <w:t>هیدروسیکلون</w:t>
      </w:r>
      <w:r w:rsidRPr="004972E7">
        <w:rPr>
          <w:rtl/>
          <w:lang w:bidi="fa-IR"/>
        </w:rPr>
        <w:t xml:space="preserve"> </w:t>
      </w:r>
      <w:r w:rsidRPr="004972E7">
        <w:rPr>
          <w:rFonts w:hint="cs"/>
          <w:rtl/>
          <w:lang w:bidi="fa-IR"/>
        </w:rPr>
        <w:t>حد</w:t>
      </w:r>
      <w:r w:rsidRPr="004972E7">
        <w:rPr>
          <w:rtl/>
          <w:lang w:bidi="fa-IR"/>
        </w:rPr>
        <w:t xml:space="preserve"> </w:t>
      </w:r>
      <w:r w:rsidRPr="004972E7">
        <w:rPr>
          <w:rFonts w:hint="cs"/>
          <w:rtl/>
          <w:lang w:bidi="fa-IR"/>
        </w:rPr>
        <w:t>جدایش</w:t>
      </w:r>
      <w:r w:rsidRPr="004972E7">
        <w:rPr>
          <w:rtl/>
          <w:lang w:bidi="fa-IR"/>
        </w:rPr>
        <w:t xml:space="preserve"> </w:t>
      </w:r>
      <w:r w:rsidRPr="004972E7">
        <w:rPr>
          <w:rFonts w:hint="cs"/>
          <w:rtl/>
          <w:lang w:bidi="fa-IR"/>
        </w:rPr>
        <w:t>تصحیح</w:t>
      </w:r>
      <w:r w:rsidRPr="004972E7">
        <w:rPr>
          <w:rtl/>
          <w:lang w:bidi="fa-IR"/>
        </w:rPr>
        <w:t xml:space="preserve"> </w:t>
      </w:r>
      <w:r w:rsidRPr="004972E7">
        <w:rPr>
          <w:rFonts w:hint="cs"/>
          <w:rtl/>
          <w:lang w:bidi="fa-IR"/>
        </w:rPr>
        <w:t>شده،</w:t>
      </w:r>
      <w:r w:rsidRPr="004972E7">
        <w:rPr>
          <w:rtl/>
          <w:lang w:bidi="fa-IR"/>
        </w:rPr>
        <w:t xml:space="preserve"> </w:t>
      </w:r>
      <w:r w:rsidRPr="004972E7">
        <w:rPr>
          <w:rFonts w:hint="cs"/>
          <w:rtl/>
          <w:lang w:bidi="fa-IR"/>
        </w:rPr>
        <w:t>تقسیم</w:t>
      </w:r>
      <w:r w:rsidRPr="004972E7">
        <w:rPr>
          <w:rtl/>
          <w:lang w:bidi="fa-IR"/>
        </w:rPr>
        <w:t xml:space="preserve"> </w:t>
      </w:r>
      <w:r w:rsidRPr="004972E7">
        <w:rPr>
          <w:rFonts w:hint="cs"/>
          <w:rtl/>
          <w:lang w:bidi="fa-IR"/>
        </w:rPr>
        <w:t>جریان</w:t>
      </w:r>
      <w:r w:rsidRPr="004972E7">
        <w:rPr>
          <w:rtl/>
          <w:lang w:bidi="fa-IR"/>
        </w:rPr>
        <w:t xml:space="preserve"> </w:t>
      </w:r>
      <w:r w:rsidRPr="004972E7">
        <w:rPr>
          <w:rFonts w:hint="cs"/>
          <w:rtl/>
          <w:lang w:bidi="fa-IR"/>
        </w:rPr>
        <w:t>بین</w:t>
      </w:r>
      <w:r w:rsidRPr="004972E7">
        <w:rPr>
          <w:rtl/>
          <w:lang w:bidi="fa-IR"/>
        </w:rPr>
        <w:t xml:space="preserve"> </w:t>
      </w:r>
      <w:r w:rsidRPr="004972E7">
        <w:rPr>
          <w:rFonts w:hint="cs"/>
          <w:rtl/>
          <w:lang w:bidi="fa-IR"/>
        </w:rPr>
        <w:t>سرریز</w:t>
      </w:r>
      <w:r w:rsidRPr="004972E7">
        <w:rPr>
          <w:rtl/>
          <w:lang w:bidi="fa-IR"/>
        </w:rPr>
        <w:t xml:space="preserve"> </w:t>
      </w:r>
      <w:r w:rsidRPr="004972E7">
        <w:rPr>
          <w:rFonts w:hint="cs"/>
          <w:rtl/>
          <w:lang w:bidi="fa-IR"/>
        </w:rPr>
        <w:t>و</w:t>
      </w:r>
      <w:r w:rsidRPr="004972E7">
        <w:rPr>
          <w:rtl/>
          <w:lang w:bidi="fa-IR"/>
        </w:rPr>
        <w:t xml:space="preserve"> </w:t>
      </w:r>
      <w:r w:rsidRPr="004972E7">
        <w:rPr>
          <w:rFonts w:hint="cs"/>
          <w:rtl/>
          <w:lang w:bidi="fa-IR"/>
        </w:rPr>
        <w:t>ته</w:t>
      </w:r>
      <w:r w:rsidRPr="004972E7">
        <w:rPr>
          <w:rtl/>
          <w:lang w:bidi="fa-IR"/>
        </w:rPr>
        <w:t xml:space="preserve"> </w:t>
      </w:r>
      <w:r w:rsidRPr="004972E7">
        <w:rPr>
          <w:rFonts w:hint="cs"/>
          <w:rtl/>
          <w:lang w:bidi="fa-IR"/>
        </w:rPr>
        <w:t>ریز،</w:t>
      </w:r>
      <w:r w:rsidRPr="004972E7">
        <w:rPr>
          <w:rtl/>
          <w:lang w:bidi="fa-IR"/>
        </w:rPr>
        <w:t xml:space="preserve"> </w:t>
      </w:r>
      <w:r w:rsidRPr="004972E7">
        <w:rPr>
          <w:rFonts w:hint="cs"/>
          <w:rtl/>
          <w:lang w:bidi="fa-IR"/>
        </w:rPr>
        <w:t>تیزی</w:t>
      </w:r>
      <w:r>
        <w:rPr>
          <w:rFonts w:hint="cs"/>
          <w:rtl/>
          <w:lang w:bidi="fa-IR"/>
        </w:rPr>
        <w:t xml:space="preserve"> </w:t>
      </w:r>
      <w:r w:rsidRPr="004972E7">
        <w:rPr>
          <w:rFonts w:hint="cs"/>
          <w:rtl/>
          <w:lang w:bidi="fa-IR"/>
        </w:rPr>
        <w:t>یا</w:t>
      </w:r>
      <w:r w:rsidRPr="004972E7">
        <w:rPr>
          <w:rtl/>
          <w:lang w:bidi="fa-IR"/>
        </w:rPr>
        <w:t xml:space="preserve"> </w:t>
      </w:r>
      <w:r w:rsidRPr="004972E7">
        <w:rPr>
          <w:rFonts w:hint="cs"/>
          <w:rtl/>
          <w:lang w:bidi="fa-IR"/>
        </w:rPr>
        <w:t>دقت</w:t>
      </w:r>
      <w:r w:rsidRPr="004972E7">
        <w:rPr>
          <w:rtl/>
          <w:lang w:bidi="fa-IR"/>
        </w:rPr>
        <w:t xml:space="preserve"> </w:t>
      </w:r>
      <w:r w:rsidRPr="004972E7">
        <w:rPr>
          <w:rFonts w:hint="cs"/>
          <w:rtl/>
          <w:lang w:bidi="fa-IR"/>
        </w:rPr>
        <w:t>جدایش</w:t>
      </w:r>
      <w:r w:rsidRPr="004972E7">
        <w:rPr>
          <w:rtl/>
          <w:lang w:bidi="fa-IR"/>
        </w:rPr>
        <w:t xml:space="preserve"> </w:t>
      </w:r>
      <w:r w:rsidRPr="004972E7">
        <w:rPr>
          <w:rFonts w:hint="cs"/>
          <w:rtl/>
          <w:lang w:bidi="fa-IR"/>
        </w:rPr>
        <w:t>و</w:t>
      </w:r>
      <w:r w:rsidRPr="004972E7">
        <w:rPr>
          <w:rtl/>
          <w:lang w:bidi="fa-IR"/>
        </w:rPr>
        <w:t xml:space="preserve"> </w:t>
      </w:r>
      <w:r w:rsidRPr="004972E7">
        <w:rPr>
          <w:rFonts w:hint="cs"/>
          <w:rtl/>
          <w:lang w:bidi="fa-IR"/>
        </w:rPr>
        <w:t>افت</w:t>
      </w:r>
      <w:r w:rsidRPr="004972E7">
        <w:rPr>
          <w:rtl/>
          <w:lang w:bidi="fa-IR"/>
        </w:rPr>
        <w:t xml:space="preserve"> </w:t>
      </w:r>
      <w:r w:rsidRPr="004972E7">
        <w:rPr>
          <w:rFonts w:hint="cs"/>
          <w:rtl/>
          <w:lang w:bidi="fa-IR"/>
        </w:rPr>
        <w:t>فشار</w:t>
      </w:r>
      <w:r w:rsidRPr="004972E7">
        <w:rPr>
          <w:rtl/>
          <w:lang w:bidi="fa-IR"/>
        </w:rPr>
        <w:t xml:space="preserve"> </w:t>
      </w:r>
      <w:r w:rsidRPr="004972E7">
        <w:rPr>
          <w:rFonts w:hint="cs"/>
          <w:rtl/>
          <w:lang w:bidi="fa-IR"/>
        </w:rPr>
        <w:t>می</w:t>
      </w:r>
      <w:r w:rsidRPr="004972E7">
        <w:rPr>
          <w:rtl/>
          <w:lang w:bidi="fa-IR"/>
        </w:rPr>
        <w:t xml:space="preserve"> </w:t>
      </w:r>
      <w:r w:rsidRPr="004972E7">
        <w:rPr>
          <w:rFonts w:hint="cs"/>
          <w:rtl/>
          <w:lang w:bidi="fa-IR"/>
        </w:rPr>
        <w:t>باشند</w:t>
      </w:r>
      <w:r w:rsidRPr="004972E7">
        <w:rPr>
          <w:rtl/>
          <w:lang w:bidi="fa-IR"/>
        </w:rPr>
        <w:t xml:space="preserve">. </w:t>
      </w:r>
      <w:r w:rsidRPr="004972E7">
        <w:rPr>
          <w:rFonts w:hint="cs"/>
          <w:rtl/>
          <w:lang w:bidi="fa-IR"/>
        </w:rPr>
        <w:t>این</w:t>
      </w:r>
      <w:r w:rsidRPr="004972E7">
        <w:rPr>
          <w:rtl/>
          <w:lang w:bidi="fa-IR"/>
        </w:rPr>
        <w:t xml:space="preserve"> </w:t>
      </w:r>
      <w:r w:rsidRPr="004972E7">
        <w:rPr>
          <w:rFonts w:hint="cs"/>
          <w:rtl/>
          <w:lang w:bidi="fa-IR"/>
        </w:rPr>
        <w:t>پارامترها</w:t>
      </w:r>
      <w:r w:rsidRPr="004972E7">
        <w:rPr>
          <w:rtl/>
          <w:lang w:bidi="fa-IR"/>
        </w:rPr>
        <w:t xml:space="preserve"> </w:t>
      </w:r>
      <w:r w:rsidRPr="004972E7">
        <w:rPr>
          <w:rFonts w:hint="cs"/>
          <w:rtl/>
          <w:lang w:bidi="fa-IR"/>
        </w:rPr>
        <w:t>بر</w:t>
      </w:r>
      <w:r w:rsidRPr="004972E7">
        <w:rPr>
          <w:rtl/>
          <w:lang w:bidi="fa-IR"/>
        </w:rPr>
        <w:t xml:space="preserve"> </w:t>
      </w:r>
      <w:r w:rsidRPr="004972E7">
        <w:rPr>
          <w:rFonts w:hint="cs"/>
          <w:rtl/>
          <w:lang w:bidi="fa-IR"/>
        </w:rPr>
        <w:t>حسب</w:t>
      </w:r>
      <w:r w:rsidRPr="004972E7">
        <w:rPr>
          <w:rtl/>
          <w:lang w:bidi="fa-IR"/>
        </w:rPr>
        <w:t xml:space="preserve"> </w:t>
      </w:r>
      <w:r w:rsidRPr="004972E7">
        <w:rPr>
          <w:rFonts w:hint="cs"/>
          <w:rtl/>
          <w:lang w:bidi="fa-IR"/>
        </w:rPr>
        <w:t>متغیرهای</w:t>
      </w:r>
      <w:r w:rsidRPr="004972E7">
        <w:rPr>
          <w:rtl/>
          <w:lang w:bidi="fa-IR"/>
        </w:rPr>
        <w:t xml:space="preserve"> </w:t>
      </w:r>
      <w:r w:rsidRPr="004972E7">
        <w:rPr>
          <w:rFonts w:hint="cs"/>
          <w:rtl/>
          <w:lang w:bidi="fa-IR"/>
        </w:rPr>
        <w:t>عملیاتی</w:t>
      </w:r>
      <w:r w:rsidRPr="004972E7">
        <w:rPr>
          <w:rtl/>
          <w:lang w:bidi="fa-IR"/>
        </w:rPr>
        <w:t xml:space="preserve"> </w:t>
      </w:r>
      <w:r w:rsidRPr="004972E7">
        <w:rPr>
          <w:rFonts w:hint="cs"/>
          <w:rtl/>
          <w:lang w:bidi="fa-IR"/>
        </w:rPr>
        <w:t>و</w:t>
      </w:r>
      <w:r w:rsidRPr="004972E7">
        <w:rPr>
          <w:rtl/>
          <w:lang w:bidi="fa-IR"/>
        </w:rPr>
        <w:t xml:space="preserve"> </w:t>
      </w:r>
      <w:r w:rsidRPr="004972E7">
        <w:rPr>
          <w:rFonts w:hint="cs"/>
          <w:rtl/>
          <w:lang w:bidi="fa-IR"/>
        </w:rPr>
        <w:t>طراحی</w:t>
      </w:r>
      <w:r w:rsidRPr="004972E7">
        <w:rPr>
          <w:rtl/>
          <w:lang w:bidi="fa-IR"/>
        </w:rPr>
        <w:t xml:space="preserve"> </w:t>
      </w:r>
      <w:r w:rsidRPr="004972E7">
        <w:rPr>
          <w:rFonts w:hint="cs"/>
          <w:rtl/>
          <w:lang w:bidi="fa-IR"/>
        </w:rPr>
        <w:t>محاسبه</w:t>
      </w:r>
      <w:r w:rsidRPr="004972E7">
        <w:rPr>
          <w:rtl/>
          <w:lang w:bidi="fa-IR"/>
        </w:rPr>
        <w:t xml:space="preserve"> </w:t>
      </w:r>
      <w:r w:rsidRPr="004972E7">
        <w:rPr>
          <w:rFonts w:hint="cs"/>
          <w:rtl/>
          <w:lang w:bidi="fa-IR"/>
        </w:rPr>
        <w:t>می</w:t>
      </w:r>
      <w:r w:rsidRPr="004972E7">
        <w:rPr>
          <w:rtl/>
          <w:lang w:bidi="fa-IR"/>
        </w:rPr>
        <w:t xml:space="preserve"> </w:t>
      </w:r>
      <w:r w:rsidRPr="004972E7">
        <w:rPr>
          <w:rFonts w:hint="cs"/>
          <w:rtl/>
          <w:lang w:bidi="fa-IR"/>
        </w:rPr>
        <w:t>شوند</w:t>
      </w:r>
      <w:r w:rsidRPr="004972E7">
        <w:rPr>
          <w:rtl/>
          <w:lang w:bidi="fa-IR"/>
        </w:rPr>
        <w:t xml:space="preserve">. </w:t>
      </w:r>
      <w:r w:rsidRPr="004972E7">
        <w:rPr>
          <w:rFonts w:hint="cs"/>
          <w:rtl/>
          <w:lang w:bidi="fa-IR"/>
        </w:rPr>
        <w:t>پارامترهای</w:t>
      </w:r>
      <w:r w:rsidRPr="004972E7">
        <w:rPr>
          <w:rtl/>
          <w:lang w:bidi="fa-IR"/>
        </w:rPr>
        <w:t xml:space="preserve"> </w:t>
      </w:r>
      <w:r w:rsidRPr="004972E7">
        <w:rPr>
          <w:rFonts w:hint="cs"/>
          <w:rtl/>
          <w:lang w:bidi="fa-IR"/>
        </w:rPr>
        <w:t>عملیاتی</w:t>
      </w:r>
      <w:r w:rsidRPr="004972E7">
        <w:rPr>
          <w:rtl/>
          <w:lang w:bidi="fa-IR"/>
        </w:rPr>
        <w:t xml:space="preserve"> </w:t>
      </w:r>
      <w:r w:rsidRPr="004972E7">
        <w:rPr>
          <w:rFonts w:hint="cs"/>
          <w:rtl/>
          <w:lang w:bidi="fa-IR"/>
        </w:rPr>
        <w:t>یا</w:t>
      </w:r>
      <w:r w:rsidRPr="004972E7">
        <w:rPr>
          <w:rtl/>
          <w:lang w:bidi="fa-IR"/>
        </w:rPr>
        <w:t xml:space="preserve"> </w:t>
      </w:r>
      <w:r w:rsidRPr="004972E7">
        <w:rPr>
          <w:rFonts w:hint="cs"/>
          <w:rtl/>
          <w:lang w:bidi="fa-IR"/>
        </w:rPr>
        <w:t>متغیرهای</w:t>
      </w:r>
      <w:r>
        <w:rPr>
          <w:rFonts w:hint="cs"/>
          <w:rtl/>
          <w:lang w:bidi="fa-IR"/>
        </w:rPr>
        <w:t xml:space="preserve"> </w:t>
      </w:r>
      <w:r w:rsidRPr="004972E7">
        <w:rPr>
          <w:rFonts w:hint="cs"/>
          <w:rtl/>
          <w:lang w:bidi="fa-IR"/>
        </w:rPr>
        <w:t>مستقلی</w:t>
      </w:r>
      <w:r w:rsidRPr="004972E7">
        <w:rPr>
          <w:rtl/>
          <w:lang w:bidi="fa-IR"/>
        </w:rPr>
        <w:t xml:space="preserve"> </w:t>
      </w:r>
      <w:r w:rsidRPr="004972E7">
        <w:rPr>
          <w:rFonts w:hint="cs"/>
          <w:rtl/>
          <w:lang w:bidi="fa-IR"/>
        </w:rPr>
        <w:t>که</w:t>
      </w:r>
      <w:r w:rsidRPr="004972E7">
        <w:rPr>
          <w:rtl/>
          <w:lang w:bidi="fa-IR"/>
        </w:rPr>
        <w:t xml:space="preserve"> </w:t>
      </w:r>
      <w:r w:rsidRPr="004972E7">
        <w:rPr>
          <w:rFonts w:hint="cs"/>
          <w:rtl/>
          <w:lang w:bidi="fa-IR"/>
        </w:rPr>
        <w:t>پلیت</w:t>
      </w:r>
      <w:r w:rsidRPr="004972E7">
        <w:rPr>
          <w:rtl/>
          <w:lang w:bidi="fa-IR"/>
        </w:rPr>
        <w:t xml:space="preserve"> </w:t>
      </w:r>
      <w:r w:rsidRPr="004972E7">
        <w:rPr>
          <w:rFonts w:hint="cs"/>
          <w:rtl/>
          <w:lang w:bidi="fa-IR"/>
        </w:rPr>
        <w:t>برای</w:t>
      </w:r>
      <w:r w:rsidRPr="004972E7">
        <w:rPr>
          <w:rtl/>
          <w:lang w:bidi="fa-IR"/>
        </w:rPr>
        <w:t xml:space="preserve"> </w:t>
      </w:r>
      <w:r w:rsidRPr="004972E7">
        <w:rPr>
          <w:rFonts w:hint="cs"/>
          <w:rtl/>
          <w:lang w:bidi="fa-IR"/>
        </w:rPr>
        <w:t>مدل</w:t>
      </w:r>
      <w:r w:rsidRPr="004972E7">
        <w:rPr>
          <w:rtl/>
          <w:lang w:bidi="fa-IR"/>
        </w:rPr>
        <w:t xml:space="preserve"> </w:t>
      </w:r>
      <w:r w:rsidRPr="004972E7">
        <w:rPr>
          <w:rFonts w:hint="cs"/>
          <w:rtl/>
          <w:lang w:bidi="fa-IR"/>
        </w:rPr>
        <w:t>خود</w:t>
      </w:r>
      <w:r w:rsidRPr="004972E7">
        <w:rPr>
          <w:rtl/>
          <w:lang w:bidi="fa-IR"/>
        </w:rPr>
        <w:t xml:space="preserve"> </w:t>
      </w:r>
      <w:r w:rsidRPr="004972E7">
        <w:rPr>
          <w:rFonts w:hint="cs"/>
          <w:rtl/>
          <w:lang w:bidi="fa-IR"/>
        </w:rPr>
        <w:lastRenderedPageBreak/>
        <w:t>انتخاب</w:t>
      </w:r>
      <w:r w:rsidRPr="004972E7">
        <w:rPr>
          <w:rtl/>
          <w:lang w:bidi="fa-IR"/>
        </w:rPr>
        <w:t xml:space="preserve"> </w:t>
      </w:r>
      <w:r w:rsidRPr="004972E7">
        <w:rPr>
          <w:rFonts w:hint="cs"/>
          <w:rtl/>
          <w:lang w:bidi="fa-IR"/>
        </w:rPr>
        <w:t>نمود</w:t>
      </w:r>
      <w:r w:rsidRPr="004972E7">
        <w:rPr>
          <w:rtl/>
          <w:lang w:bidi="fa-IR"/>
        </w:rPr>
        <w:t xml:space="preserve"> </w:t>
      </w:r>
      <w:r w:rsidRPr="004972E7">
        <w:rPr>
          <w:rFonts w:hint="cs"/>
          <w:rtl/>
          <w:lang w:bidi="fa-IR"/>
        </w:rPr>
        <w:t>شامل</w:t>
      </w:r>
      <w:r w:rsidRPr="004972E7">
        <w:rPr>
          <w:rtl/>
          <w:lang w:bidi="fa-IR"/>
        </w:rPr>
        <w:t xml:space="preserve">: </w:t>
      </w:r>
      <w:r w:rsidRPr="004972E7">
        <w:rPr>
          <w:rFonts w:hint="cs"/>
          <w:rtl/>
          <w:lang w:bidi="fa-IR"/>
        </w:rPr>
        <w:t>ابعاد</w:t>
      </w:r>
      <w:r w:rsidRPr="004972E7">
        <w:rPr>
          <w:rtl/>
          <w:lang w:bidi="fa-IR"/>
        </w:rPr>
        <w:t xml:space="preserve"> </w:t>
      </w:r>
      <w:r w:rsidRPr="004972E7">
        <w:rPr>
          <w:rFonts w:hint="cs"/>
          <w:rtl/>
          <w:lang w:bidi="fa-IR"/>
        </w:rPr>
        <w:t>هیدروسیکلون،</w:t>
      </w:r>
      <w:r w:rsidRPr="004972E7">
        <w:rPr>
          <w:rtl/>
          <w:lang w:bidi="fa-IR"/>
        </w:rPr>
        <w:t xml:space="preserve"> </w:t>
      </w:r>
      <w:r w:rsidRPr="004972E7">
        <w:rPr>
          <w:rFonts w:hint="cs"/>
          <w:rtl/>
          <w:lang w:bidi="fa-IR"/>
        </w:rPr>
        <w:t>قطر</w:t>
      </w:r>
      <w:r w:rsidRPr="004972E7">
        <w:rPr>
          <w:rtl/>
          <w:lang w:bidi="fa-IR"/>
        </w:rPr>
        <w:t xml:space="preserve"> </w:t>
      </w:r>
      <w:r w:rsidRPr="004972E7">
        <w:rPr>
          <w:rFonts w:hint="cs"/>
          <w:rtl/>
          <w:lang w:bidi="fa-IR"/>
        </w:rPr>
        <w:t>داخلی</w:t>
      </w:r>
      <w:r w:rsidRPr="004972E7">
        <w:rPr>
          <w:rtl/>
          <w:lang w:bidi="fa-IR"/>
        </w:rPr>
        <w:t xml:space="preserve"> </w:t>
      </w:r>
      <w:r w:rsidRPr="004972E7">
        <w:rPr>
          <w:rFonts w:hint="cs"/>
          <w:rtl/>
          <w:lang w:bidi="fa-IR"/>
        </w:rPr>
        <w:t>هیدروسیکلون،</w:t>
      </w:r>
      <w:r w:rsidRPr="004972E7">
        <w:rPr>
          <w:rtl/>
          <w:lang w:bidi="fa-IR"/>
        </w:rPr>
        <w:t xml:space="preserve"> </w:t>
      </w:r>
      <w:r w:rsidRPr="004972E7">
        <w:rPr>
          <w:rFonts w:hint="cs"/>
          <w:rtl/>
          <w:lang w:bidi="fa-IR"/>
        </w:rPr>
        <w:t>قطر</w:t>
      </w:r>
      <w:r w:rsidRPr="004972E7">
        <w:rPr>
          <w:rtl/>
          <w:lang w:bidi="fa-IR"/>
        </w:rPr>
        <w:t xml:space="preserve"> </w:t>
      </w:r>
      <w:r w:rsidRPr="004972E7">
        <w:rPr>
          <w:rFonts w:hint="cs"/>
          <w:rtl/>
          <w:lang w:bidi="fa-IR"/>
        </w:rPr>
        <w:t>داخلی</w:t>
      </w:r>
      <w:r w:rsidRPr="004972E7">
        <w:rPr>
          <w:rtl/>
          <w:lang w:bidi="fa-IR"/>
        </w:rPr>
        <w:t xml:space="preserve"> </w:t>
      </w:r>
      <w:r w:rsidRPr="004972E7">
        <w:rPr>
          <w:rFonts w:hint="cs"/>
          <w:rtl/>
          <w:lang w:bidi="fa-IR"/>
        </w:rPr>
        <w:t>دهانه</w:t>
      </w:r>
      <w:r w:rsidRPr="004972E7">
        <w:rPr>
          <w:rtl/>
          <w:lang w:bidi="fa-IR"/>
        </w:rPr>
        <w:t xml:space="preserve"> </w:t>
      </w:r>
      <w:r w:rsidRPr="004972E7">
        <w:rPr>
          <w:rFonts w:hint="cs"/>
          <w:rtl/>
          <w:lang w:bidi="fa-IR"/>
        </w:rPr>
        <w:t>ورودی،</w:t>
      </w:r>
      <w:r w:rsidRPr="004972E7">
        <w:rPr>
          <w:rtl/>
          <w:lang w:bidi="fa-IR"/>
        </w:rPr>
        <w:t xml:space="preserve"> </w:t>
      </w:r>
      <w:r w:rsidRPr="004972E7">
        <w:rPr>
          <w:rFonts w:hint="cs"/>
          <w:rtl/>
          <w:lang w:bidi="fa-IR"/>
        </w:rPr>
        <w:t>قطر</w:t>
      </w:r>
      <w:r w:rsidRPr="004972E7">
        <w:rPr>
          <w:rtl/>
          <w:lang w:bidi="fa-IR"/>
        </w:rPr>
        <w:t xml:space="preserve"> </w:t>
      </w:r>
      <w:r w:rsidRPr="004972E7">
        <w:rPr>
          <w:rFonts w:hint="cs"/>
          <w:rtl/>
          <w:lang w:bidi="fa-IR"/>
        </w:rPr>
        <w:t>داخلی</w:t>
      </w:r>
      <w:r w:rsidRPr="004972E7">
        <w:rPr>
          <w:rtl/>
          <w:lang w:bidi="fa-IR"/>
        </w:rPr>
        <w:t xml:space="preserve"> </w:t>
      </w:r>
      <w:r w:rsidRPr="004972E7">
        <w:rPr>
          <w:rFonts w:hint="cs"/>
          <w:rtl/>
          <w:lang w:bidi="fa-IR"/>
        </w:rPr>
        <w:t>دهانه</w:t>
      </w:r>
      <w:r>
        <w:rPr>
          <w:rFonts w:hint="cs"/>
          <w:rtl/>
          <w:lang w:bidi="fa-IR"/>
        </w:rPr>
        <w:t xml:space="preserve"> </w:t>
      </w:r>
      <w:r w:rsidRPr="004972E7">
        <w:rPr>
          <w:rFonts w:hint="cs"/>
          <w:rtl/>
          <w:lang w:bidi="fa-IR"/>
        </w:rPr>
        <w:t>ته</w:t>
      </w:r>
      <w:r w:rsidRPr="004972E7">
        <w:rPr>
          <w:rtl/>
          <w:lang w:bidi="fa-IR"/>
        </w:rPr>
        <w:t xml:space="preserve"> </w:t>
      </w:r>
      <w:r w:rsidRPr="004972E7">
        <w:rPr>
          <w:rFonts w:hint="cs"/>
          <w:rtl/>
          <w:lang w:bidi="fa-IR"/>
        </w:rPr>
        <w:t>ریز</w:t>
      </w:r>
      <w:r w:rsidRPr="004972E7">
        <w:rPr>
          <w:rtl/>
          <w:lang w:bidi="fa-IR"/>
        </w:rPr>
        <w:t xml:space="preserve"> </w:t>
      </w:r>
      <w:r w:rsidRPr="004972E7">
        <w:rPr>
          <w:rFonts w:hint="cs"/>
          <w:rtl/>
          <w:lang w:bidi="fa-IR"/>
        </w:rPr>
        <w:t>و</w:t>
      </w:r>
      <w:r w:rsidRPr="004972E7">
        <w:rPr>
          <w:rtl/>
          <w:lang w:bidi="fa-IR"/>
        </w:rPr>
        <w:t xml:space="preserve"> </w:t>
      </w:r>
      <w:r w:rsidRPr="004972E7">
        <w:rPr>
          <w:rFonts w:hint="cs"/>
          <w:rtl/>
          <w:lang w:bidi="fa-IR"/>
        </w:rPr>
        <w:t>قطر</w:t>
      </w:r>
      <w:r w:rsidRPr="004972E7">
        <w:rPr>
          <w:rtl/>
          <w:lang w:bidi="fa-IR"/>
        </w:rPr>
        <w:t xml:space="preserve"> </w:t>
      </w:r>
      <w:r w:rsidRPr="004972E7">
        <w:rPr>
          <w:rFonts w:hint="cs"/>
          <w:rtl/>
          <w:lang w:bidi="fa-IR"/>
        </w:rPr>
        <w:t>داخلی</w:t>
      </w:r>
      <w:r w:rsidRPr="004972E7">
        <w:rPr>
          <w:rtl/>
          <w:lang w:bidi="fa-IR"/>
        </w:rPr>
        <w:t xml:space="preserve"> </w:t>
      </w:r>
      <w:r w:rsidRPr="004972E7">
        <w:rPr>
          <w:rFonts w:hint="cs"/>
          <w:rtl/>
          <w:lang w:bidi="fa-IR"/>
        </w:rPr>
        <w:t>دهانه</w:t>
      </w:r>
      <w:r w:rsidRPr="004972E7">
        <w:rPr>
          <w:rtl/>
          <w:lang w:bidi="fa-IR"/>
        </w:rPr>
        <w:t xml:space="preserve"> </w:t>
      </w:r>
      <w:r w:rsidRPr="004972E7">
        <w:rPr>
          <w:rFonts w:hint="cs"/>
          <w:rtl/>
          <w:lang w:bidi="fa-IR"/>
        </w:rPr>
        <w:t>سرریز</w:t>
      </w:r>
      <w:r>
        <w:rPr>
          <w:rFonts w:hint="cs"/>
          <w:rtl/>
          <w:lang w:bidi="fa-IR"/>
        </w:rPr>
        <w:t xml:space="preserve"> </w:t>
      </w:r>
      <w:r>
        <w:rPr>
          <w:lang w:bidi="fa-IR"/>
        </w:rPr>
        <w:t>Dc</w:t>
      </w:r>
      <w:r>
        <w:rPr>
          <w:rFonts w:hint="cs"/>
          <w:rtl/>
          <w:lang w:bidi="fa-IR"/>
        </w:rPr>
        <w:t xml:space="preserve">، </w:t>
      </w:r>
      <w:r>
        <w:rPr>
          <w:lang w:bidi="fa-IR"/>
        </w:rPr>
        <w:t>Di</w:t>
      </w:r>
      <w:r>
        <w:rPr>
          <w:rFonts w:hint="cs"/>
          <w:rtl/>
          <w:lang w:bidi="fa-IR"/>
        </w:rPr>
        <w:t xml:space="preserve">، </w:t>
      </w:r>
      <w:r>
        <w:rPr>
          <w:lang w:bidi="fa-IR"/>
        </w:rPr>
        <w:t>Du</w:t>
      </w:r>
      <w:r>
        <w:rPr>
          <w:rFonts w:hint="cs"/>
          <w:rtl/>
          <w:lang w:bidi="fa-IR"/>
        </w:rPr>
        <w:t xml:space="preserve"> ، </w:t>
      </w:r>
      <w:r>
        <w:rPr>
          <w:lang w:bidi="fa-IR"/>
        </w:rPr>
        <w:t>Do</w:t>
      </w:r>
      <w:r>
        <w:rPr>
          <w:rFonts w:hint="cs"/>
          <w:rtl/>
          <w:lang w:bidi="fa-IR"/>
        </w:rPr>
        <w:t xml:space="preserve"> </w:t>
      </w:r>
      <w:r w:rsidRPr="004972E7">
        <w:rPr>
          <w:rFonts w:hint="cs"/>
          <w:rtl/>
          <w:lang w:bidi="fa-IR"/>
        </w:rPr>
        <w:t>و</w:t>
      </w:r>
      <w:r w:rsidRPr="004972E7">
        <w:rPr>
          <w:rtl/>
          <w:lang w:bidi="fa-IR"/>
        </w:rPr>
        <w:t xml:space="preserve"> </w:t>
      </w:r>
      <w:r w:rsidRPr="004972E7">
        <w:rPr>
          <w:rFonts w:hint="cs"/>
          <w:rtl/>
          <w:lang w:bidi="fa-IR"/>
        </w:rPr>
        <w:t>ارتفاع</w:t>
      </w:r>
      <w:r w:rsidRPr="004972E7">
        <w:rPr>
          <w:rtl/>
          <w:lang w:bidi="fa-IR"/>
        </w:rPr>
        <w:t xml:space="preserve"> </w:t>
      </w:r>
      <w:r w:rsidRPr="004972E7">
        <w:rPr>
          <w:rFonts w:hint="cs"/>
          <w:rtl/>
          <w:lang w:bidi="fa-IR"/>
        </w:rPr>
        <w:t>آزاد</w:t>
      </w:r>
      <w:r w:rsidRPr="004972E7">
        <w:rPr>
          <w:rtl/>
          <w:lang w:bidi="fa-IR"/>
        </w:rPr>
        <w:t xml:space="preserve"> </w:t>
      </w:r>
      <w:r w:rsidRPr="004972E7">
        <w:rPr>
          <w:rFonts w:hint="cs"/>
          <w:rtl/>
          <w:lang w:bidi="fa-IR"/>
        </w:rPr>
        <w:t>گرداب</w:t>
      </w:r>
      <w:r w:rsidRPr="004972E7">
        <w:rPr>
          <w:rtl/>
          <w:lang w:bidi="fa-IR"/>
        </w:rPr>
        <w:t xml:space="preserve"> </w:t>
      </w:r>
      <w:r w:rsidRPr="004972E7">
        <w:rPr>
          <w:rFonts w:hint="cs"/>
          <w:rtl/>
          <w:lang w:bidi="fa-IR"/>
        </w:rPr>
        <w:t>بود</w:t>
      </w:r>
      <w:r w:rsidRPr="004972E7">
        <w:rPr>
          <w:rtl/>
          <w:lang w:bidi="fa-IR"/>
        </w:rPr>
        <w:t xml:space="preserve">. </w:t>
      </w:r>
      <w:r w:rsidRPr="004972E7">
        <w:rPr>
          <w:rFonts w:hint="cs"/>
          <w:rtl/>
          <w:lang w:bidi="fa-IR"/>
        </w:rPr>
        <w:t>بر</w:t>
      </w:r>
      <w:r w:rsidRPr="004972E7">
        <w:rPr>
          <w:rtl/>
          <w:lang w:bidi="fa-IR"/>
        </w:rPr>
        <w:t xml:space="preserve"> </w:t>
      </w:r>
      <w:r w:rsidRPr="004972E7">
        <w:rPr>
          <w:rFonts w:hint="cs"/>
          <w:rtl/>
          <w:lang w:bidi="fa-IR"/>
        </w:rPr>
        <w:t>این</w:t>
      </w:r>
      <w:r w:rsidRPr="004972E7">
        <w:rPr>
          <w:rtl/>
          <w:lang w:bidi="fa-IR"/>
        </w:rPr>
        <w:t xml:space="preserve"> </w:t>
      </w:r>
      <w:r w:rsidRPr="004972E7">
        <w:rPr>
          <w:rFonts w:hint="cs"/>
          <w:rtl/>
          <w:lang w:bidi="fa-IR"/>
        </w:rPr>
        <w:t>اساس</w:t>
      </w:r>
      <w:r>
        <w:rPr>
          <w:rFonts w:hint="cs"/>
          <w:rtl/>
          <w:lang w:bidi="fa-IR"/>
        </w:rPr>
        <w:t xml:space="preserve"> </w:t>
      </w:r>
      <w:r w:rsidRPr="004972E7">
        <w:rPr>
          <w:rFonts w:hint="cs"/>
          <w:rtl/>
          <w:lang w:bidi="fa-IR"/>
        </w:rPr>
        <w:t>پارامترهای</w:t>
      </w:r>
      <w:r w:rsidRPr="004972E7">
        <w:rPr>
          <w:rtl/>
          <w:lang w:bidi="fa-IR"/>
        </w:rPr>
        <w:t xml:space="preserve"> </w:t>
      </w:r>
      <w:r w:rsidRPr="004972E7">
        <w:rPr>
          <w:rFonts w:hint="cs"/>
          <w:rtl/>
          <w:lang w:bidi="fa-IR"/>
        </w:rPr>
        <w:t>مدل</w:t>
      </w:r>
      <w:r w:rsidRPr="004972E7">
        <w:rPr>
          <w:rtl/>
          <w:lang w:bidi="fa-IR"/>
        </w:rPr>
        <w:t xml:space="preserve"> </w:t>
      </w:r>
      <w:r w:rsidRPr="004972E7">
        <w:rPr>
          <w:rFonts w:hint="cs"/>
          <w:rtl/>
          <w:lang w:bidi="fa-IR"/>
        </w:rPr>
        <w:t>پلیت</w:t>
      </w:r>
      <w:r w:rsidRPr="004972E7">
        <w:rPr>
          <w:rtl/>
          <w:lang w:bidi="fa-IR"/>
        </w:rPr>
        <w:t xml:space="preserve"> </w:t>
      </w:r>
      <w:r w:rsidRPr="004972E7">
        <w:rPr>
          <w:rFonts w:hint="cs"/>
          <w:rtl/>
          <w:lang w:bidi="fa-IR"/>
        </w:rPr>
        <w:t>از</w:t>
      </w:r>
      <w:r w:rsidRPr="004972E7">
        <w:rPr>
          <w:rtl/>
          <w:lang w:bidi="fa-IR"/>
        </w:rPr>
        <w:t xml:space="preserve"> </w:t>
      </w:r>
      <w:r w:rsidRPr="004972E7">
        <w:rPr>
          <w:rFonts w:hint="cs"/>
          <w:rtl/>
          <w:lang w:bidi="fa-IR"/>
        </w:rPr>
        <w:t>روابط</w:t>
      </w:r>
      <w:r w:rsidRPr="004972E7">
        <w:rPr>
          <w:rtl/>
          <w:lang w:bidi="fa-IR"/>
        </w:rPr>
        <w:t xml:space="preserve"> </w:t>
      </w:r>
      <w:r w:rsidRPr="004972E7">
        <w:rPr>
          <w:rFonts w:hint="cs"/>
          <w:rtl/>
          <w:lang w:bidi="fa-IR"/>
        </w:rPr>
        <w:t>زیر</w:t>
      </w:r>
      <w:r w:rsidRPr="004972E7">
        <w:rPr>
          <w:rtl/>
          <w:lang w:bidi="fa-IR"/>
        </w:rPr>
        <w:t xml:space="preserve"> </w:t>
      </w:r>
      <w:r w:rsidRPr="004972E7">
        <w:rPr>
          <w:rFonts w:hint="cs"/>
          <w:rtl/>
          <w:lang w:bidi="fa-IR"/>
        </w:rPr>
        <w:t>به</w:t>
      </w:r>
      <w:r w:rsidRPr="004972E7">
        <w:rPr>
          <w:rtl/>
          <w:lang w:bidi="fa-IR"/>
        </w:rPr>
        <w:t xml:space="preserve"> </w:t>
      </w:r>
      <w:r w:rsidRPr="004972E7">
        <w:rPr>
          <w:rFonts w:hint="cs"/>
          <w:rtl/>
          <w:lang w:bidi="fa-IR"/>
        </w:rPr>
        <w:t>دست</w:t>
      </w:r>
      <w:r w:rsidRPr="004972E7">
        <w:rPr>
          <w:rtl/>
          <w:lang w:bidi="fa-IR"/>
        </w:rPr>
        <w:t xml:space="preserve"> </w:t>
      </w:r>
      <w:r w:rsidRPr="004972E7">
        <w:rPr>
          <w:rFonts w:hint="cs"/>
          <w:rtl/>
          <w:lang w:bidi="fa-IR"/>
        </w:rPr>
        <w:t>می</w:t>
      </w:r>
      <w:r w:rsidRPr="004972E7">
        <w:rPr>
          <w:rtl/>
          <w:lang w:bidi="fa-IR"/>
        </w:rPr>
        <w:t xml:space="preserve"> </w:t>
      </w:r>
      <w:r w:rsidRPr="004972E7">
        <w:rPr>
          <w:rFonts w:hint="cs"/>
          <w:rtl/>
          <w:lang w:bidi="fa-IR"/>
        </w:rPr>
        <w:t>آیند</w:t>
      </w:r>
      <w:r>
        <w:rPr>
          <w:rFonts w:hint="cs"/>
          <w:rtl/>
          <w:lang w:bidi="fa-IR"/>
        </w:rPr>
        <w:t>:</w:t>
      </w:r>
    </w:p>
    <w:tbl>
      <w:tblPr>
        <w:tblStyle w:val="TableGrid"/>
        <w:bidiVisual/>
        <w:tblW w:w="949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6"/>
        <w:gridCol w:w="8780"/>
      </w:tblGrid>
      <w:tr w:rsidR="004972E7" w:rsidRPr="004972E7" w14:paraId="5211F777" w14:textId="77777777" w:rsidTr="004972E7">
        <w:trPr>
          <w:jc w:val="right"/>
        </w:trPr>
        <w:tc>
          <w:tcPr>
            <w:tcW w:w="716"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31CAA735" w14:textId="66AAF098" w:rsidR="004972E7" w:rsidRPr="004972E7" w:rsidRDefault="004972E7" w:rsidP="004972E7">
            <w:pPr>
              <w:widowControl/>
              <w:bidi w:val="0"/>
              <w:spacing w:after="160"/>
              <w:ind w:firstLine="0"/>
              <w:jc w:val="left"/>
              <w:rPr>
                <w:rtl/>
              </w:rPr>
            </w:pPr>
            <w:r w:rsidRPr="004972E7">
              <w:rPr>
                <w:rFonts w:hint="cs"/>
                <w:rtl/>
              </w:rPr>
              <w:t>(</w:t>
            </w:r>
            <w:r w:rsidR="00D84AEC">
              <w:rPr>
                <w:rFonts w:hint="cs"/>
                <w:rtl/>
              </w:rPr>
              <w:t>7</w:t>
            </w:r>
            <w:r w:rsidRPr="004972E7">
              <w:rPr>
                <w:rFonts w:hint="cs"/>
                <w:rtl/>
              </w:rPr>
              <w:t>)</w:t>
            </w:r>
          </w:p>
        </w:tc>
        <w:tc>
          <w:tcPr>
            <w:tcW w:w="87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467D5AD2" w14:textId="36C65F28" w:rsidR="004972E7" w:rsidRPr="004972E7" w:rsidRDefault="00F66F5E" w:rsidP="004972E7">
            <w:pPr>
              <w:widowControl/>
              <w:bidi w:val="0"/>
              <w:spacing w:after="160"/>
              <w:ind w:firstLine="0"/>
              <w:rPr>
                <w:szCs w:val="20"/>
                <w:rtl/>
              </w:rPr>
            </w:pPr>
            <m:oMath>
              <m:sSub>
                <m:sSubPr>
                  <m:ctrlPr>
                    <w:rPr>
                      <w:rFonts w:ascii="Cambria Math" w:hAnsi="Cambria Math"/>
                      <w:szCs w:val="20"/>
                      <w:lang w:bidi="fa-IR"/>
                    </w:rPr>
                  </m:ctrlPr>
                </m:sSubPr>
                <m:e>
                  <m:r>
                    <m:rPr>
                      <m:sty m:val="p"/>
                    </m:rPr>
                    <w:rPr>
                      <w:rFonts w:ascii="Cambria Math" w:hAnsi="Cambria Math"/>
                      <w:szCs w:val="20"/>
                      <w:lang w:bidi="fa-IR"/>
                    </w:rPr>
                    <m:t>d</m:t>
                  </m:r>
                </m:e>
                <m:sub>
                  <m:r>
                    <m:rPr>
                      <m:sty m:val="p"/>
                    </m:rPr>
                    <w:rPr>
                      <w:rFonts w:ascii="Cambria Math" w:hAnsi="Cambria Math"/>
                      <w:szCs w:val="20"/>
                      <w:lang w:bidi="fa-IR"/>
                    </w:rPr>
                    <m:t>50c</m:t>
                  </m:r>
                </m:sub>
              </m:sSub>
            </m:oMath>
            <w:r w:rsidR="004972E7" w:rsidRPr="004972E7">
              <w:rPr>
                <w:szCs w:val="20"/>
                <w:lang w:bidi="fa-IR"/>
              </w:rPr>
              <w:t xml:space="preserve">= </w:t>
            </w:r>
            <m:oMath>
              <m:sSub>
                <m:sSubPr>
                  <m:ctrlPr>
                    <w:rPr>
                      <w:rFonts w:ascii="Cambria Math" w:hAnsi="Cambria Math"/>
                      <w:szCs w:val="20"/>
                      <w:lang w:bidi="fa-IR"/>
                    </w:rPr>
                  </m:ctrlPr>
                </m:sSubPr>
                <m:e>
                  <m:r>
                    <m:rPr>
                      <m:sty m:val="p"/>
                    </m:rPr>
                    <w:rPr>
                      <w:rFonts w:ascii="Cambria Math" w:hAnsi="Cambria Math"/>
                      <w:szCs w:val="20"/>
                      <w:lang w:bidi="fa-IR"/>
                    </w:rPr>
                    <m:t>F</m:t>
                  </m:r>
                </m:e>
                <m:sub>
                  <m:r>
                    <m:rPr>
                      <m:sty m:val="p"/>
                    </m:rPr>
                    <w:rPr>
                      <w:rFonts w:ascii="Cambria Math" w:hAnsi="Cambria Math"/>
                      <w:szCs w:val="20"/>
                      <w:lang w:bidi="fa-IR"/>
                    </w:rPr>
                    <m:t>1</m:t>
                  </m:r>
                </m:sub>
              </m:sSub>
              <m:f>
                <m:fPr>
                  <m:ctrlPr>
                    <w:rPr>
                      <w:rFonts w:ascii="Cambria Math" w:hAnsi="Cambria Math"/>
                      <w:szCs w:val="20"/>
                      <w:lang w:bidi="fa-IR"/>
                    </w:rPr>
                  </m:ctrlPr>
                </m:fPr>
                <m:num>
                  <m:r>
                    <m:rPr>
                      <m:sty m:val="p"/>
                    </m:rPr>
                    <w:rPr>
                      <w:rFonts w:ascii="Cambria Math" w:hAnsi="Cambria Math"/>
                      <w:szCs w:val="20"/>
                      <w:lang w:bidi="fa-IR"/>
                    </w:rPr>
                    <m:t>52.45</m:t>
                  </m:r>
                  <m:sSubSup>
                    <m:sSubSupPr>
                      <m:ctrlPr>
                        <w:rPr>
                          <w:rFonts w:ascii="Cambria Math" w:hAnsi="Cambria Math"/>
                          <w:szCs w:val="20"/>
                          <w:lang w:bidi="fa-IR"/>
                        </w:rPr>
                      </m:ctrlPr>
                    </m:sSubSupPr>
                    <m:e>
                      <m:r>
                        <m:rPr>
                          <m:sty m:val="p"/>
                        </m:rPr>
                        <w:rPr>
                          <w:rFonts w:ascii="Cambria Math" w:hAnsi="Cambria Math"/>
                          <w:szCs w:val="20"/>
                          <w:lang w:bidi="fa-IR"/>
                        </w:rPr>
                        <m:t>D</m:t>
                      </m:r>
                    </m:e>
                    <m:sub>
                      <m:r>
                        <m:rPr>
                          <m:sty m:val="p"/>
                        </m:rPr>
                        <w:rPr>
                          <w:rFonts w:ascii="Cambria Math" w:hAnsi="Cambria Math"/>
                          <w:szCs w:val="20"/>
                          <w:lang w:bidi="fa-IR"/>
                        </w:rPr>
                        <m:t>c</m:t>
                      </m:r>
                    </m:sub>
                    <m:sup>
                      <m:r>
                        <m:rPr>
                          <m:sty m:val="p"/>
                        </m:rPr>
                        <w:rPr>
                          <w:rFonts w:ascii="Cambria Math" w:hAnsi="Cambria Math"/>
                          <w:szCs w:val="20"/>
                          <w:lang w:bidi="fa-IR"/>
                        </w:rPr>
                        <m:t>0.46</m:t>
                      </m:r>
                    </m:sup>
                  </m:sSubSup>
                  <m:sSubSup>
                    <m:sSubSupPr>
                      <m:ctrlPr>
                        <w:rPr>
                          <w:rFonts w:ascii="Cambria Math" w:hAnsi="Cambria Math"/>
                          <w:szCs w:val="20"/>
                          <w:lang w:bidi="fa-IR"/>
                        </w:rPr>
                      </m:ctrlPr>
                    </m:sSubSupPr>
                    <m:e>
                      <m:r>
                        <m:rPr>
                          <m:sty m:val="p"/>
                        </m:rPr>
                        <w:rPr>
                          <w:rFonts w:ascii="Cambria Math" w:hAnsi="Cambria Math"/>
                          <w:szCs w:val="20"/>
                          <w:lang w:bidi="fa-IR"/>
                        </w:rPr>
                        <m:t>D</m:t>
                      </m:r>
                    </m:e>
                    <m:sub>
                      <m:r>
                        <m:rPr>
                          <m:sty m:val="p"/>
                        </m:rPr>
                        <w:rPr>
                          <w:rFonts w:ascii="Cambria Math" w:hAnsi="Cambria Math"/>
                          <w:szCs w:val="20"/>
                          <w:lang w:bidi="fa-IR"/>
                        </w:rPr>
                        <m:t>i</m:t>
                      </m:r>
                    </m:sub>
                    <m:sup>
                      <m:r>
                        <m:rPr>
                          <m:sty m:val="p"/>
                        </m:rPr>
                        <w:rPr>
                          <w:rFonts w:ascii="Cambria Math" w:hAnsi="Cambria Math"/>
                          <w:szCs w:val="20"/>
                          <w:lang w:bidi="fa-IR"/>
                        </w:rPr>
                        <m:t>0.6</m:t>
                      </m:r>
                    </m:sup>
                  </m:sSubSup>
                  <m:sSubSup>
                    <m:sSubSupPr>
                      <m:ctrlPr>
                        <w:rPr>
                          <w:rFonts w:ascii="Cambria Math" w:hAnsi="Cambria Math"/>
                          <w:szCs w:val="20"/>
                          <w:lang w:bidi="fa-IR"/>
                        </w:rPr>
                      </m:ctrlPr>
                    </m:sSubSupPr>
                    <m:e>
                      <m:r>
                        <m:rPr>
                          <m:sty m:val="p"/>
                        </m:rPr>
                        <w:rPr>
                          <w:rFonts w:ascii="Cambria Math" w:hAnsi="Cambria Math"/>
                          <w:szCs w:val="20"/>
                          <w:lang w:bidi="fa-IR"/>
                        </w:rPr>
                        <m:t>D</m:t>
                      </m:r>
                    </m:e>
                    <m:sub>
                      <m:r>
                        <m:rPr>
                          <m:sty m:val="p"/>
                        </m:rPr>
                        <w:rPr>
                          <w:rFonts w:ascii="Cambria Math" w:hAnsi="Cambria Math"/>
                          <w:szCs w:val="20"/>
                          <w:lang w:bidi="fa-IR"/>
                        </w:rPr>
                        <m:t>o</m:t>
                      </m:r>
                    </m:sub>
                    <m:sup>
                      <m:r>
                        <m:rPr>
                          <m:sty m:val="p"/>
                        </m:rPr>
                        <w:rPr>
                          <w:rFonts w:ascii="Cambria Math" w:hAnsi="Cambria Math"/>
                          <w:szCs w:val="20"/>
                          <w:lang w:bidi="fa-IR"/>
                        </w:rPr>
                        <m:t>1.21</m:t>
                      </m:r>
                    </m:sup>
                  </m:sSubSup>
                  <m:r>
                    <m:rPr>
                      <m:sty m:val="p"/>
                    </m:rPr>
                    <w:rPr>
                      <w:rFonts w:ascii="Cambria Math" w:hAnsi="Cambria Math"/>
                      <w:szCs w:val="20"/>
                      <w:lang w:bidi="fa-IR"/>
                    </w:rPr>
                    <m:t>exp⁡(0.063</m:t>
                  </m:r>
                  <m:sSub>
                    <m:sSubPr>
                      <m:ctrlPr>
                        <w:rPr>
                          <w:rFonts w:ascii="Cambria Math" w:hAnsi="Cambria Math"/>
                          <w:szCs w:val="20"/>
                          <w:lang w:bidi="fa-IR"/>
                        </w:rPr>
                      </m:ctrlPr>
                    </m:sSubPr>
                    <m:e>
                      <m:r>
                        <m:rPr>
                          <m:sty m:val="p"/>
                        </m:rPr>
                        <w:rPr>
                          <w:rFonts w:ascii="Cambria Math" w:hAnsi="Cambria Math"/>
                          <w:szCs w:val="20"/>
                          <w:lang w:bidi="fa-IR"/>
                        </w:rPr>
                        <m:t>C</m:t>
                      </m:r>
                    </m:e>
                    <m:sub>
                      <m:r>
                        <m:rPr>
                          <m:sty m:val="p"/>
                        </m:rPr>
                        <w:rPr>
                          <w:rFonts w:ascii="Cambria Math" w:hAnsi="Cambria Math"/>
                          <w:szCs w:val="20"/>
                          <w:lang w:bidi="fa-IR"/>
                        </w:rPr>
                        <m:t>v</m:t>
                      </m:r>
                    </m:sub>
                  </m:sSub>
                  <m:r>
                    <m:rPr>
                      <m:sty m:val="p"/>
                    </m:rPr>
                    <w:rPr>
                      <w:rFonts w:ascii="Cambria Math" w:hAnsi="Cambria Math"/>
                      <w:szCs w:val="20"/>
                      <w:lang w:bidi="fa-IR"/>
                    </w:rPr>
                    <m:t>)</m:t>
                  </m:r>
                </m:num>
                <m:den>
                  <m:sSubSup>
                    <m:sSubSupPr>
                      <m:ctrlPr>
                        <w:rPr>
                          <w:rFonts w:ascii="Cambria Math" w:hAnsi="Cambria Math"/>
                          <w:szCs w:val="20"/>
                          <w:lang w:bidi="fa-IR"/>
                        </w:rPr>
                      </m:ctrlPr>
                    </m:sSubSupPr>
                    <m:e>
                      <m:r>
                        <m:rPr>
                          <m:sty m:val="p"/>
                        </m:rPr>
                        <w:rPr>
                          <w:rFonts w:ascii="Cambria Math" w:hAnsi="Cambria Math"/>
                          <w:szCs w:val="20"/>
                          <w:lang w:bidi="fa-IR"/>
                        </w:rPr>
                        <m:t>D</m:t>
                      </m:r>
                    </m:e>
                    <m:sub>
                      <m:r>
                        <m:rPr>
                          <m:sty m:val="p"/>
                        </m:rPr>
                        <w:rPr>
                          <w:rFonts w:ascii="Cambria Math" w:hAnsi="Cambria Math"/>
                          <w:szCs w:val="20"/>
                          <w:lang w:bidi="fa-IR"/>
                        </w:rPr>
                        <m:t>u</m:t>
                      </m:r>
                    </m:sub>
                    <m:sup>
                      <m:r>
                        <m:rPr>
                          <m:sty m:val="p"/>
                        </m:rPr>
                        <w:rPr>
                          <w:rFonts w:ascii="Cambria Math" w:hAnsi="Cambria Math"/>
                          <w:szCs w:val="20"/>
                          <w:lang w:bidi="fa-IR"/>
                        </w:rPr>
                        <m:t>0.71</m:t>
                      </m:r>
                    </m:sup>
                  </m:sSubSup>
                  <m:sSup>
                    <m:sSupPr>
                      <m:ctrlPr>
                        <w:rPr>
                          <w:rFonts w:ascii="Cambria Math" w:hAnsi="Cambria Math"/>
                          <w:szCs w:val="20"/>
                          <w:lang w:bidi="fa-IR"/>
                        </w:rPr>
                      </m:ctrlPr>
                    </m:sSupPr>
                    <m:e>
                      <m:r>
                        <m:rPr>
                          <m:sty m:val="p"/>
                        </m:rPr>
                        <w:rPr>
                          <w:rFonts w:ascii="Cambria Math" w:hAnsi="Cambria Math"/>
                          <w:szCs w:val="20"/>
                          <w:lang w:bidi="fa-IR"/>
                        </w:rPr>
                        <m:t>h</m:t>
                      </m:r>
                    </m:e>
                    <m:sup>
                      <m:r>
                        <m:rPr>
                          <m:sty m:val="p"/>
                        </m:rPr>
                        <w:rPr>
                          <w:rFonts w:ascii="Cambria Math" w:hAnsi="Cambria Math"/>
                          <w:szCs w:val="20"/>
                          <w:lang w:bidi="fa-IR"/>
                        </w:rPr>
                        <m:t>0.38</m:t>
                      </m:r>
                    </m:sup>
                  </m:sSup>
                  <m:sSup>
                    <m:sSupPr>
                      <m:ctrlPr>
                        <w:rPr>
                          <w:rFonts w:ascii="Cambria Math" w:hAnsi="Cambria Math"/>
                          <w:szCs w:val="20"/>
                          <w:lang w:bidi="fa-IR"/>
                        </w:rPr>
                      </m:ctrlPr>
                    </m:sSupPr>
                    <m:e>
                      <m:r>
                        <m:rPr>
                          <m:sty m:val="p"/>
                        </m:rPr>
                        <w:rPr>
                          <w:rFonts w:ascii="Cambria Math" w:hAnsi="Cambria Math"/>
                          <w:szCs w:val="20"/>
                          <w:lang w:bidi="fa-IR"/>
                        </w:rPr>
                        <m:t>Q</m:t>
                      </m:r>
                    </m:e>
                    <m:sup>
                      <m:r>
                        <m:rPr>
                          <m:sty m:val="p"/>
                        </m:rPr>
                        <w:rPr>
                          <w:rFonts w:ascii="Cambria Math" w:hAnsi="Cambria Math"/>
                          <w:szCs w:val="20"/>
                          <w:lang w:bidi="fa-IR"/>
                        </w:rPr>
                        <m:t>0.45</m:t>
                      </m:r>
                    </m:sup>
                  </m:sSup>
                  <m:sSup>
                    <m:sSupPr>
                      <m:ctrlPr>
                        <w:rPr>
                          <w:rFonts w:ascii="Cambria Math" w:hAnsi="Cambria Math"/>
                          <w:szCs w:val="20"/>
                          <w:lang w:bidi="fa-IR"/>
                        </w:rPr>
                      </m:ctrlPr>
                    </m:sSupPr>
                    <m:e>
                      <m:r>
                        <m:rPr>
                          <m:sty m:val="p"/>
                        </m:rPr>
                        <w:rPr>
                          <w:rFonts w:ascii="Cambria Math" w:hAnsi="Cambria Math"/>
                          <w:szCs w:val="20"/>
                          <w:lang w:bidi="fa-IR"/>
                        </w:rPr>
                        <m:t>(</m:t>
                      </m:r>
                      <m:sSub>
                        <m:sSubPr>
                          <m:ctrlPr>
                            <w:rPr>
                              <w:rFonts w:ascii="Cambria Math" w:hAnsi="Cambria Math"/>
                              <w:szCs w:val="20"/>
                              <w:lang w:bidi="fa-IR"/>
                            </w:rPr>
                          </m:ctrlPr>
                        </m:sSubPr>
                        <m:e>
                          <m:r>
                            <m:rPr>
                              <m:sty m:val="p"/>
                            </m:rPr>
                            <w:rPr>
                              <w:rFonts w:ascii="Cambria Math" w:hAnsi="Cambria Math"/>
                              <w:szCs w:val="20"/>
                              <w:lang w:bidi="fa-IR"/>
                            </w:rPr>
                            <m:t>ρ</m:t>
                          </m:r>
                        </m:e>
                        <m:sub>
                          <m:r>
                            <m:rPr>
                              <m:sty m:val="p"/>
                            </m:rPr>
                            <w:rPr>
                              <w:rFonts w:ascii="Cambria Math" w:hAnsi="Cambria Math"/>
                              <w:szCs w:val="20"/>
                              <w:lang w:bidi="fa-IR"/>
                            </w:rPr>
                            <m:t>s</m:t>
                          </m:r>
                        </m:sub>
                      </m:sSub>
                      <m:r>
                        <m:rPr>
                          <m:sty m:val="p"/>
                        </m:rPr>
                        <w:rPr>
                          <w:rFonts w:ascii="Cambria Math" w:hAnsi="Cambria Math"/>
                          <w:szCs w:val="20"/>
                          <w:lang w:bidi="fa-IR"/>
                        </w:rPr>
                        <m:t>-</m:t>
                      </m:r>
                      <m:sSub>
                        <m:sSubPr>
                          <m:ctrlPr>
                            <w:rPr>
                              <w:rFonts w:ascii="Cambria Math" w:hAnsi="Cambria Math"/>
                              <w:szCs w:val="20"/>
                              <w:lang w:bidi="fa-IR"/>
                            </w:rPr>
                          </m:ctrlPr>
                        </m:sSubPr>
                        <m:e>
                          <m:r>
                            <m:rPr>
                              <m:sty m:val="p"/>
                            </m:rPr>
                            <w:rPr>
                              <w:rFonts w:ascii="Cambria Math" w:hAnsi="Cambria Math"/>
                              <w:szCs w:val="20"/>
                              <w:lang w:bidi="fa-IR"/>
                            </w:rPr>
                            <m:t>ρ</m:t>
                          </m:r>
                        </m:e>
                        <m:sub>
                          <m:r>
                            <m:rPr>
                              <m:sty m:val="p"/>
                            </m:rPr>
                            <w:rPr>
                              <w:rFonts w:ascii="Cambria Math" w:hAnsi="Cambria Math"/>
                              <w:szCs w:val="20"/>
                              <w:lang w:bidi="fa-IR"/>
                            </w:rPr>
                            <m:t>l</m:t>
                          </m:r>
                        </m:sub>
                      </m:sSub>
                      <m:r>
                        <m:rPr>
                          <m:sty m:val="p"/>
                        </m:rPr>
                        <w:rPr>
                          <w:rFonts w:ascii="Cambria Math" w:hAnsi="Cambria Math"/>
                          <w:szCs w:val="20"/>
                          <w:lang w:bidi="fa-IR"/>
                        </w:rPr>
                        <m:t>)</m:t>
                      </m:r>
                    </m:e>
                    <m:sup>
                      <m:r>
                        <m:rPr>
                          <m:sty m:val="p"/>
                        </m:rPr>
                        <w:rPr>
                          <w:rFonts w:ascii="Cambria Math" w:hAnsi="Cambria Math"/>
                          <w:szCs w:val="20"/>
                          <w:lang w:bidi="fa-IR"/>
                        </w:rPr>
                        <m:t>k</m:t>
                      </m:r>
                    </m:sup>
                  </m:sSup>
                </m:den>
              </m:f>
            </m:oMath>
          </w:p>
        </w:tc>
      </w:tr>
      <w:tr w:rsidR="004972E7" w:rsidRPr="004972E7" w14:paraId="499325FA" w14:textId="77777777" w:rsidTr="004972E7">
        <w:trPr>
          <w:jc w:val="right"/>
        </w:trPr>
        <w:tc>
          <w:tcPr>
            <w:tcW w:w="716"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164F6D85" w14:textId="245D8F4F" w:rsidR="004972E7" w:rsidRPr="004972E7" w:rsidRDefault="004972E7" w:rsidP="004972E7">
            <w:pPr>
              <w:widowControl/>
              <w:bidi w:val="0"/>
              <w:spacing w:after="160"/>
              <w:ind w:firstLine="0"/>
              <w:rPr>
                <w:rtl/>
              </w:rPr>
            </w:pPr>
            <w:r w:rsidRPr="004972E7">
              <w:rPr>
                <w:rFonts w:hint="cs"/>
                <w:rtl/>
              </w:rPr>
              <w:t>(</w:t>
            </w:r>
            <w:r w:rsidR="00D84AEC">
              <w:rPr>
                <w:rFonts w:hint="cs"/>
                <w:rtl/>
              </w:rPr>
              <w:t>8</w:t>
            </w:r>
            <w:r w:rsidRPr="004972E7">
              <w:rPr>
                <w:rFonts w:hint="cs"/>
                <w:rtl/>
              </w:rPr>
              <w:t>)</w:t>
            </w:r>
          </w:p>
        </w:tc>
        <w:tc>
          <w:tcPr>
            <w:tcW w:w="87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00294044" w14:textId="3CAC4586" w:rsidR="004972E7" w:rsidRPr="004972E7" w:rsidRDefault="004972E7" w:rsidP="004972E7">
            <w:pPr>
              <w:widowControl/>
              <w:bidi w:val="0"/>
              <w:spacing w:after="160"/>
              <w:ind w:firstLine="0"/>
              <w:rPr>
                <w:iCs/>
                <w:szCs w:val="20"/>
                <w:lang w:bidi="fa-IR"/>
              </w:rPr>
            </w:pPr>
            <w:r w:rsidRPr="004972E7">
              <w:rPr>
                <w:iCs/>
                <w:szCs w:val="20"/>
                <w:lang w:bidi="fa-IR"/>
              </w:rPr>
              <w:t xml:space="preserve">m= </w:t>
            </w:r>
            <m:oMath>
              <m:sSub>
                <m:sSubPr>
                  <m:ctrlPr>
                    <w:rPr>
                      <w:rFonts w:ascii="Cambria Math" w:hAnsi="Cambria Math"/>
                      <w:iCs/>
                      <w:szCs w:val="20"/>
                      <w:lang w:bidi="fa-IR"/>
                    </w:rPr>
                  </m:ctrlPr>
                </m:sSubPr>
                <m:e>
                  <m:r>
                    <m:rPr>
                      <m:sty m:val="p"/>
                    </m:rPr>
                    <w:rPr>
                      <w:rFonts w:ascii="Cambria Math" w:hAnsi="Cambria Math"/>
                      <w:szCs w:val="20"/>
                      <w:lang w:bidi="fa-IR"/>
                    </w:rPr>
                    <m:t>F</m:t>
                  </m:r>
                </m:e>
                <m:sub>
                  <m:r>
                    <m:rPr>
                      <m:sty m:val="p"/>
                    </m:rPr>
                    <w:rPr>
                      <w:rFonts w:ascii="Cambria Math" w:hAnsi="Cambria Math"/>
                      <w:szCs w:val="20"/>
                      <w:lang w:bidi="fa-IR"/>
                    </w:rPr>
                    <m:t>2</m:t>
                  </m:r>
                </m:sub>
              </m:sSub>
            </m:oMath>
            <w:r w:rsidRPr="004972E7">
              <w:rPr>
                <w:iCs/>
                <w:szCs w:val="20"/>
                <w:lang w:bidi="fa-IR"/>
              </w:rPr>
              <w:t xml:space="preserve">1.94 </w:t>
            </w:r>
            <m:oMath>
              <m:sSup>
                <m:sSupPr>
                  <m:ctrlPr>
                    <w:rPr>
                      <w:rFonts w:ascii="Cambria Math" w:hAnsi="Cambria Math"/>
                      <w:iCs/>
                      <w:szCs w:val="20"/>
                      <w:lang w:bidi="fa-IR"/>
                    </w:rPr>
                  </m:ctrlPr>
                </m:sSupPr>
                <m:e>
                  <m:r>
                    <m:rPr>
                      <m:sty m:val="p"/>
                    </m:rPr>
                    <w:rPr>
                      <w:rFonts w:ascii="Cambria Math" w:hAnsi="Cambria Math"/>
                      <w:szCs w:val="20"/>
                      <w:lang w:bidi="fa-IR"/>
                    </w:rPr>
                    <m:t>(</m:t>
                  </m:r>
                  <m:f>
                    <m:fPr>
                      <m:ctrlPr>
                        <w:rPr>
                          <w:rFonts w:ascii="Cambria Math" w:hAnsi="Cambria Math"/>
                          <w:iCs/>
                          <w:szCs w:val="20"/>
                          <w:lang w:bidi="fa-IR"/>
                        </w:rPr>
                      </m:ctrlPr>
                    </m:fPr>
                    <m:num>
                      <m:sSubSup>
                        <m:sSubSupPr>
                          <m:ctrlPr>
                            <w:rPr>
                              <w:rFonts w:ascii="Cambria Math" w:hAnsi="Cambria Math"/>
                              <w:iCs/>
                              <w:szCs w:val="20"/>
                              <w:lang w:bidi="fa-IR"/>
                            </w:rPr>
                          </m:ctrlPr>
                        </m:sSubSupPr>
                        <m:e>
                          <m:r>
                            <m:rPr>
                              <m:sty m:val="p"/>
                            </m:rPr>
                            <w:rPr>
                              <w:rFonts w:ascii="Cambria Math" w:hAnsi="Cambria Math"/>
                              <w:szCs w:val="20"/>
                              <w:lang w:bidi="fa-IR"/>
                            </w:rPr>
                            <m:t>D</m:t>
                          </m:r>
                        </m:e>
                        <m:sub>
                          <m:r>
                            <m:rPr>
                              <m:sty m:val="p"/>
                            </m:rPr>
                            <w:rPr>
                              <w:rFonts w:ascii="Cambria Math" w:hAnsi="Cambria Math"/>
                              <w:szCs w:val="20"/>
                              <w:lang w:bidi="fa-IR"/>
                            </w:rPr>
                            <m:t>C</m:t>
                          </m:r>
                        </m:sub>
                        <m:sup>
                          <m:r>
                            <m:rPr>
                              <m:sty m:val="p"/>
                            </m:rPr>
                            <w:rPr>
                              <w:rFonts w:ascii="Cambria Math" w:hAnsi="Cambria Math"/>
                              <w:szCs w:val="20"/>
                              <w:lang w:bidi="fa-IR"/>
                            </w:rPr>
                            <m:t>2</m:t>
                          </m:r>
                        </m:sup>
                      </m:sSubSup>
                      <m:r>
                        <m:rPr>
                          <m:sty m:val="p"/>
                        </m:rPr>
                        <w:rPr>
                          <w:rFonts w:ascii="Cambria Math" w:hAnsi="Cambria Math"/>
                          <w:szCs w:val="20"/>
                          <w:lang w:bidi="fa-IR"/>
                        </w:rPr>
                        <m:t>H</m:t>
                      </m:r>
                    </m:num>
                    <m:den>
                      <m:r>
                        <m:rPr>
                          <m:sty m:val="p"/>
                        </m:rPr>
                        <w:rPr>
                          <w:rFonts w:ascii="Cambria Math" w:hAnsi="Cambria Math"/>
                          <w:szCs w:val="20"/>
                          <w:lang w:bidi="fa-IR"/>
                        </w:rPr>
                        <m:t>Q</m:t>
                      </m:r>
                    </m:den>
                  </m:f>
                  <m:r>
                    <m:rPr>
                      <m:sty m:val="p"/>
                    </m:rPr>
                    <w:rPr>
                      <w:rFonts w:ascii="Cambria Math" w:hAnsi="Cambria Math"/>
                      <w:szCs w:val="20"/>
                      <w:lang w:bidi="fa-IR"/>
                    </w:rPr>
                    <m:t>)</m:t>
                  </m:r>
                </m:e>
                <m:sup>
                  <m:r>
                    <m:rPr>
                      <m:sty m:val="p"/>
                    </m:rPr>
                    <w:rPr>
                      <w:rFonts w:ascii="Cambria Math" w:hAnsi="Cambria Math"/>
                      <w:szCs w:val="20"/>
                      <w:lang w:bidi="fa-IR"/>
                    </w:rPr>
                    <m:t>0.15</m:t>
                  </m:r>
                </m:sup>
              </m:sSup>
              <m:r>
                <m:rPr>
                  <m:sty m:val="p"/>
                </m:rPr>
                <w:rPr>
                  <w:rFonts w:ascii="Cambria Math" w:hAnsi="Cambria Math"/>
                  <w:szCs w:val="20"/>
                  <w:lang w:bidi="fa-IR"/>
                </w:rPr>
                <m:t xml:space="preserve"> exp⁡(</m:t>
              </m:r>
              <m:f>
                <m:fPr>
                  <m:ctrlPr>
                    <w:rPr>
                      <w:rFonts w:ascii="Cambria Math" w:hAnsi="Cambria Math"/>
                      <w:iCs/>
                      <w:szCs w:val="20"/>
                      <w:lang w:bidi="fa-IR"/>
                    </w:rPr>
                  </m:ctrlPr>
                </m:fPr>
                <m:num>
                  <m:r>
                    <m:rPr>
                      <m:sty m:val="p"/>
                    </m:rPr>
                    <w:rPr>
                      <w:rFonts w:ascii="Cambria Math" w:hAnsi="Cambria Math"/>
                      <w:szCs w:val="20"/>
                      <w:lang w:bidi="fa-IR"/>
                    </w:rPr>
                    <m:t>-1.58S</m:t>
                  </m:r>
                </m:num>
                <m:den>
                  <m:r>
                    <m:rPr>
                      <m:sty m:val="p"/>
                    </m:rPr>
                    <w:rPr>
                      <w:rFonts w:ascii="Cambria Math" w:hAnsi="Cambria Math"/>
                      <w:szCs w:val="20"/>
                      <w:lang w:bidi="fa-IR"/>
                    </w:rPr>
                    <m:t>1+S</m:t>
                  </m:r>
                </m:den>
              </m:f>
              <m:r>
                <m:rPr>
                  <m:sty m:val="p"/>
                </m:rPr>
                <w:rPr>
                  <w:rFonts w:ascii="Cambria Math" w:hAnsi="Cambria Math"/>
                  <w:szCs w:val="20"/>
                  <w:lang w:bidi="fa-IR"/>
                </w:rPr>
                <m:t>)</m:t>
              </m:r>
            </m:oMath>
          </w:p>
        </w:tc>
      </w:tr>
      <w:tr w:rsidR="004972E7" w:rsidRPr="004972E7" w14:paraId="058A4C8A" w14:textId="77777777" w:rsidTr="004972E7">
        <w:trPr>
          <w:jc w:val="right"/>
        </w:trPr>
        <w:tc>
          <w:tcPr>
            <w:tcW w:w="716"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2D24C748" w14:textId="6917724B" w:rsidR="004972E7" w:rsidRPr="004972E7" w:rsidRDefault="004972E7" w:rsidP="004972E7">
            <w:pPr>
              <w:widowControl/>
              <w:bidi w:val="0"/>
              <w:spacing w:after="160"/>
              <w:ind w:firstLine="0"/>
              <w:rPr>
                <w:rtl/>
              </w:rPr>
            </w:pPr>
            <w:r w:rsidRPr="004972E7">
              <w:rPr>
                <w:rFonts w:hint="cs"/>
                <w:rtl/>
              </w:rPr>
              <w:t>(</w:t>
            </w:r>
            <w:r w:rsidR="00D84AEC">
              <w:rPr>
                <w:rFonts w:hint="cs"/>
                <w:rtl/>
              </w:rPr>
              <w:t>9</w:t>
            </w:r>
            <w:r w:rsidRPr="004972E7">
              <w:rPr>
                <w:rFonts w:hint="cs"/>
                <w:rtl/>
              </w:rPr>
              <w:t>)</w:t>
            </w:r>
          </w:p>
        </w:tc>
        <w:tc>
          <w:tcPr>
            <w:tcW w:w="87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76FDE6C0" w14:textId="1FEAA1C7" w:rsidR="004972E7" w:rsidRPr="004972E7" w:rsidRDefault="004972E7" w:rsidP="004972E7">
            <w:pPr>
              <w:widowControl/>
              <w:bidi w:val="0"/>
              <w:spacing w:after="160"/>
              <w:ind w:firstLine="0"/>
              <w:rPr>
                <w:iCs/>
                <w:szCs w:val="20"/>
                <w:lang w:bidi="fa-IR"/>
              </w:rPr>
            </w:pPr>
            <w:r w:rsidRPr="004972E7">
              <w:rPr>
                <w:iCs/>
                <w:szCs w:val="20"/>
                <w:lang w:bidi="fa-IR"/>
              </w:rPr>
              <w:t xml:space="preserve">∆P= </w:t>
            </w:r>
            <m:oMath>
              <m:sSub>
                <m:sSubPr>
                  <m:ctrlPr>
                    <w:rPr>
                      <w:rFonts w:ascii="Cambria Math" w:hAnsi="Cambria Math"/>
                      <w:iCs/>
                      <w:szCs w:val="20"/>
                      <w:lang w:bidi="fa-IR"/>
                    </w:rPr>
                  </m:ctrlPr>
                </m:sSubPr>
                <m:e>
                  <m:r>
                    <m:rPr>
                      <m:sty m:val="p"/>
                    </m:rPr>
                    <w:rPr>
                      <w:rFonts w:ascii="Cambria Math" w:hAnsi="Cambria Math"/>
                      <w:szCs w:val="20"/>
                      <w:lang w:bidi="fa-IR"/>
                    </w:rPr>
                    <m:t>F</m:t>
                  </m:r>
                </m:e>
                <m:sub>
                  <m:r>
                    <m:rPr>
                      <m:sty m:val="p"/>
                    </m:rPr>
                    <w:rPr>
                      <w:rFonts w:ascii="Cambria Math" w:hAnsi="Cambria Math"/>
                      <w:szCs w:val="20"/>
                      <w:lang w:bidi="fa-IR"/>
                    </w:rPr>
                    <m:t>3</m:t>
                  </m:r>
                </m:sub>
              </m:sSub>
              <m:f>
                <m:fPr>
                  <m:ctrlPr>
                    <w:rPr>
                      <w:rFonts w:ascii="Cambria Math" w:hAnsi="Cambria Math"/>
                      <w:iCs/>
                      <w:szCs w:val="20"/>
                      <w:lang w:bidi="fa-IR"/>
                    </w:rPr>
                  </m:ctrlPr>
                </m:fPr>
                <m:num>
                  <m:r>
                    <m:rPr>
                      <m:sty m:val="p"/>
                    </m:rPr>
                    <w:rPr>
                      <w:rFonts w:ascii="Cambria Math" w:hAnsi="Cambria Math"/>
                      <w:szCs w:val="20"/>
                      <w:lang w:bidi="fa-IR"/>
                    </w:rPr>
                    <m:t>1.88</m:t>
                  </m:r>
                  <m:sSup>
                    <m:sSupPr>
                      <m:ctrlPr>
                        <w:rPr>
                          <w:rFonts w:ascii="Cambria Math" w:hAnsi="Cambria Math"/>
                          <w:iCs/>
                          <w:szCs w:val="20"/>
                          <w:lang w:bidi="fa-IR"/>
                        </w:rPr>
                      </m:ctrlPr>
                    </m:sSupPr>
                    <m:e>
                      <m:r>
                        <m:rPr>
                          <m:sty m:val="p"/>
                        </m:rPr>
                        <w:rPr>
                          <w:rFonts w:ascii="Cambria Math" w:hAnsi="Cambria Math"/>
                          <w:szCs w:val="20"/>
                          <w:lang w:bidi="fa-IR"/>
                        </w:rPr>
                        <m:t>Q</m:t>
                      </m:r>
                    </m:e>
                    <m:sup>
                      <m:r>
                        <m:rPr>
                          <m:sty m:val="p"/>
                        </m:rPr>
                        <w:rPr>
                          <w:rFonts w:ascii="Cambria Math" w:hAnsi="Cambria Math"/>
                          <w:szCs w:val="20"/>
                          <w:lang w:bidi="fa-IR"/>
                        </w:rPr>
                        <m:t>1.8</m:t>
                      </m:r>
                    </m:sup>
                  </m:sSup>
                  <m:r>
                    <m:rPr>
                      <m:sty m:val="p"/>
                    </m:rPr>
                    <w:rPr>
                      <w:rFonts w:ascii="Cambria Math" w:hAnsi="Cambria Math"/>
                      <w:szCs w:val="20"/>
                      <w:lang w:bidi="fa-IR"/>
                    </w:rPr>
                    <m:t>exp⁡(0.0055</m:t>
                  </m:r>
                  <m:sSub>
                    <m:sSubPr>
                      <m:ctrlPr>
                        <w:rPr>
                          <w:rFonts w:ascii="Cambria Math" w:hAnsi="Cambria Math"/>
                          <w:iCs/>
                          <w:szCs w:val="20"/>
                          <w:lang w:bidi="fa-IR"/>
                        </w:rPr>
                      </m:ctrlPr>
                    </m:sSubPr>
                    <m:e>
                      <m:r>
                        <m:rPr>
                          <m:sty m:val="p"/>
                        </m:rPr>
                        <w:rPr>
                          <w:rFonts w:ascii="Cambria Math" w:hAnsi="Cambria Math"/>
                          <w:szCs w:val="20"/>
                          <w:lang w:bidi="fa-IR"/>
                        </w:rPr>
                        <m:t>C</m:t>
                      </m:r>
                    </m:e>
                    <m:sub>
                      <m:r>
                        <m:rPr>
                          <m:sty m:val="p"/>
                        </m:rPr>
                        <w:rPr>
                          <w:rFonts w:ascii="Cambria Math" w:hAnsi="Cambria Math"/>
                          <w:szCs w:val="20"/>
                          <w:lang w:bidi="fa-IR"/>
                        </w:rPr>
                        <m:t>v</m:t>
                      </m:r>
                    </m:sub>
                  </m:sSub>
                  <m:r>
                    <m:rPr>
                      <m:sty m:val="p"/>
                    </m:rPr>
                    <w:rPr>
                      <w:rFonts w:ascii="Cambria Math" w:hAnsi="Cambria Math"/>
                      <w:szCs w:val="20"/>
                      <w:lang w:bidi="fa-IR"/>
                    </w:rPr>
                    <m:t>)</m:t>
                  </m:r>
                </m:num>
                <m:den>
                  <m:sSubSup>
                    <m:sSubSupPr>
                      <m:ctrlPr>
                        <w:rPr>
                          <w:rFonts w:ascii="Cambria Math" w:hAnsi="Cambria Math"/>
                          <w:iCs/>
                          <w:szCs w:val="20"/>
                          <w:lang w:bidi="fa-IR"/>
                        </w:rPr>
                      </m:ctrlPr>
                    </m:sSubSupPr>
                    <m:e>
                      <m:r>
                        <m:rPr>
                          <m:sty m:val="p"/>
                        </m:rPr>
                        <w:rPr>
                          <w:rFonts w:ascii="Cambria Math" w:hAnsi="Cambria Math"/>
                          <w:szCs w:val="20"/>
                          <w:lang w:bidi="fa-IR"/>
                        </w:rPr>
                        <m:t>D</m:t>
                      </m:r>
                    </m:e>
                    <m:sub>
                      <m:r>
                        <m:rPr>
                          <m:sty m:val="p"/>
                        </m:rPr>
                        <w:rPr>
                          <w:rFonts w:ascii="Cambria Math" w:hAnsi="Cambria Math"/>
                          <w:szCs w:val="20"/>
                          <w:lang w:bidi="fa-IR"/>
                        </w:rPr>
                        <m:t>c</m:t>
                      </m:r>
                    </m:sub>
                    <m:sup>
                      <m:r>
                        <m:rPr>
                          <m:sty m:val="p"/>
                        </m:rPr>
                        <w:rPr>
                          <w:rFonts w:ascii="Cambria Math" w:hAnsi="Cambria Math"/>
                          <w:szCs w:val="20"/>
                          <w:lang w:bidi="fa-IR"/>
                        </w:rPr>
                        <m:t>0.37</m:t>
                      </m:r>
                    </m:sup>
                  </m:sSubSup>
                  <m:sSubSup>
                    <m:sSubSupPr>
                      <m:ctrlPr>
                        <w:rPr>
                          <w:rFonts w:ascii="Cambria Math" w:hAnsi="Cambria Math"/>
                          <w:iCs/>
                          <w:szCs w:val="20"/>
                          <w:lang w:bidi="fa-IR"/>
                        </w:rPr>
                      </m:ctrlPr>
                    </m:sSubSupPr>
                    <m:e>
                      <m:r>
                        <m:rPr>
                          <m:sty m:val="p"/>
                        </m:rPr>
                        <w:rPr>
                          <w:rFonts w:ascii="Cambria Math" w:hAnsi="Cambria Math"/>
                          <w:szCs w:val="20"/>
                          <w:lang w:bidi="fa-IR"/>
                        </w:rPr>
                        <m:t>D</m:t>
                      </m:r>
                    </m:e>
                    <m:sub>
                      <m:r>
                        <m:rPr>
                          <m:sty m:val="p"/>
                        </m:rPr>
                        <w:rPr>
                          <w:rFonts w:ascii="Cambria Math" w:hAnsi="Cambria Math"/>
                          <w:szCs w:val="20"/>
                          <w:lang w:bidi="fa-IR"/>
                        </w:rPr>
                        <m:t>i</m:t>
                      </m:r>
                    </m:sub>
                    <m:sup>
                      <m:r>
                        <m:rPr>
                          <m:sty m:val="p"/>
                        </m:rPr>
                        <w:rPr>
                          <w:rFonts w:ascii="Cambria Math" w:hAnsi="Cambria Math"/>
                          <w:szCs w:val="20"/>
                          <w:lang w:bidi="fa-IR"/>
                        </w:rPr>
                        <m:t>0.94</m:t>
                      </m:r>
                    </m:sup>
                  </m:sSubSup>
                  <m:sSup>
                    <m:sSupPr>
                      <m:ctrlPr>
                        <w:rPr>
                          <w:rFonts w:ascii="Cambria Math" w:hAnsi="Cambria Math"/>
                          <w:iCs/>
                          <w:szCs w:val="20"/>
                          <w:lang w:bidi="fa-IR"/>
                        </w:rPr>
                      </m:ctrlPr>
                    </m:sSupPr>
                    <m:e>
                      <m:r>
                        <m:rPr>
                          <m:sty m:val="p"/>
                        </m:rPr>
                        <w:rPr>
                          <w:rFonts w:ascii="Cambria Math" w:hAnsi="Cambria Math"/>
                          <w:szCs w:val="20"/>
                          <w:lang w:bidi="fa-IR"/>
                        </w:rPr>
                        <m:t>h</m:t>
                      </m:r>
                    </m:e>
                    <m:sup>
                      <m:r>
                        <m:rPr>
                          <m:sty m:val="p"/>
                        </m:rPr>
                        <w:rPr>
                          <w:rFonts w:ascii="Cambria Math" w:hAnsi="Cambria Math"/>
                          <w:szCs w:val="20"/>
                          <w:lang w:bidi="fa-IR"/>
                        </w:rPr>
                        <m:t>0.28</m:t>
                      </m:r>
                    </m:sup>
                  </m:sSup>
                  <m:sSup>
                    <m:sSupPr>
                      <m:ctrlPr>
                        <w:rPr>
                          <w:rFonts w:ascii="Cambria Math" w:hAnsi="Cambria Math"/>
                          <w:iCs/>
                          <w:szCs w:val="20"/>
                          <w:lang w:bidi="fa-IR"/>
                        </w:rPr>
                      </m:ctrlPr>
                    </m:sSupPr>
                    <m:e>
                      <m:r>
                        <m:rPr>
                          <m:sty m:val="p"/>
                        </m:rPr>
                        <w:rPr>
                          <w:rFonts w:ascii="Cambria Math" w:hAnsi="Cambria Math"/>
                          <w:szCs w:val="20"/>
                          <w:lang w:bidi="fa-IR"/>
                        </w:rPr>
                        <m:t>(</m:t>
                      </m:r>
                      <m:sSubSup>
                        <m:sSubSupPr>
                          <m:ctrlPr>
                            <w:rPr>
                              <w:rFonts w:ascii="Cambria Math" w:hAnsi="Cambria Math"/>
                              <w:iCs/>
                              <w:szCs w:val="20"/>
                              <w:lang w:bidi="fa-IR"/>
                            </w:rPr>
                          </m:ctrlPr>
                        </m:sSubSupPr>
                        <m:e>
                          <m:r>
                            <m:rPr>
                              <m:sty m:val="p"/>
                            </m:rPr>
                            <w:rPr>
                              <w:rFonts w:ascii="Cambria Math" w:hAnsi="Cambria Math"/>
                              <w:szCs w:val="20"/>
                              <w:lang w:bidi="fa-IR"/>
                            </w:rPr>
                            <m:t>D</m:t>
                          </m:r>
                        </m:e>
                        <m:sub>
                          <m:r>
                            <m:rPr>
                              <m:sty m:val="p"/>
                            </m:rPr>
                            <w:rPr>
                              <w:rFonts w:ascii="Cambria Math" w:hAnsi="Cambria Math"/>
                              <w:szCs w:val="20"/>
                              <w:lang w:bidi="fa-IR"/>
                            </w:rPr>
                            <m:t>u</m:t>
                          </m:r>
                        </m:sub>
                        <m:sup>
                          <m:r>
                            <m:rPr>
                              <m:sty m:val="p"/>
                            </m:rPr>
                            <w:rPr>
                              <w:rFonts w:ascii="Cambria Math" w:hAnsi="Cambria Math"/>
                              <w:szCs w:val="20"/>
                              <w:lang w:bidi="fa-IR"/>
                            </w:rPr>
                            <m:t>2</m:t>
                          </m:r>
                        </m:sup>
                      </m:sSubSup>
                      <m:r>
                        <m:rPr>
                          <m:sty m:val="p"/>
                        </m:rPr>
                        <w:rPr>
                          <w:rFonts w:ascii="Cambria Math" w:hAnsi="Cambria Math"/>
                          <w:szCs w:val="20"/>
                          <w:lang w:bidi="fa-IR"/>
                        </w:rPr>
                        <m:t>+</m:t>
                      </m:r>
                      <m:sSubSup>
                        <m:sSubSupPr>
                          <m:ctrlPr>
                            <w:rPr>
                              <w:rFonts w:ascii="Cambria Math" w:hAnsi="Cambria Math"/>
                              <w:iCs/>
                              <w:szCs w:val="20"/>
                              <w:lang w:bidi="fa-IR"/>
                            </w:rPr>
                          </m:ctrlPr>
                        </m:sSubSupPr>
                        <m:e>
                          <m:r>
                            <m:rPr>
                              <m:sty m:val="p"/>
                            </m:rPr>
                            <w:rPr>
                              <w:rFonts w:ascii="Cambria Math" w:hAnsi="Cambria Math"/>
                              <w:szCs w:val="20"/>
                              <w:lang w:bidi="fa-IR"/>
                            </w:rPr>
                            <m:t>D</m:t>
                          </m:r>
                        </m:e>
                        <m:sub>
                          <m:r>
                            <m:rPr>
                              <m:sty m:val="p"/>
                            </m:rPr>
                            <w:rPr>
                              <w:rFonts w:ascii="Cambria Math" w:hAnsi="Cambria Math"/>
                              <w:szCs w:val="20"/>
                              <w:lang w:bidi="fa-IR"/>
                            </w:rPr>
                            <m:t>o</m:t>
                          </m:r>
                        </m:sub>
                        <m:sup>
                          <m:r>
                            <m:rPr>
                              <m:sty m:val="p"/>
                            </m:rPr>
                            <w:rPr>
                              <w:rFonts w:ascii="Cambria Math" w:hAnsi="Cambria Math"/>
                              <w:szCs w:val="20"/>
                              <w:lang w:bidi="fa-IR"/>
                            </w:rPr>
                            <m:t>2</m:t>
                          </m:r>
                        </m:sup>
                      </m:sSubSup>
                      <m:r>
                        <m:rPr>
                          <m:sty m:val="p"/>
                        </m:rPr>
                        <w:rPr>
                          <w:rFonts w:ascii="Cambria Math" w:hAnsi="Cambria Math"/>
                          <w:szCs w:val="20"/>
                          <w:lang w:bidi="fa-IR"/>
                        </w:rPr>
                        <m:t>)</m:t>
                      </m:r>
                    </m:e>
                    <m:sup>
                      <m:r>
                        <m:rPr>
                          <m:sty m:val="p"/>
                        </m:rPr>
                        <w:rPr>
                          <w:rFonts w:ascii="Cambria Math" w:hAnsi="Cambria Math"/>
                          <w:szCs w:val="20"/>
                          <w:lang w:bidi="fa-IR"/>
                        </w:rPr>
                        <m:t>0.87</m:t>
                      </m:r>
                    </m:sup>
                  </m:sSup>
                </m:den>
              </m:f>
            </m:oMath>
          </w:p>
        </w:tc>
      </w:tr>
      <w:tr w:rsidR="004972E7" w:rsidRPr="004972E7" w14:paraId="5F107B4A" w14:textId="77777777" w:rsidTr="004972E7">
        <w:trPr>
          <w:jc w:val="right"/>
        </w:trPr>
        <w:tc>
          <w:tcPr>
            <w:tcW w:w="716"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25A6F61E" w14:textId="1D625AA0" w:rsidR="004972E7" w:rsidRPr="004972E7" w:rsidRDefault="004972E7" w:rsidP="004972E7">
            <w:pPr>
              <w:widowControl/>
              <w:bidi w:val="0"/>
              <w:spacing w:after="160"/>
              <w:ind w:firstLine="0"/>
              <w:rPr>
                <w:rtl/>
              </w:rPr>
            </w:pPr>
            <w:r w:rsidRPr="004972E7">
              <w:rPr>
                <w:rFonts w:hint="cs"/>
                <w:rtl/>
              </w:rPr>
              <w:t>(</w:t>
            </w:r>
            <w:r w:rsidR="00D84AEC">
              <w:rPr>
                <w:rFonts w:hint="cs"/>
                <w:rtl/>
              </w:rPr>
              <w:t>10</w:t>
            </w:r>
            <w:r w:rsidRPr="004972E7">
              <w:rPr>
                <w:rFonts w:hint="cs"/>
                <w:rtl/>
              </w:rPr>
              <w:t>)</w:t>
            </w:r>
          </w:p>
        </w:tc>
        <w:tc>
          <w:tcPr>
            <w:tcW w:w="87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113CA848" w14:textId="2F36CF41" w:rsidR="004972E7" w:rsidRPr="004972E7" w:rsidRDefault="004972E7" w:rsidP="004972E7">
            <w:pPr>
              <w:widowControl/>
              <w:bidi w:val="0"/>
              <w:spacing w:after="160"/>
              <w:ind w:firstLine="0"/>
              <w:rPr>
                <w:iCs/>
                <w:szCs w:val="20"/>
                <w:lang w:bidi="fa-IR"/>
              </w:rPr>
            </w:pPr>
            <w:r w:rsidRPr="004972E7">
              <w:rPr>
                <w:iCs/>
                <w:szCs w:val="20"/>
                <w:lang w:bidi="fa-IR"/>
              </w:rPr>
              <w:t xml:space="preserve">S= </w:t>
            </w:r>
            <m:oMath>
              <m:sSub>
                <m:sSubPr>
                  <m:ctrlPr>
                    <w:rPr>
                      <w:rFonts w:ascii="Cambria Math" w:hAnsi="Cambria Math"/>
                      <w:iCs/>
                      <w:szCs w:val="20"/>
                      <w:lang w:bidi="fa-IR"/>
                    </w:rPr>
                  </m:ctrlPr>
                </m:sSubPr>
                <m:e>
                  <m:r>
                    <m:rPr>
                      <m:sty m:val="p"/>
                    </m:rPr>
                    <w:rPr>
                      <w:rFonts w:ascii="Cambria Math" w:hAnsi="Cambria Math"/>
                      <w:szCs w:val="20"/>
                      <w:lang w:bidi="fa-IR"/>
                    </w:rPr>
                    <m:t>F</m:t>
                  </m:r>
                </m:e>
                <m:sub>
                  <m:r>
                    <m:rPr>
                      <m:sty m:val="p"/>
                    </m:rPr>
                    <w:rPr>
                      <w:rFonts w:ascii="Cambria Math" w:hAnsi="Cambria Math"/>
                      <w:szCs w:val="20"/>
                      <w:lang w:bidi="fa-IR"/>
                    </w:rPr>
                    <m:t>4</m:t>
                  </m:r>
                </m:sub>
              </m:sSub>
              <m:f>
                <m:fPr>
                  <m:ctrlPr>
                    <w:rPr>
                      <w:rFonts w:ascii="Cambria Math" w:hAnsi="Cambria Math"/>
                      <w:iCs/>
                      <w:szCs w:val="20"/>
                      <w:lang w:bidi="fa-IR"/>
                    </w:rPr>
                  </m:ctrlPr>
                </m:fPr>
                <m:num>
                  <m:r>
                    <m:rPr>
                      <m:sty m:val="p"/>
                    </m:rPr>
                    <w:rPr>
                      <w:rFonts w:ascii="Cambria Math" w:hAnsi="Cambria Math"/>
                      <w:szCs w:val="20"/>
                      <w:lang w:bidi="fa-IR"/>
                    </w:rPr>
                    <m:t>1.9</m:t>
                  </m:r>
                  <m:sSup>
                    <m:sSupPr>
                      <m:ctrlPr>
                        <w:rPr>
                          <w:rFonts w:ascii="Cambria Math" w:hAnsi="Cambria Math"/>
                          <w:iCs/>
                          <w:szCs w:val="20"/>
                          <w:lang w:bidi="fa-IR"/>
                        </w:rPr>
                      </m:ctrlPr>
                    </m:sSupPr>
                    <m:e>
                      <m:r>
                        <m:rPr>
                          <m:sty m:val="p"/>
                        </m:rPr>
                        <w:rPr>
                          <w:rFonts w:ascii="Cambria Math" w:hAnsi="Cambria Math"/>
                          <w:szCs w:val="20"/>
                          <w:lang w:bidi="fa-IR"/>
                        </w:rPr>
                        <m:t>(</m:t>
                      </m:r>
                      <m:sSub>
                        <m:sSubPr>
                          <m:ctrlPr>
                            <w:rPr>
                              <w:rFonts w:ascii="Cambria Math" w:hAnsi="Cambria Math"/>
                              <w:iCs/>
                              <w:szCs w:val="20"/>
                              <w:lang w:bidi="fa-IR"/>
                            </w:rPr>
                          </m:ctrlPr>
                        </m:sSubPr>
                        <m:e>
                          <m:r>
                            <m:rPr>
                              <m:sty m:val="p"/>
                            </m:rPr>
                            <w:rPr>
                              <w:rFonts w:ascii="Cambria Math" w:hAnsi="Cambria Math"/>
                              <w:szCs w:val="20"/>
                              <w:lang w:bidi="fa-IR"/>
                            </w:rPr>
                            <m:t>D</m:t>
                          </m:r>
                        </m:e>
                        <m:sub>
                          <m:r>
                            <m:rPr>
                              <m:sty m:val="p"/>
                            </m:rPr>
                            <w:rPr>
                              <w:rFonts w:ascii="Cambria Math" w:hAnsi="Cambria Math"/>
                              <w:szCs w:val="20"/>
                              <w:lang w:bidi="fa-IR"/>
                            </w:rPr>
                            <m:t>u</m:t>
                          </m:r>
                        </m:sub>
                      </m:sSub>
                      <m:r>
                        <m:rPr>
                          <m:sty m:val="p"/>
                        </m:rPr>
                        <w:rPr>
                          <w:rFonts w:ascii="Cambria Math" w:hAnsi="Cambria Math"/>
                          <w:szCs w:val="20"/>
                          <w:lang w:bidi="fa-IR"/>
                        </w:rPr>
                        <m:t>/</m:t>
                      </m:r>
                      <m:sSub>
                        <m:sSubPr>
                          <m:ctrlPr>
                            <w:rPr>
                              <w:rFonts w:ascii="Cambria Math" w:hAnsi="Cambria Math"/>
                              <w:iCs/>
                              <w:szCs w:val="20"/>
                              <w:lang w:bidi="fa-IR"/>
                            </w:rPr>
                          </m:ctrlPr>
                        </m:sSubPr>
                        <m:e>
                          <m:r>
                            <m:rPr>
                              <m:sty m:val="p"/>
                            </m:rPr>
                            <w:rPr>
                              <w:rFonts w:ascii="Cambria Math" w:hAnsi="Cambria Math"/>
                              <w:szCs w:val="20"/>
                              <w:lang w:bidi="fa-IR"/>
                            </w:rPr>
                            <m:t>D</m:t>
                          </m:r>
                        </m:e>
                        <m:sub>
                          <m:r>
                            <m:rPr>
                              <m:sty m:val="p"/>
                            </m:rPr>
                            <w:rPr>
                              <w:rFonts w:ascii="Cambria Math" w:hAnsi="Cambria Math"/>
                              <w:szCs w:val="20"/>
                              <w:lang w:bidi="fa-IR"/>
                            </w:rPr>
                            <m:t>o</m:t>
                          </m:r>
                        </m:sub>
                      </m:sSub>
                      <m:r>
                        <m:rPr>
                          <m:sty m:val="p"/>
                        </m:rPr>
                        <w:rPr>
                          <w:rFonts w:ascii="Cambria Math" w:hAnsi="Cambria Math"/>
                          <w:szCs w:val="20"/>
                          <w:lang w:bidi="fa-IR"/>
                        </w:rPr>
                        <m:t>)</m:t>
                      </m:r>
                    </m:e>
                    <m:sup>
                      <m:r>
                        <m:rPr>
                          <m:sty m:val="p"/>
                        </m:rPr>
                        <w:rPr>
                          <w:rFonts w:ascii="Cambria Math" w:hAnsi="Cambria Math"/>
                          <w:szCs w:val="20"/>
                          <w:lang w:bidi="fa-IR"/>
                        </w:rPr>
                        <m:t>3.31</m:t>
                      </m:r>
                    </m:sup>
                  </m:sSup>
                  <m:sSup>
                    <m:sSupPr>
                      <m:ctrlPr>
                        <w:rPr>
                          <w:rFonts w:ascii="Cambria Math" w:hAnsi="Cambria Math"/>
                          <w:iCs/>
                          <w:szCs w:val="20"/>
                          <w:lang w:bidi="fa-IR"/>
                        </w:rPr>
                      </m:ctrlPr>
                    </m:sSupPr>
                    <m:e>
                      <m:r>
                        <m:rPr>
                          <m:sty m:val="p"/>
                        </m:rPr>
                        <w:rPr>
                          <w:rFonts w:ascii="Cambria Math" w:hAnsi="Cambria Math"/>
                          <w:szCs w:val="20"/>
                          <w:lang w:bidi="fa-IR"/>
                        </w:rPr>
                        <m:t>h</m:t>
                      </m:r>
                    </m:e>
                    <m:sup>
                      <m:r>
                        <m:rPr>
                          <m:sty m:val="p"/>
                        </m:rPr>
                        <w:rPr>
                          <w:rFonts w:ascii="Cambria Math" w:hAnsi="Cambria Math"/>
                          <w:szCs w:val="20"/>
                          <w:lang w:bidi="fa-IR"/>
                        </w:rPr>
                        <m:t>0.28</m:t>
                      </m:r>
                    </m:sup>
                  </m:sSup>
                  <m:sSup>
                    <m:sSupPr>
                      <m:ctrlPr>
                        <w:rPr>
                          <w:rFonts w:ascii="Cambria Math" w:hAnsi="Cambria Math"/>
                          <w:iCs/>
                          <w:szCs w:val="20"/>
                          <w:lang w:bidi="fa-IR"/>
                        </w:rPr>
                      </m:ctrlPr>
                    </m:sSupPr>
                    <m:e>
                      <m:r>
                        <m:rPr>
                          <m:sty m:val="p"/>
                        </m:rPr>
                        <w:rPr>
                          <w:rFonts w:ascii="Cambria Math" w:hAnsi="Cambria Math"/>
                          <w:szCs w:val="20"/>
                          <w:lang w:bidi="fa-IR"/>
                        </w:rPr>
                        <m:t>(</m:t>
                      </m:r>
                      <m:sSubSup>
                        <m:sSubSupPr>
                          <m:ctrlPr>
                            <w:rPr>
                              <w:rFonts w:ascii="Cambria Math" w:hAnsi="Cambria Math"/>
                              <w:iCs/>
                              <w:szCs w:val="20"/>
                              <w:lang w:bidi="fa-IR"/>
                            </w:rPr>
                          </m:ctrlPr>
                        </m:sSubSupPr>
                        <m:e>
                          <m:r>
                            <m:rPr>
                              <m:sty m:val="p"/>
                            </m:rPr>
                            <w:rPr>
                              <w:rFonts w:ascii="Cambria Math" w:hAnsi="Cambria Math"/>
                              <w:szCs w:val="20"/>
                              <w:lang w:bidi="fa-IR"/>
                            </w:rPr>
                            <m:t>D</m:t>
                          </m:r>
                        </m:e>
                        <m:sub>
                          <m:r>
                            <m:rPr>
                              <m:sty m:val="p"/>
                            </m:rPr>
                            <w:rPr>
                              <w:rFonts w:ascii="Cambria Math" w:hAnsi="Cambria Math"/>
                              <w:szCs w:val="20"/>
                              <w:lang w:bidi="fa-IR"/>
                            </w:rPr>
                            <m:t>u</m:t>
                          </m:r>
                        </m:sub>
                        <m:sup>
                          <m:r>
                            <m:rPr>
                              <m:sty m:val="p"/>
                            </m:rPr>
                            <w:rPr>
                              <w:rFonts w:ascii="Cambria Math" w:hAnsi="Cambria Math"/>
                              <w:szCs w:val="20"/>
                              <w:lang w:bidi="fa-IR"/>
                            </w:rPr>
                            <m:t>2</m:t>
                          </m:r>
                        </m:sup>
                      </m:sSubSup>
                      <m:r>
                        <m:rPr>
                          <m:sty m:val="p"/>
                        </m:rPr>
                        <w:rPr>
                          <w:rFonts w:ascii="Cambria Math" w:hAnsi="Cambria Math"/>
                          <w:szCs w:val="20"/>
                          <w:lang w:bidi="fa-IR"/>
                        </w:rPr>
                        <m:t>+</m:t>
                      </m:r>
                      <m:sSubSup>
                        <m:sSubSupPr>
                          <m:ctrlPr>
                            <w:rPr>
                              <w:rFonts w:ascii="Cambria Math" w:hAnsi="Cambria Math"/>
                              <w:iCs/>
                              <w:szCs w:val="20"/>
                              <w:lang w:bidi="fa-IR"/>
                            </w:rPr>
                          </m:ctrlPr>
                        </m:sSubSupPr>
                        <m:e>
                          <m:r>
                            <m:rPr>
                              <m:sty m:val="p"/>
                            </m:rPr>
                            <w:rPr>
                              <w:rFonts w:ascii="Cambria Math" w:hAnsi="Cambria Math"/>
                              <w:szCs w:val="20"/>
                              <w:lang w:bidi="fa-IR"/>
                            </w:rPr>
                            <m:t>D</m:t>
                          </m:r>
                        </m:e>
                        <m:sub>
                          <m:r>
                            <m:rPr>
                              <m:sty m:val="p"/>
                            </m:rPr>
                            <w:rPr>
                              <w:rFonts w:ascii="Cambria Math" w:hAnsi="Cambria Math"/>
                              <w:szCs w:val="20"/>
                              <w:lang w:bidi="fa-IR"/>
                            </w:rPr>
                            <m:t>o</m:t>
                          </m:r>
                        </m:sub>
                        <m:sup>
                          <m:r>
                            <m:rPr>
                              <m:sty m:val="p"/>
                            </m:rPr>
                            <w:rPr>
                              <w:rFonts w:ascii="Cambria Math" w:hAnsi="Cambria Math"/>
                              <w:szCs w:val="20"/>
                              <w:lang w:bidi="fa-IR"/>
                            </w:rPr>
                            <m:t>2</m:t>
                          </m:r>
                        </m:sup>
                      </m:sSubSup>
                      <m:r>
                        <m:rPr>
                          <m:sty m:val="p"/>
                        </m:rPr>
                        <w:rPr>
                          <w:rFonts w:ascii="Cambria Math" w:hAnsi="Cambria Math"/>
                          <w:szCs w:val="20"/>
                          <w:lang w:bidi="fa-IR"/>
                        </w:rPr>
                        <m:t>)</m:t>
                      </m:r>
                    </m:e>
                    <m:sup>
                      <m:r>
                        <m:rPr>
                          <m:sty m:val="p"/>
                        </m:rPr>
                        <w:rPr>
                          <w:rFonts w:ascii="Cambria Math" w:hAnsi="Cambria Math"/>
                          <w:szCs w:val="20"/>
                          <w:lang w:bidi="fa-IR"/>
                        </w:rPr>
                        <m:t>0.36</m:t>
                      </m:r>
                    </m:sup>
                  </m:sSup>
                  <m:r>
                    <m:rPr>
                      <m:sty m:val="p"/>
                    </m:rPr>
                    <w:rPr>
                      <w:rFonts w:ascii="Cambria Math" w:hAnsi="Cambria Math"/>
                      <w:szCs w:val="20"/>
                      <w:lang w:bidi="fa-IR"/>
                    </w:rPr>
                    <m:t>exp⁡(0.0054</m:t>
                  </m:r>
                  <m:sSub>
                    <m:sSubPr>
                      <m:ctrlPr>
                        <w:rPr>
                          <w:rFonts w:ascii="Cambria Math" w:hAnsi="Cambria Math"/>
                          <w:iCs/>
                          <w:szCs w:val="20"/>
                          <w:lang w:bidi="fa-IR"/>
                        </w:rPr>
                      </m:ctrlPr>
                    </m:sSubPr>
                    <m:e>
                      <m:r>
                        <m:rPr>
                          <m:sty m:val="p"/>
                        </m:rPr>
                        <w:rPr>
                          <w:rFonts w:ascii="Cambria Math" w:hAnsi="Cambria Math"/>
                          <w:szCs w:val="20"/>
                          <w:lang w:bidi="fa-IR"/>
                        </w:rPr>
                        <m:t>C</m:t>
                      </m:r>
                    </m:e>
                    <m:sub>
                      <m:r>
                        <m:rPr>
                          <m:sty m:val="p"/>
                        </m:rPr>
                        <w:rPr>
                          <w:rFonts w:ascii="Cambria Math" w:hAnsi="Cambria Math"/>
                          <w:szCs w:val="20"/>
                          <w:lang w:bidi="fa-IR"/>
                        </w:rPr>
                        <m:t>v</m:t>
                      </m:r>
                    </m:sub>
                  </m:sSub>
                  <m:r>
                    <m:rPr>
                      <m:sty m:val="p"/>
                    </m:rPr>
                    <w:rPr>
                      <w:rFonts w:ascii="Cambria Math" w:hAnsi="Cambria Math"/>
                      <w:szCs w:val="20"/>
                      <w:lang w:bidi="fa-IR"/>
                    </w:rPr>
                    <m:t>)</m:t>
                  </m:r>
                </m:num>
                <m:den>
                  <m:sSubSup>
                    <m:sSubSupPr>
                      <m:ctrlPr>
                        <w:rPr>
                          <w:rFonts w:ascii="Cambria Math" w:hAnsi="Cambria Math"/>
                          <w:iCs/>
                          <w:szCs w:val="20"/>
                          <w:lang w:bidi="fa-IR"/>
                        </w:rPr>
                      </m:ctrlPr>
                    </m:sSubSupPr>
                    <m:e>
                      <m:r>
                        <m:rPr>
                          <m:sty m:val="p"/>
                        </m:rPr>
                        <w:rPr>
                          <w:rFonts w:ascii="Cambria Math" w:hAnsi="Cambria Math"/>
                          <w:szCs w:val="20"/>
                          <w:lang w:bidi="fa-IR"/>
                        </w:rPr>
                        <m:t>D</m:t>
                      </m:r>
                    </m:e>
                    <m:sub>
                      <m:r>
                        <m:rPr>
                          <m:sty m:val="p"/>
                        </m:rPr>
                        <w:rPr>
                          <w:rFonts w:ascii="Cambria Math" w:hAnsi="Cambria Math"/>
                          <w:szCs w:val="20"/>
                          <w:lang w:bidi="fa-IR"/>
                        </w:rPr>
                        <m:t>c</m:t>
                      </m:r>
                    </m:sub>
                    <m:sup>
                      <m:r>
                        <m:rPr>
                          <m:sty m:val="p"/>
                        </m:rPr>
                        <w:rPr>
                          <w:rFonts w:ascii="Cambria Math" w:hAnsi="Cambria Math"/>
                          <w:szCs w:val="20"/>
                          <w:lang w:bidi="fa-IR"/>
                        </w:rPr>
                        <m:t>1.11</m:t>
                      </m:r>
                    </m:sup>
                  </m:sSubSup>
                  <m:sSup>
                    <m:sSupPr>
                      <m:ctrlPr>
                        <w:rPr>
                          <w:rFonts w:ascii="Cambria Math" w:hAnsi="Cambria Math"/>
                          <w:iCs/>
                          <w:szCs w:val="20"/>
                          <w:lang w:bidi="fa-IR"/>
                        </w:rPr>
                      </m:ctrlPr>
                    </m:sSupPr>
                    <m:e>
                      <m:r>
                        <m:rPr>
                          <m:sty m:val="p"/>
                        </m:rPr>
                        <w:rPr>
                          <w:rFonts w:ascii="Cambria Math" w:hAnsi="Cambria Math"/>
                          <w:szCs w:val="20"/>
                          <w:lang w:bidi="fa-IR"/>
                        </w:rPr>
                        <m:t>H</m:t>
                      </m:r>
                    </m:e>
                    <m:sup>
                      <m:r>
                        <m:rPr>
                          <m:sty m:val="p"/>
                        </m:rPr>
                        <w:rPr>
                          <w:rFonts w:ascii="Cambria Math" w:hAnsi="Cambria Math"/>
                          <w:szCs w:val="20"/>
                          <w:lang w:bidi="fa-IR"/>
                        </w:rPr>
                        <m:t>0.24</m:t>
                      </m:r>
                    </m:sup>
                  </m:sSup>
                </m:den>
              </m:f>
            </m:oMath>
          </w:p>
        </w:tc>
      </w:tr>
      <w:tr w:rsidR="004972E7" w:rsidRPr="004972E7" w14:paraId="0F492BC9" w14:textId="77777777" w:rsidTr="004972E7">
        <w:trPr>
          <w:jc w:val="right"/>
        </w:trPr>
        <w:tc>
          <w:tcPr>
            <w:tcW w:w="716"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1656BB60" w14:textId="36C57519" w:rsidR="004972E7" w:rsidRPr="004972E7" w:rsidRDefault="004972E7" w:rsidP="004972E7">
            <w:pPr>
              <w:widowControl/>
              <w:bidi w:val="0"/>
              <w:spacing w:after="160"/>
              <w:ind w:firstLine="0"/>
              <w:rPr>
                <w:rtl/>
              </w:rPr>
            </w:pPr>
            <w:r w:rsidRPr="004972E7">
              <w:rPr>
                <w:rFonts w:hint="cs"/>
                <w:rtl/>
              </w:rPr>
              <w:t>(</w:t>
            </w:r>
            <w:r w:rsidR="00D84AEC">
              <w:rPr>
                <w:rFonts w:hint="cs"/>
                <w:rtl/>
              </w:rPr>
              <w:t>11</w:t>
            </w:r>
            <w:r w:rsidRPr="004972E7">
              <w:rPr>
                <w:rFonts w:hint="cs"/>
                <w:rtl/>
              </w:rPr>
              <w:t>)</w:t>
            </w:r>
          </w:p>
        </w:tc>
        <w:tc>
          <w:tcPr>
            <w:tcW w:w="87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185EFE29" w14:textId="036E5C84" w:rsidR="004972E7" w:rsidRPr="004972E7" w:rsidRDefault="004972E7" w:rsidP="004972E7">
            <w:pPr>
              <w:widowControl/>
              <w:bidi w:val="0"/>
              <w:spacing w:after="160"/>
              <w:ind w:firstLine="0"/>
              <w:rPr>
                <w:iCs/>
                <w:szCs w:val="20"/>
                <w:lang w:bidi="fa-IR"/>
              </w:rPr>
            </w:pPr>
            <w:r w:rsidRPr="004972E7">
              <w:rPr>
                <w:iCs/>
                <w:szCs w:val="20"/>
                <w:lang w:bidi="fa-IR"/>
              </w:rPr>
              <w:t>m=</w:t>
            </w:r>
            <m:oMath>
              <m:f>
                <m:fPr>
                  <m:ctrlPr>
                    <w:rPr>
                      <w:rFonts w:ascii="Cambria Math" w:hAnsi="Cambria Math"/>
                      <w:iCs/>
                      <w:szCs w:val="20"/>
                      <w:lang w:bidi="fa-IR"/>
                    </w:rPr>
                  </m:ctrlPr>
                </m:fPr>
                <m:num>
                  <m:r>
                    <m:rPr>
                      <m:sty m:val="p"/>
                    </m:rPr>
                    <w:rPr>
                      <w:rFonts w:ascii="Cambria Math" w:hAnsi="Cambria Math"/>
                      <w:szCs w:val="20"/>
                      <w:lang w:bidi="fa-IR"/>
                    </w:rPr>
                    <m:t>-1.572</m:t>
                  </m:r>
                </m:num>
                <m:den>
                  <m:r>
                    <m:rPr>
                      <m:sty m:val="p"/>
                    </m:rPr>
                    <w:rPr>
                      <w:rFonts w:ascii="Cambria Math" w:hAnsi="Cambria Math"/>
                      <w:szCs w:val="20"/>
                      <w:lang w:bidi="fa-IR"/>
                    </w:rPr>
                    <m:t>ln⁡(SI)</m:t>
                  </m:r>
                </m:den>
              </m:f>
            </m:oMath>
          </w:p>
        </w:tc>
      </w:tr>
      <w:tr w:rsidR="004972E7" w:rsidRPr="004972E7" w14:paraId="0CFE1FC1" w14:textId="77777777" w:rsidTr="00D84AEC">
        <w:trPr>
          <w:trHeight w:val="425"/>
          <w:jc w:val="right"/>
        </w:trPr>
        <w:tc>
          <w:tcPr>
            <w:tcW w:w="716"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05217D0A" w14:textId="39356D9D" w:rsidR="004972E7" w:rsidRPr="004972E7" w:rsidRDefault="004972E7" w:rsidP="004972E7">
            <w:pPr>
              <w:widowControl/>
              <w:bidi w:val="0"/>
              <w:spacing w:after="160"/>
              <w:ind w:firstLine="0"/>
              <w:rPr>
                <w:rtl/>
              </w:rPr>
            </w:pPr>
            <w:r w:rsidRPr="004972E7">
              <w:rPr>
                <w:rFonts w:hint="cs"/>
                <w:rtl/>
              </w:rPr>
              <w:t>(</w:t>
            </w:r>
            <w:r w:rsidR="00D84AEC">
              <w:rPr>
                <w:rFonts w:hint="cs"/>
                <w:rtl/>
              </w:rPr>
              <w:t>12</w:t>
            </w:r>
            <w:r w:rsidRPr="004972E7">
              <w:rPr>
                <w:rFonts w:hint="cs"/>
                <w:rtl/>
              </w:rPr>
              <w:t>)</w:t>
            </w:r>
          </w:p>
        </w:tc>
        <w:tc>
          <w:tcPr>
            <w:tcW w:w="87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70C692E4" w14:textId="45FD4C0C" w:rsidR="004972E7" w:rsidRPr="004972E7" w:rsidRDefault="004972E7" w:rsidP="004972E7">
            <w:pPr>
              <w:widowControl/>
              <w:bidi w:val="0"/>
              <w:spacing w:after="160"/>
              <w:ind w:firstLine="0"/>
              <w:rPr>
                <w:iCs/>
                <w:szCs w:val="20"/>
                <w:lang w:bidi="fa-IR"/>
              </w:rPr>
            </w:pPr>
            <w:r w:rsidRPr="004972E7">
              <w:rPr>
                <w:iCs/>
                <w:szCs w:val="20"/>
                <w:lang w:bidi="fa-IR"/>
              </w:rPr>
              <w:t>SI=</w:t>
            </w:r>
            <m:oMath>
              <m:f>
                <m:fPr>
                  <m:ctrlPr>
                    <w:rPr>
                      <w:rFonts w:ascii="Cambria Math" w:hAnsi="Cambria Math"/>
                      <w:iCs/>
                      <w:szCs w:val="20"/>
                      <w:lang w:bidi="fa-IR"/>
                    </w:rPr>
                  </m:ctrlPr>
                </m:fPr>
                <m:num>
                  <m:sSub>
                    <m:sSubPr>
                      <m:ctrlPr>
                        <w:rPr>
                          <w:rFonts w:ascii="Cambria Math" w:hAnsi="Cambria Math"/>
                          <w:iCs/>
                          <w:szCs w:val="20"/>
                          <w:lang w:bidi="fa-IR"/>
                        </w:rPr>
                      </m:ctrlPr>
                    </m:sSubPr>
                    <m:e>
                      <m:r>
                        <m:rPr>
                          <m:sty m:val="p"/>
                        </m:rPr>
                        <w:rPr>
                          <w:rFonts w:ascii="Cambria Math" w:hAnsi="Cambria Math"/>
                          <w:szCs w:val="20"/>
                          <w:lang w:bidi="fa-IR"/>
                        </w:rPr>
                        <m:t>d</m:t>
                      </m:r>
                    </m:e>
                    <m:sub>
                      <m:r>
                        <m:rPr>
                          <m:sty m:val="p"/>
                        </m:rPr>
                        <w:rPr>
                          <w:rFonts w:ascii="Cambria Math" w:hAnsi="Cambria Math"/>
                          <w:szCs w:val="20"/>
                          <w:lang w:bidi="fa-IR"/>
                        </w:rPr>
                        <m:t>25</m:t>
                      </m:r>
                    </m:sub>
                  </m:sSub>
                </m:num>
                <m:den>
                  <m:sSub>
                    <m:sSubPr>
                      <m:ctrlPr>
                        <w:rPr>
                          <w:rFonts w:ascii="Cambria Math" w:hAnsi="Cambria Math"/>
                          <w:iCs/>
                          <w:szCs w:val="20"/>
                          <w:lang w:bidi="fa-IR"/>
                        </w:rPr>
                      </m:ctrlPr>
                    </m:sSubPr>
                    <m:e>
                      <m:r>
                        <m:rPr>
                          <m:sty m:val="p"/>
                        </m:rPr>
                        <w:rPr>
                          <w:rFonts w:ascii="Cambria Math" w:hAnsi="Cambria Math"/>
                          <w:szCs w:val="20"/>
                          <w:lang w:bidi="fa-IR"/>
                        </w:rPr>
                        <m:t>d</m:t>
                      </m:r>
                    </m:e>
                    <m:sub>
                      <m:r>
                        <m:rPr>
                          <m:sty m:val="p"/>
                        </m:rPr>
                        <w:rPr>
                          <w:rFonts w:ascii="Cambria Math" w:hAnsi="Cambria Math"/>
                          <w:szCs w:val="20"/>
                          <w:lang w:bidi="fa-IR"/>
                        </w:rPr>
                        <m:t>75</m:t>
                      </m:r>
                    </m:sub>
                  </m:sSub>
                </m:den>
              </m:f>
            </m:oMath>
            <w:r w:rsidRPr="004972E7">
              <w:rPr>
                <w:iCs/>
                <w:szCs w:val="20"/>
                <w:lang w:bidi="fa-IR"/>
              </w:rPr>
              <w:tab/>
            </w:r>
          </w:p>
        </w:tc>
      </w:tr>
    </w:tbl>
    <w:p w14:paraId="79D8F393" w14:textId="7266D23F" w:rsidR="004972E7" w:rsidRDefault="004972E7" w:rsidP="004972E7">
      <w:pPr>
        <w:widowControl/>
        <w:bidi w:val="0"/>
        <w:spacing w:after="160"/>
        <w:ind w:firstLine="0"/>
        <w:rPr>
          <w:lang w:bidi="fa-IR"/>
        </w:rPr>
      </w:pPr>
      <w:r>
        <w:rPr>
          <w:lang w:bidi="fa-IR"/>
        </w:rPr>
        <w:tab/>
      </w:r>
      <w:r>
        <w:rPr>
          <w:lang w:bidi="fa-IR"/>
        </w:rPr>
        <w:tab/>
      </w:r>
      <w:r>
        <w:rPr>
          <w:lang w:bidi="fa-IR"/>
        </w:rPr>
        <w:tab/>
      </w:r>
      <w:r>
        <w:rPr>
          <w:lang w:bidi="fa-IR"/>
        </w:rPr>
        <w:tab/>
      </w:r>
      <w:r>
        <w:rPr>
          <w:lang w:bidi="fa-IR"/>
        </w:rPr>
        <w:tab/>
      </w:r>
      <w:r>
        <w:rPr>
          <w:lang w:bidi="fa-IR"/>
        </w:rPr>
        <w:tab/>
      </w:r>
    </w:p>
    <w:p w14:paraId="5699A5FE" w14:textId="69BE179A" w:rsidR="007C2D1C" w:rsidRDefault="00D84AEC" w:rsidP="00D84AEC">
      <w:pPr>
        <w:widowControl/>
        <w:spacing w:after="160"/>
        <w:ind w:firstLine="0"/>
        <w:rPr>
          <w:rtl/>
          <w:lang w:bidi="fa-IR"/>
        </w:rPr>
      </w:pPr>
      <w:r>
        <w:rPr>
          <w:rFonts w:hint="cs"/>
          <w:rtl/>
          <w:lang w:bidi="fa-IR"/>
        </w:rPr>
        <w:t xml:space="preserve">که در آن؛ </w:t>
      </w:r>
      <w:r w:rsidRPr="00D84AEC">
        <w:rPr>
          <w:rFonts w:hint="cs"/>
          <w:rtl/>
          <w:lang w:bidi="fa-IR"/>
        </w:rPr>
        <w:t>حد جدایش تصحيح</w:t>
      </w:r>
      <w:r w:rsidRPr="00D84AEC">
        <w:rPr>
          <w:lang w:bidi="fa-IR"/>
        </w:rPr>
        <w:t xml:space="preserve"> </w:t>
      </w:r>
      <w:r w:rsidRPr="00D84AEC">
        <w:rPr>
          <w:rFonts w:hint="cs"/>
          <w:rtl/>
          <w:lang w:bidi="fa-IR"/>
        </w:rPr>
        <w:t>شده (</w:t>
      </w:r>
      <m:oMath>
        <m:sSub>
          <m:sSubPr>
            <m:ctrlPr>
              <w:rPr>
                <w:rFonts w:ascii="Cambria Math" w:hAnsi="Cambria Math"/>
                <w:lang w:bidi="fa-IR"/>
              </w:rPr>
            </m:ctrlPr>
          </m:sSubPr>
          <m:e>
            <m:r>
              <m:rPr>
                <m:sty m:val="p"/>
              </m:rPr>
              <w:rPr>
                <w:rFonts w:ascii="Cambria Math" w:hAnsi="Cambria Math"/>
                <w:lang w:bidi="fa-IR"/>
              </w:rPr>
              <m:t>d</m:t>
            </m:r>
          </m:e>
          <m:sub>
            <m:r>
              <m:rPr>
                <m:sty m:val="p"/>
              </m:rPr>
              <w:rPr>
                <w:rFonts w:ascii="Cambria Math" w:hAnsi="Cambria Math"/>
                <w:lang w:bidi="fa-IR"/>
              </w:rPr>
              <m:t>50c</m:t>
            </m:r>
          </m:sub>
        </m:sSub>
      </m:oMath>
      <w:r w:rsidRPr="00D84AEC">
        <w:rPr>
          <w:rFonts w:hint="cs"/>
          <w:rtl/>
          <w:lang w:bidi="fa-IR"/>
        </w:rPr>
        <w:t>)، فشار (</w:t>
      </w:r>
      <w:r w:rsidRPr="00D84AEC">
        <w:rPr>
          <w:lang w:bidi="fa-IR"/>
        </w:rPr>
        <w:t>∆P</w:t>
      </w:r>
      <w:r w:rsidRPr="00D84AEC">
        <w:rPr>
          <w:rFonts w:hint="cs"/>
          <w:rtl/>
          <w:lang w:bidi="fa-IR"/>
        </w:rPr>
        <w:t>)، تقسيم</w:t>
      </w:r>
      <w:r w:rsidRPr="00D84AEC">
        <w:rPr>
          <w:lang w:bidi="fa-IR"/>
        </w:rPr>
        <w:t xml:space="preserve"> </w:t>
      </w:r>
      <w:r w:rsidRPr="00D84AEC">
        <w:rPr>
          <w:rFonts w:hint="cs"/>
          <w:rtl/>
          <w:lang w:bidi="fa-IR"/>
        </w:rPr>
        <w:t>دبی حجمي</w:t>
      </w:r>
      <w:r w:rsidRPr="00D84AEC">
        <w:rPr>
          <w:lang w:bidi="fa-IR"/>
        </w:rPr>
        <w:t xml:space="preserve"> </w:t>
      </w:r>
      <w:r w:rsidRPr="00D84AEC">
        <w:rPr>
          <w:rFonts w:hint="cs"/>
          <w:rtl/>
          <w:lang w:bidi="fa-IR"/>
        </w:rPr>
        <w:t>(</w:t>
      </w:r>
      <w:r w:rsidRPr="00D84AEC">
        <w:rPr>
          <w:lang w:bidi="fa-IR"/>
        </w:rPr>
        <w:t>S</w:t>
      </w:r>
      <w:r w:rsidRPr="00D84AEC">
        <w:rPr>
          <w:rFonts w:hint="cs"/>
          <w:rtl/>
          <w:lang w:bidi="fa-IR"/>
        </w:rPr>
        <w:t>) و پارامتر تیزی(</w:t>
      </w:r>
      <w:r w:rsidRPr="00D84AEC">
        <w:rPr>
          <w:lang w:bidi="fa-IR"/>
        </w:rPr>
        <w:t>S</w:t>
      </w:r>
      <w:r w:rsidRPr="00D84AEC">
        <w:rPr>
          <w:rFonts w:hint="cs"/>
          <w:rtl/>
          <w:lang w:bidi="fa-IR"/>
        </w:rPr>
        <w:t>)</w:t>
      </w:r>
      <w:r>
        <w:rPr>
          <w:rFonts w:hint="cs"/>
          <w:rtl/>
          <w:lang w:bidi="fa-IR"/>
        </w:rPr>
        <w:t xml:space="preserve"> است</w:t>
      </w:r>
      <w:r w:rsidR="000A7C08">
        <w:rPr>
          <w:rFonts w:hint="cs"/>
          <w:rtl/>
          <w:lang w:bidi="fa-IR"/>
        </w:rPr>
        <w:t xml:space="preserve"> </w:t>
      </w:r>
      <w:r w:rsidR="000A7C08">
        <w:rPr>
          <w:lang w:bidi="fa-IR"/>
        </w:rPr>
        <w:t>]</w:t>
      </w:r>
      <w:r w:rsidR="00AE7827">
        <w:rPr>
          <w:rFonts w:hint="cs"/>
          <w:rtl/>
          <w:lang w:bidi="fa-IR"/>
        </w:rPr>
        <w:t>7و8</w:t>
      </w:r>
      <w:r w:rsidR="000A7C08">
        <w:rPr>
          <w:lang w:bidi="fa-IR"/>
        </w:rPr>
        <w:t>[</w:t>
      </w:r>
      <w:r>
        <w:rPr>
          <w:rFonts w:hint="cs"/>
          <w:rtl/>
          <w:lang w:bidi="fa-IR"/>
        </w:rPr>
        <w:t xml:space="preserve">، </w:t>
      </w:r>
      <w:r w:rsidR="007C2D1C" w:rsidRPr="007C2D1C">
        <w:rPr>
          <w:rFonts w:hint="cs"/>
          <w:rtl/>
          <w:lang w:bidi="fa-IR"/>
        </w:rPr>
        <w:t>تعداد</w:t>
      </w:r>
      <w:r w:rsidR="007C2D1C" w:rsidRPr="007C2D1C">
        <w:rPr>
          <w:rtl/>
          <w:lang w:bidi="fa-IR"/>
        </w:rPr>
        <w:t xml:space="preserve"> </w:t>
      </w:r>
      <w:r w:rsidR="007C2D1C" w:rsidRPr="007C2D1C">
        <w:rPr>
          <w:rFonts w:hint="cs"/>
          <w:rtl/>
          <w:lang w:bidi="fa-IR"/>
        </w:rPr>
        <w:t>هيدروسيكلون</w:t>
      </w:r>
      <w:r w:rsidR="007C2D1C" w:rsidRPr="007C2D1C">
        <w:rPr>
          <w:rtl/>
          <w:lang w:bidi="fa-IR"/>
        </w:rPr>
        <w:t xml:space="preserve"> </w:t>
      </w:r>
      <w:r w:rsidR="007C2D1C" w:rsidRPr="007C2D1C">
        <w:rPr>
          <w:rFonts w:hint="cs"/>
          <w:rtl/>
          <w:lang w:bidi="fa-IR"/>
        </w:rPr>
        <w:t>كارخانه</w:t>
      </w:r>
      <w:r w:rsidR="007C2D1C" w:rsidRPr="007C2D1C">
        <w:rPr>
          <w:rtl/>
          <w:lang w:bidi="fa-IR"/>
        </w:rPr>
        <w:t xml:space="preserve"> </w:t>
      </w:r>
      <w:r w:rsidR="007C2D1C" w:rsidRPr="007C2D1C">
        <w:rPr>
          <w:rFonts w:hint="cs"/>
          <w:rtl/>
          <w:lang w:bidi="fa-IR"/>
        </w:rPr>
        <w:t>فراوري، 6</w:t>
      </w:r>
      <w:r w:rsidR="007C2D1C" w:rsidRPr="007C2D1C">
        <w:rPr>
          <w:rtl/>
          <w:lang w:bidi="fa-IR"/>
        </w:rPr>
        <w:t xml:space="preserve"> </w:t>
      </w:r>
      <w:r w:rsidR="007C2D1C" w:rsidRPr="007C2D1C">
        <w:rPr>
          <w:rFonts w:hint="cs"/>
          <w:rtl/>
          <w:lang w:bidi="fa-IR"/>
        </w:rPr>
        <w:t>عدد</w:t>
      </w:r>
      <w:r w:rsidR="007C2D1C" w:rsidRPr="007C2D1C">
        <w:rPr>
          <w:rtl/>
          <w:lang w:bidi="fa-IR"/>
        </w:rPr>
        <w:t xml:space="preserve"> </w:t>
      </w:r>
      <w:r w:rsidR="007C2D1C" w:rsidRPr="007C2D1C">
        <w:rPr>
          <w:rFonts w:hint="cs"/>
          <w:rtl/>
          <w:lang w:bidi="fa-IR"/>
        </w:rPr>
        <w:t>است</w:t>
      </w:r>
      <w:r w:rsidR="007C2D1C" w:rsidRPr="007C2D1C">
        <w:rPr>
          <w:rtl/>
          <w:lang w:bidi="fa-IR"/>
        </w:rPr>
        <w:t xml:space="preserve"> </w:t>
      </w:r>
      <w:r w:rsidR="007C2D1C" w:rsidRPr="007C2D1C">
        <w:rPr>
          <w:rFonts w:hint="cs"/>
          <w:rtl/>
          <w:lang w:bidi="fa-IR"/>
        </w:rPr>
        <w:t>كه</w:t>
      </w:r>
      <w:r w:rsidR="007C2D1C" w:rsidRPr="007C2D1C">
        <w:rPr>
          <w:rtl/>
          <w:lang w:bidi="fa-IR"/>
        </w:rPr>
        <w:t xml:space="preserve"> </w:t>
      </w:r>
      <w:r w:rsidR="007C2D1C" w:rsidRPr="007C2D1C">
        <w:rPr>
          <w:rFonts w:hint="cs"/>
          <w:rtl/>
          <w:lang w:bidi="fa-IR"/>
        </w:rPr>
        <w:t>4</w:t>
      </w:r>
      <w:r w:rsidR="007C2D1C" w:rsidRPr="007C2D1C">
        <w:rPr>
          <w:rtl/>
          <w:lang w:bidi="fa-IR"/>
        </w:rPr>
        <w:t xml:space="preserve"> </w:t>
      </w:r>
      <w:r>
        <w:rPr>
          <w:rFonts w:hint="cs"/>
          <w:rtl/>
          <w:lang w:bidi="fa-IR"/>
        </w:rPr>
        <w:t>تای</w:t>
      </w:r>
      <w:r w:rsidR="007C2D1C" w:rsidRPr="007C2D1C">
        <w:rPr>
          <w:rtl/>
          <w:lang w:bidi="fa-IR"/>
        </w:rPr>
        <w:t xml:space="preserve"> </w:t>
      </w:r>
      <w:r w:rsidR="007C2D1C" w:rsidRPr="007C2D1C">
        <w:rPr>
          <w:rFonts w:hint="cs"/>
          <w:rtl/>
          <w:lang w:bidi="fa-IR"/>
        </w:rPr>
        <w:t>آنها</w:t>
      </w:r>
      <w:r w:rsidR="007C2D1C" w:rsidRPr="007C2D1C">
        <w:rPr>
          <w:rtl/>
          <w:lang w:bidi="fa-IR"/>
        </w:rPr>
        <w:t xml:space="preserve"> </w:t>
      </w:r>
      <w:r w:rsidR="007C2D1C" w:rsidRPr="007C2D1C">
        <w:rPr>
          <w:rFonts w:hint="cs"/>
          <w:rtl/>
          <w:lang w:bidi="fa-IR"/>
        </w:rPr>
        <w:t>فعال</w:t>
      </w:r>
      <w:r w:rsidR="007C2D1C" w:rsidRPr="007C2D1C">
        <w:rPr>
          <w:rtl/>
          <w:lang w:bidi="fa-IR"/>
        </w:rPr>
        <w:t xml:space="preserve"> </w:t>
      </w:r>
      <w:r w:rsidR="007C2D1C" w:rsidRPr="007C2D1C">
        <w:rPr>
          <w:rFonts w:hint="cs"/>
          <w:rtl/>
          <w:lang w:bidi="fa-IR"/>
        </w:rPr>
        <w:t xml:space="preserve">مي‌باشند. </w:t>
      </w:r>
      <w:r w:rsidR="007C2D1C" w:rsidRPr="007C2D1C">
        <w:rPr>
          <w:rFonts w:hint="cs"/>
          <w:rtl/>
        </w:rPr>
        <w:t>جدول</w:t>
      </w:r>
      <w:r w:rsidR="007C2D1C" w:rsidRPr="007C2D1C">
        <w:rPr>
          <w:lang w:bidi="fa-IR"/>
        </w:rPr>
        <w:t xml:space="preserve"> </w:t>
      </w:r>
      <w:r w:rsidR="007C2D1C">
        <w:rPr>
          <w:rFonts w:hint="cs"/>
          <w:rtl/>
        </w:rPr>
        <w:t>(3)</w:t>
      </w:r>
      <w:r w:rsidR="007C2D1C" w:rsidRPr="007C2D1C">
        <w:rPr>
          <w:lang w:bidi="fa-IR"/>
        </w:rPr>
        <w:t xml:space="preserve"> </w:t>
      </w:r>
      <w:r w:rsidR="007C2D1C" w:rsidRPr="007C2D1C">
        <w:rPr>
          <w:rFonts w:hint="cs"/>
          <w:rtl/>
        </w:rPr>
        <w:t>متغیرهای هندسی هیدروسیکلون</w:t>
      </w:r>
      <w:r w:rsidR="007C2D1C" w:rsidRPr="007C2D1C">
        <w:rPr>
          <w:lang w:bidi="fa-IR"/>
        </w:rPr>
        <w:t xml:space="preserve"> </w:t>
      </w:r>
      <w:r w:rsidR="007C2D1C" w:rsidRPr="007C2D1C">
        <w:rPr>
          <w:rFonts w:hint="cs"/>
          <w:rtl/>
        </w:rPr>
        <w:t>مورد استفاده شده در کارخانه</w:t>
      </w:r>
      <w:r w:rsidR="007C2D1C" w:rsidRPr="007C2D1C">
        <w:rPr>
          <w:lang w:bidi="fa-IR"/>
        </w:rPr>
        <w:t xml:space="preserve"> </w:t>
      </w:r>
      <w:r w:rsidR="007C2D1C" w:rsidRPr="007C2D1C">
        <w:rPr>
          <w:rFonts w:hint="cs"/>
          <w:rtl/>
        </w:rPr>
        <w:t>را نشان</w:t>
      </w:r>
      <w:r w:rsidR="007C2D1C" w:rsidRPr="007C2D1C">
        <w:rPr>
          <w:lang w:bidi="fa-IR"/>
        </w:rPr>
        <w:t xml:space="preserve"> </w:t>
      </w:r>
      <w:r w:rsidR="007C2D1C" w:rsidRPr="007C2D1C">
        <w:rPr>
          <w:rFonts w:hint="cs"/>
          <w:rtl/>
        </w:rPr>
        <w:t>می‌دهد</w:t>
      </w:r>
      <w:r w:rsidR="007C2D1C" w:rsidRPr="007C2D1C">
        <w:rPr>
          <w:lang w:bidi="fa-IR"/>
        </w:rPr>
        <w:t>.</w:t>
      </w:r>
    </w:p>
    <w:p w14:paraId="01A9553C" w14:textId="70374206" w:rsidR="007C2D1C" w:rsidRPr="007C2D1C" w:rsidRDefault="007C2D1C" w:rsidP="007C2D1C">
      <w:pPr>
        <w:widowControl/>
        <w:spacing w:after="120"/>
        <w:ind w:firstLine="0"/>
        <w:jc w:val="center"/>
        <w:rPr>
          <w:rFonts w:eastAsia="Calibri"/>
          <w:b/>
          <w:bCs/>
          <w:sz w:val="18"/>
          <w:szCs w:val="20"/>
        </w:rPr>
      </w:pPr>
      <w:r w:rsidRPr="007C2D1C">
        <w:rPr>
          <w:rFonts w:eastAsia="Calibri" w:hint="cs"/>
          <w:b/>
          <w:bCs/>
          <w:sz w:val="18"/>
          <w:szCs w:val="20"/>
          <w:rtl/>
          <w:lang w:bidi="fa-IR"/>
        </w:rPr>
        <w:t>جدول (</w:t>
      </w:r>
      <w:r>
        <w:rPr>
          <w:rFonts w:eastAsia="Calibri" w:hint="cs"/>
          <w:b/>
          <w:bCs/>
          <w:sz w:val="18"/>
          <w:szCs w:val="20"/>
          <w:rtl/>
          <w:lang w:bidi="fa-IR"/>
        </w:rPr>
        <w:t>3</w:t>
      </w:r>
      <w:r w:rsidRPr="007C2D1C">
        <w:rPr>
          <w:rFonts w:eastAsia="Calibri" w:hint="cs"/>
          <w:b/>
          <w:bCs/>
          <w:sz w:val="18"/>
          <w:szCs w:val="20"/>
          <w:rtl/>
          <w:lang w:bidi="fa-IR"/>
        </w:rPr>
        <w:t>)،</w:t>
      </w:r>
      <w:r w:rsidRPr="007C2D1C">
        <w:rPr>
          <w:rFonts w:eastAsia="Calibri"/>
          <w:b/>
          <w:bCs/>
          <w:sz w:val="18"/>
          <w:szCs w:val="20"/>
          <w:rtl/>
          <w:lang w:bidi="fa-IR"/>
        </w:rPr>
        <w:t xml:space="preserve"> </w:t>
      </w:r>
      <w:r w:rsidRPr="007C2D1C">
        <w:rPr>
          <w:rFonts w:eastAsia="Calibri" w:hint="cs"/>
          <w:b/>
          <w:bCs/>
          <w:sz w:val="18"/>
          <w:szCs w:val="20"/>
          <w:rtl/>
          <w:lang w:bidi="fa-IR"/>
        </w:rPr>
        <w:t>متغيرهاي</w:t>
      </w:r>
      <w:r w:rsidRPr="007C2D1C">
        <w:rPr>
          <w:rFonts w:eastAsia="Calibri"/>
          <w:b/>
          <w:bCs/>
          <w:sz w:val="18"/>
          <w:szCs w:val="20"/>
          <w:rtl/>
          <w:lang w:bidi="fa-IR"/>
        </w:rPr>
        <w:t xml:space="preserve"> </w:t>
      </w:r>
      <w:r w:rsidRPr="007C2D1C">
        <w:rPr>
          <w:rFonts w:eastAsia="Calibri" w:hint="cs"/>
          <w:b/>
          <w:bCs/>
          <w:sz w:val="18"/>
          <w:szCs w:val="20"/>
          <w:rtl/>
          <w:lang w:bidi="fa-IR"/>
        </w:rPr>
        <w:t>هندسي</w:t>
      </w:r>
      <w:r w:rsidRPr="007C2D1C">
        <w:rPr>
          <w:rFonts w:eastAsia="Calibri"/>
          <w:b/>
          <w:bCs/>
          <w:sz w:val="18"/>
          <w:szCs w:val="20"/>
          <w:rtl/>
          <w:lang w:bidi="fa-IR"/>
        </w:rPr>
        <w:t xml:space="preserve"> </w:t>
      </w:r>
      <w:r w:rsidRPr="007C2D1C">
        <w:rPr>
          <w:rFonts w:eastAsia="Calibri" w:hint="cs"/>
          <w:b/>
          <w:bCs/>
          <w:sz w:val="18"/>
          <w:szCs w:val="20"/>
          <w:rtl/>
          <w:lang w:bidi="fa-IR"/>
        </w:rPr>
        <w:t>هيدروسيكلون</w:t>
      </w:r>
      <w:r w:rsidRPr="007C2D1C">
        <w:rPr>
          <w:rFonts w:eastAsia="Calibri"/>
          <w:b/>
          <w:bCs/>
          <w:sz w:val="18"/>
          <w:szCs w:val="20"/>
          <w:rtl/>
          <w:lang w:bidi="fa-IR"/>
        </w:rPr>
        <w:t xml:space="preserve"> </w:t>
      </w:r>
      <w:r w:rsidRPr="007C2D1C">
        <w:rPr>
          <w:rFonts w:eastAsia="Calibri" w:hint="cs"/>
          <w:b/>
          <w:bCs/>
          <w:sz w:val="18"/>
          <w:szCs w:val="20"/>
          <w:rtl/>
          <w:lang w:bidi="fa-IR"/>
        </w:rPr>
        <w:t>کانه آرایی آریا</w:t>
      </w:r>
    </w:p>
    <w:tbl>
      <w:tblPr>
        <w:tblStyle w:val="TableGrid35"/>
        <w:bidiVisual/>
        <w:tblW w:w="0" w:type="auto"/>
        <w:jc w:val="center"/>
        <w:tblLook w:val="04A0" w:firstRow="1" w:lastRow="0" w:firstColumn="1" w:lastColumn="0" w:noHBand="0" w:noVBand="1"/>
      </w:tblPr>
      <w:tblGrid>
        <w:gridCol w:w="1890"/>
        <w:gridCol w:w="630"/>
      </w:tblGrid>
      <w:tr w:rsidR="007C2D1C" w:rsidRPr="007C2D1C" w14:paraId="61DFCB8B" w14:textId="77777777" w:rsidTr="007C2D1C">
        <w:trPr>
          <w:jc w:val="center"/>
        </w:trPr>
        <w:tc>
          <w:tcPr>
            <w:tcW w:w="1890" w:type="dxa"/>
            <w:tcBorders>
              <w:bottom w:val="single" w:sz="4" w:space="0" w:color="auto"/>
            </w:tcBorders>
            <w:shd w:val="clear" w:color="auto" w:fill="E7E6E6"/>
          </w:tcPr>
          <w:p w14:paraId="583789E1" w14:textId="77777777" w:rsidR="007C2D1C" w:rsidRPr="007C2D1C" w:rsidRDefault="007C2D1C" w:rsidP="007C2D1C">
            <w:pPr>
              <w:widowControl/>
              <w:ind w:firstLine="0"/>
              <w:jc w:val="center"/>
              <w:rPr>
                <w:rFonts w:eastAsia="Calibri"/>
                <w:sz w:val="18"/>
                <w:szCs w:val="20"/>
                <w:rtl/>
                <w:lang w:bidi="fa-IR"/>
              </w:rPr>
            </w:pPr>
            <w:r w:rsidRPr="007C2D1C">
              <w:rPr>
                <w:rFonts w:eastAsia="Calibri" w:hint="cs"/>
                <w:sz w:val="18"/>
                <w:szCs w:val="20"/>
                <w:rtl/>
                <w:lang w:bidi="fa-IR"/>
              </w:rPr>
              <w:t>متغیر</w:t>
            </w:r>
          </w:p>
        </w:tc>
        <w:tc>
          <w:tcPr>
            <w:tcW w:w="630" w:type="dxa"/>
            <w:tcBorders>
              <w:bottom w:val="single" w:sz="4" w:space="0" w:color="auto"/>
            </w:tcBorders>
            <w:shd w:val="clear" w:color="auto" w:fill="E7E6E6"/>
          </w:tcPr>
          <w:p w14:paraId="65B16796" w14:textId="77777777" w:rsidR="007C2D1C" w:rsidRPr="007C2D1C" w:rsidRDefault="007C2D1C" w:rsidP="007C2D1C">
            <w:pPr>
              <w:widowControl/>
              <w:ind w:firstLine="0"/>
              <w:jc w:val="center"/>
              <w:rPr>
                <w:rFonts w:eastAsia="Calibri"/>
                <w:sz w:val="18"/>
                <w:szCs w:val="20"/>
                <w:rtl/>
                <w:lang w:bidi="fa-IR"/>
              </w:rPr>
            </w:pPr>
            <w:r w:rsidRPr="007C2D1C">
              <w:rPr>
                <w:rFonts w:eastAsia="Calibri" w:hint="cs"/>
                <w:sz w:val="18"/>
                <w:szCs w:val="20"/>
                <w:rtl/>
                <w:lang w:bidi="fa-IR"/>
              </w:rPr>
              <w:t>مقدار</w:t>
            </w:r>
          </w:p>
        </w:tc>
      </w:tr>
      <w:tr w:rsidR="007C2D1C" w:rsidRPr="007C2D1C" w14:paraId="55AC714F" w14:textId="77777777" w:rsidTr="00242AA5">
        <w:trPr>
          <w:jc w:val="center"/>
        </w:trPr>
        <w:tc>
          <w:tcPr>
            <w:tcW w:w="1890" w:type="dxa"/>
            <w:tcBorders>
              <w:bottom w:val="nil"/>
            </w:tcBorders>
          </w:tcPr>
          <w:p w14:paraId="61907C78" w14:textId="77777777" w:rsidR="007C2D1C" w:rsidRPr="007C2D1C" w:rsidRDefault="007C2D1C" w:rsidP="007C2D1C">
            <w:pPr>
              <w:widowControl/>
              <w:ind w:firstLine="0"/>
              <w:jc w:val="center"/>
              <w:rPr>
                <w:rFonts w:eastAsia="Calibri"/>
                <w:sz w:val="18"/>
                <w:szCs w:val="20"/>
                <w:rtl/>
                <w:lang w:bidi="fa-IR"/>
              </w:rPr>
            </w:pPr>
            <w:r w:rsidRPr="007C2D1C">
              <w:rPr>
                <w:rFonts w:eastAsia="Calibri" w:hint="cs"/>
                <w:sz w:val="18"/>
                <w:szCs w:val="20"/>
                <w:rtl/>
                <w:lang w:bidi="fa-IR"/>
              </w:rPr>
              <w:t>قطر سیکلون (</w:t>
            </w:r>
            <w:r w:rsidRPr="007C2D1C">
              <w:rPr>
                <w:rFonts w:eastAsia="Calibri"/>
                <w:sz w:val="18"/>
                <w:szCs w:val="20"/>
                <w:lang w:bidi="fa-IR"/>
              </w:rPr>
              <w:t>cm</w:t>
            </w:r>
            <w:r w:rsidRPr="007C2D1C">
              <w:rPr>
                <w:rFonts w:eastAsia="Calibri" w:hint="cs"/>
                <w:sz w:val="18"/>
                <w:szCs w:val="20"/>
                <w:rtl/>
                <w:lang w:bidi="fa-IR"/>
              </w:rPr>
              <w:t>)</w:t>
            </w:r>
          </w:p>
        </w:tc>
        <w:tc>
          <w:tcPr>
            <w:tcW w:w="630" w:type="dxa"/>
            <w:tcBorders>
              <w:bottom w:val="nil"/>
            </w:tcBorders>
          </w:tcPr>
          <w:p w14:paraId="7F03F3C9" w14:textId="77777777" w:rsidR="007C2D1C" w:rsidRPr="007C2D1C" w:rsidRDefault="007C2D1C" w:rsidP="007C2D1C">
            <w:pPr>
              <w:widowControl/>
              <w:ind w:firstLine="0"/>
              <w:jc w:val="center"/>
              <w:rPr>
                <w:rFonts w:eastAsia="Calibri"/>
                <w:sz w:val="18"/>
                <w:szCs w:val="20"/>
                <w:rtl/>
                <w:lang w:bidi="fa-IR"/>
              </w:rPr>
            </w:pPr>
            <w:r w:rsidRPr="007C2D1C">
              <w:rPr>
                <w:rFonts w:eastAsia="Calibri" w:hint="cs"/>
                <w:sz w:val="18"/>
                <w:szCs w:val="20"/>
                <w:rtl/>
                <w:lang w:bidi="fa-IR"/>
              </w:rPr>
              <w:t>15</w:t>
            </w:r>
          </w:p>
        </w:tc>
      </w:tr>
      <w:tr w:rsidR="007C2D1C" w:rsidRPr="007C2D1C" w14:paraId="75C78A9C" w14:textId="77777777" w:rsidTr="00242AA5">
        <w:trPr>
          <w:jc w:val="center"/>
        </w:trPr>
        <w:tc>
          <w:tcPr>
            <w:tcW w:w="1890" w:type="dxa"/>
            <w:tcBorders>
              <w:top w:val="nil"/>
              <w:bottom w:val="nil"/>
            </w:tcBorders>
          </w:tcPr>
          <w:p w14:paraId="5383D750" w14:textId="77777777" w:rsidR="007C2D1C" w:rsidRPr="007C2D1C" w:rsidRDefault="007C2D1C" w:rsidP="007C2D1C">
            <w:pPr>
              <w:widowControl/>
              <w:ind w:firstLine="0"/>
              <w:jc w:val="center"/>
              <w:rPr>
                <w:rFonts w:eastAsia="Calibri"/>
                <w:sz w:val="18"/>
                <w:szCs w:val="20"/>
                <w:rtl/>
                <w:lang w:bidi="fa-IR"/>
              </w:rPr>
            </w:pPr>
            <w:r w:rsidRPr="007C2D1C">
              <w:rPr>
                <w:rFonts w:eastAsia="Calibri" w:hint="cs"/>
                <w:sz w:val="18"/>
                <w:szCs w:val="20"/>
                <w:rtl/>
              </w:rPr>
              <w:t>قطر</w:t>
            </w:r>
            <w:r w:rsidRPr="007C2D1C">
              <w:rPr>
                <w:rFonts w:eastAsia="Calibri"/>
                <w:sz w:val="18"/>
                <w:szCs w:val="20"/>
                <w:lang w:bidi="fa-IR"/>
              </w:rPr>
              <w:t xml:space="preserve"> </w:t>
            </w:r>
            <w:r w:rsidRPr="007C2D1C">
              <w:rPr>
                <w:rFonts w:eastAsia="Calibri" w:hint="cs"/>
                <w:sz w:val="18"/>
                <w:szCs w:val="20"/>
                <w:rtl/>
              </w:rPr>
              <w:t>دهانه</w:t>
            </w:r>
            <w:r w:rsidRPr="007C2D1C">
              <w:rPr>
                <w:rFonts w:eastAsia="Calibri"/>
                <w:sz w:val="18"/>
                <w:szCs w:val="20"/>
                <w:lang w:bidi="fa-IR"/>
              </w:rPr>
              <w:t xml:space="preserve"> </w:t>
            </w:r>
            <w:r w:rsidRPr="007C2D1C">
              <w:rPr>
                <w:rFonts w:eastAsia="Calibri" w:hint="cs"/>
                <w:sz w:val="18"/>
                <w:szCs w:val="20"/>
                <w:rtl/>
              </w:rPr>
              <w:t>ورودي (</w:t>
            </w:r>
            <w:r w:rsidRPr="007C2D1C">
              <w:rPr>
                <w:rFonts w:eastAsia="Calibri"/>
                <w:sz w:val="18"/>
                <w:szCs w:val="20"/>
              </w:rPr>
              <w:t>cm</w:t>
            </w:r>
            <w:r w:rsidRPr="007C2D1C">
              <w:rPr>
                <w:rFonts w:eastAsia="Calibri" w:hint="cs"/>
                <w:sz w:val="18"/>
                <w:szCs w:val="20"/>
                <w:rtl/>
              </w:rPr>
              <w:t>)</w:t>
            </w:r>
          </w:p>
        </w:tc>
        <w:tc>
          <w:tcPr>
            <w:tcW w:w="630" w:type="dxa"/>
            <w:tcBorders>
              <w:top w:val="nil"/>
              <w:bottom w:val="nil"/>
            </w:tcBorders>
          </w:tcPr>
          <w:p w14:paraId="03E7FC52" w14:textId="77777777" w:rsidR="007C2D1C" w:rsidRPr="007C2D1C" w:rsidRDefault="007C2D1C" w:rsidP="007C2D1C">
            <w:pPr>
              <w:widowControl/>
              <w:ind w:firstLine="0"/>
              <w:jc w:val="center"/>
              <w:rPr>
                <w:rFonts w:eastAsia="Calibri"/>
                <w:sz w:val="18"/>
                <w:szCs w:val="20"/>
                <w:rtl/>
                <w:lang w:bidi="fa-IR"/>
              </w:rPr>
            </w:pPr>
            <w:r w:rsidRPr="007C2D1C">
              <w:rPr>
                <w:rFonts w:eastAsia="Calibri" w:hint="cs"/>
                <w:sz w:val="18"/>
                <w:szCs w:val="20"/>
                <w:rtl/>
                <w:lang w:bidi="fa-IR"/>
              </w:rPr>
              <w:t>10</w:t>
            </w:r>
          </w:p>
        </w:tc>
      </w:tr>
      <w:tr w:rsidR="007C2D1C" w:rsidRPr="007C2D1C" w14:paraId="14B9AD95" w14:textId="77777777" w:rsidTr="00242AA5">
        <w:trPr>
          <w:jc w:val="center"/>
        </w:trPr>
        <w:tc>
          <w:tcPr>
            <w:tcW w:w="1890" w:type="dxa"/>
            <w:tcBorders>
              <w:top w:val="nil"/>
              <w:bottom w:val="nil"/>
            </w:tcBorders>
          </w:tcPr>
          <w:p w14:paraId="031D850D" w14:textId="77777777" w:rsidR="007C2D1C" w:rsidRPr="007C2D1C" w:rsidRDefault="007C2D1C" w:rsidP="007C2D1C">
            <w:pPr>
              <w:widowControl/>
              <w:ind w:firstLine="0"/>
              <w:jc w:val="center"/>
              <w:rPr>
                <w:rFonts w:eastAsia="Calibri"/>
                <w:sz w:val="18"/>
                <w:szCs w:val="20"/>
                <w:rtl/>
                <w:lang w:bidi="fa-IR"/>
              </w:rPr>
            </w:pPr>
            <w:r w:rsidRPr="007C2D1C">
              <w:rPr>
                <w:rFonts w:eastAsia="Calibri" w:hint="cs"/>
                <w:sz w:val="18"/>
                <w:szCs w:val="20"/>
                <w:rtl/>
              </w:rPr>
              <w:t>قطر</w:t>
            </w:r>
            <w:r w:rsidRPr="007C2D1C">
              <w:rPr>
                <w:rFonts w:eastAsia="Calibri"/>
                <w:sz w:val="18"/>
                <w:szCs w:val="20"/>
                <w:lang w:bidi="fa-IR"/>
              </w:rPr>
              <w:t xml:space="preserve"> </w:t>
            </w:r>
            <w:r w:rsidRPr="007C2D1C">
              <w:rPr>
                <w:rFonts w:eastAsia="Calibri" w:hint="cs"/>
                <w:sz w:val="18"/>
                <w:szCs w:val="20"/>
                <w:rtl/>
              </w:rPr>
              <w:t>سرريز (</w:t>
            </w:r>
            <w:r w:rsidRPr="007C2D1C">
              <w:rPr>
                <w:rFonts w:eastAsia="Calibri"/>
                <w:sz w:val="18"/>
                <w:szCs w:val="20"/>
              </w:rPr>
              <w:t>cm</w:t>
            </w:r>
            <w:r w:rsidRPr="007C2D1C">
              <w:rPr>
                <w:rFonts w:eastAsia="Calibri" w:hint="cs"/>
                <w:sz w:val="18"/>
                <w:szCs w:val="20"/>
                <w:rtl/>
              </w:rPr>
              <w:t>)</w:t>
            </w:r>
          </w:p>
        </w:tc>
        <w:tc>
          <w:tcPr>
            <w:tcW w:w="630" w:type="dxa"/>
            <w:tcBorders>
              <w:top w:val="nil"/>
              <w:bottom w:val="nil"/>
            </w:tcBorders>
          </w:tcPr>
          <w:p w14:paraId="1E85F94C" w14:textId="77777777" w:rsidR="007C2D1C" w:rsidRPr="007C2D1C" w:rsidRDefault="007C2D1C" w:rsidP="007C2D1C">
            <w:pPr>
              <w:widowControl/>
              <w:ind w:firstLine="0"/>
              <w:jc w:val="center"/>
              <w:rPr>
                <w:rFonts w:eastAsia="Calibri"/>
                <w:sz w:val="18"/>
                <w:szCs w:val="20"/>
                <w:rtl/>
                <w:lang w:bidi="fa-IR"/>
              </w:rPr>
            </w:pPr>
            <w:r w:rsidRPr="007C2D1C">
              <w:rPr>
                <w:rFonts w:eastAsia="Calibri" w:hint="cs"/>
                <w:sz w:val="18"/>
                <w:szCs w:val="20"/>
                <w:rtl/>
                <w:lang w:bidi="fa-IR"/>
              </w:rPr>
              <w:t>7</w:t>
            </w:r>
          </w:p>
        </w:tc>
      </w:tr>
      <w:tr w:rsidR="007C2D1C" w:rsidRPr="007C2D1C" w14:paraId="32112F1A" w14:textId="77777777" w:rsidTr="00242AA5">
        <w:trPr>
          <w:jc w:val="center"/>
        </w:trPr>
        <w:tc>
          <w:tcPr>
            <w:tcW w:w="1890" w:type="dxa"/>
            <w:tcBorders>
              <w:top w:val="nil"/>
              <w:bottom w:val="nil"/>
            </w:tcBorders>
          </w:tcPr>
          <w:p w14:paraId="3244F6DC" w14:textId="77777777" w:rsidR="007C2D1C" w:rsidRPr="007C2D1C" w:rsidRDefault="007C2D1C" w:rsidP="007C2D1C">
            <w:pPr>
              <w:widowControl/>
              <w:ind w:firstLine="0"/>
              <w:jc w:val="center"/>
              <w:rPr>
                <w:rFonts w:eastAsia="Calibri"/>
                <w:sz w:val="18"/>
                <w:szCs w:val="20"/>
                <w:rtl/>
                <w:lang w:bidi="fa-IR"/>
              </w:rPr>
            </w:pPr>
            <w:r w:rsidRPr="007C2D1C">
              <w:rPr>
                <w:rFonts w:eastAsia="Calibri" w:hint="cs"/>
                <w:sz w:val="18"/>
                <w:szCs w:val="20"/>
                <w:rtl/>
              </w:rPr>
              <w:t>قطر</w:t>
            </w:r>
            <w:r w:rsidRPr="007C2D1C">
              <w:rPr>
                <w:rFonts w:eastAsia="Calibri"/>
                <w:sz w:val="18"/>
                <w:szCs w:val="20"/>
                <w:lang w:bidi="fa-IR"/>
              </w:rPr>
              <w:t xml:space="preserve"> </w:t>
            </w:r>
            <w:r w:rsidRPr="007C2D1C">
              <w:rPr>
                <w:rFonts w:eastAsia="Calibri" w:hint="cs"/>
                <w:sz w:val="18"/>
                <w:szCs w:val="20"/>
                <w:rtl/>
              </w:rPr>
              <w:t>ته‌ريز (</w:t>
            </w:r>
            <w:r w:rsidRPr="007C2D1C">
              <w:rPr>
                <w:rFonts w:eastAsia="Calibri"/>
                <w:sz w:val="18"/>
                <w:szCs w:val="20"/>
              </w:rPr>
              <w:t>cm</w:t>
            </w:r>
            <w:r w:rsidRPr="007C2D1C">
              <w:rPr>
                <w:rFonts w:eastAsia="Calibri" w:hint="cs"/>
                <w:sz w:val="18"/>
                <w:szCs w:val="20"/>
                <w:rtl/>
              </w:rPr>
              <w:t>)</w:t>
            </w:r>
          </w:p>
        </w:tc>
        <w:tc>
          <w:tcPr>
            <w:tcW w:w="630" w:type="dxa"/>
            <w:tcBorders>
              <w:top w:val="nil"/>
              <w:bottom w:val="nil"/>
            </w:tcBorders>
          </w:tcPr>
          <w:p w14:paraId="1ABF2593" w14:textId="77777777" w:rsidR="007C2D1C" w:rsidRPr="007C2D1C" w:rsidRDefault="007C2D1C" w:rsidP="007C2D1C">
            <w:pPr>
              <w:widowControl/>
              <w:ind w:firstLine="0"/>
              <w:jc w:val="center"/>
              <w:rPr>
                <w:rFonts w:eastAsia="Calibri"/>
                <w:sz w:val="18"/>
                <w:szCs w:val="20"/>
                <w:rtl/>
                <w:lang w:bidi="fa-IR"/>
              </w:rPr>
            </w:pPr>
            <w:r w:rsidRPr="007C2D1C">
              <w:rPr>
                <w:rFonts w:eastAsia="Calibri" w:hint="cs"/>
                <w:sz w:val="18"/>
                <w:szCs w:val="20"/>
                <w:rtl/>
                <w:lang w:bidi="fa-IR"/>
              </w:rPr>
              <w:t>4</w:t>
            </w:r>
          </w:p>
        </w:tc>
      </w:tr>
      <w:tr w:rsidR="007C2D1C" w:rsidRPr="007C2D1C" w14:paraId="7F0F57B6" w14:textId="77777777" w:rsidTr="00242AA5">
        <w:trPr>
          <w:jc w:val="center"/>
        </w:trPr>
        <w:tc>
          <w:tcPr>
            <w:tcW w:w="1890" w:type="dxa"/>
            <w:tcBorders>
              <w:top w:val="nil"/>
            </w:tcBorders>
          </w:tcPr>
          <w:p w14:paraId="5848C2D9" w14:textId="77777777" w:rsidR="007C2D1C" w:rsidRPr="007C2D1C" w:rsidRDefault="007C2D1C" w:rsidP="007C2D1C">
            <w:pPr>
              <w:widowControl/>
              <w:ind w:firstLine="0"/>
              <w:jc w:val="center"/>
              <w:rPr>
                <w:rFonts w:eastAsia="Calibri"/>
                <w:sz w:val="18"/>
                <w:szCs w:val="20"/>
                <w:lang w:bidi="fa-IR"/>
              </w:rPr>
            </w:pPr>
            <w:r w:rsidRPr="007C2D1C">
              <w:rPr>
                <w:rFonts w:eastAsia="Calibri" w:hint="cs"/>
                <w:sz w:val="18"/>
                <w:szCs w:val="20"/>
                <w:rtl/>
              </w:rPr>
              <w:t>ارتفاع</w:t>
            </w:r>
            <w:r w:rsidRPr="007C2D1C">
              <w:rPr>
                <w:rFonts w:eastAsia="Calibri"/>
                <w:sz w:val="18"/>
                <w:szCs w:val="20"/>
                <w:lang w:bidi="fa-IR"/>
              </w:rPr>
              <w:t xml:space="preserve"> </w:t>
            </w:r>
            <w:r w:rsidRPr="007C2D1C">
              <w:rPr>
                <w:rFonts w:eastAsia="Calibri" w:hint="cs"/>
                <w:sz w:val="18"/>
                <w:szCs w:val="20"/>
                <w:rtl/>
              </w:rPr>
              <w:t>آزاد</w:t>
            </w:r>
            <w:r w:rsidRPr="007C2D1C">
              <w:rPr>
                <w:rFonts w:eastAsia="Calibri"/>
                <w:sz w:val="18"/>
                <w:szCs w:val="20"/>
                <w:lang w:bidi="fa-IR"/>
              </w:rPr>
              <w:t xml:space="preserve"> </w:t>
            </w:r>
            <w:r w:rsidRPr="007C2D1C">
              <w:rPr>
                <w:rFonts w:eastAsia="Calibri" w:hint="cs"/>
                <w:sz w:val="18"/>
                <w:szCs w:val="20"/>
                <w:rtl/>
              </w:rPr>
              <w:t>سيكلون (</w:t>
            </w:r>
            <w:r w:rsidRPr="007C2D1C">
              <w:rPr>
                <w:rFonts w:eastAsia="Calibri"/>
                <w:sz w:val="18"/>
                <w:szCs w:val="20"/>
              </w:rPr>
              <w:t>cm</w:t>
            </w:r>
            <w:r w:rsidRPr="007C2D1C">
              <w:rPr>
                <w:rFonts w:eastAsia="Calibri" w:hint="cs"/>
                <w:sz w:val="18"/>
                <w:szCs w:val="20"/>
                <w:rtl/>
              </w:rPr>
              <w:t>)</w:t>
            </w:r>
          </w:p>
        </w:tc>
        <w:tc>
          <w:tcPr>
            <w:tcW w:w="630" w:type="dxa"/>
            <w:tcBorders>
              <w:top w:val="nil"/>
            </w:tcBorders>
          </w:tcPr>
          <w:p w14:paraId="7A67E6D4" w14:textId="77777777" w:rsidR="007C2D1C" w:rsidRPr="007C2D1C" w:rsidRDefault="007C2D1C" w:rsidP="007C2D1C">
            <w:pPr>
              <w:widowControl/>
              <w:ind w:firstLine="0"/>
              <w:jc w:val="center"/>
              <w:rPr>
                <w:rFonts w:eastAsia="Calibri"/>
                <w:sz w:val="18"/>
                <w:szCs w:val="20"/>
                <w:rtl/>
                <w:lang w:bidi="fa-IR"/>
              </w:rPr>
            </w:pPr>
            <w:r w:rsidRPr="007C2D1C">
              <w:rPr>
                <w:rFonts w:eastAsia="Calibri" w:hint="cs"/>
                <w:sz w:val="18"/>
                <w:szCs w:val="20"/>
                <w:rtl/>
                <w:lang w:bidi="fa-IR"/>
              </w:rPr>
              <w:t>45</w:t>
            </w:r>
          </w:p>
        </w:tc>
      </w:tr>
    </w:tbl>
    <w:p w14:paraId="10B0F95D" w14:textId="77777777" w:rsidR="00D84AEC" w:rsidRDefault="00D84AEC" w:rsidP="00D84AEC">
      <w:pPr>
        <w:widowControl/>
        <w:spacing w:after="160"/>
        <w:ind w:firstLine="0"/>
        <w:rPr>
          <w:rtl/>
          <w:lang w:bidi="fa-IR"/>
        </w:rPr>
      </w:pPr>
    </w:p>
    <w:p w14:paraId="5F544EA3" w14:textId="7218B869" w:rsidR="004972E7" w:rsidRDefault="00D84AEC" w:rsidP="00D84AEC">
      <w:pPr>
        <w:widowControl/>
        <w:spacing w:after="160"/>
        <w:ind w:firstLine="0"/>
        <w:rPr>
          <w:rtl/>
          <w:lang w:bidi="fa-IR"/>
        </w:rPr>
      </w:pPr>
      <w:r w:rsidRPr="00D84AEC">
        <w:rPr>
          <w:rFonts w:hint="cs"/>
          <w:rtl/>
          <w:lang w:bidi="fa-IR"/>
        </w:rPr>
        <w:t>برای</w:t>
      </w:r>
      <w:r w:rsidRPr="00D84AEC">
        <w:rPr>
          <w:rtl/>
          <w:lang w:bidi="fa-IR"/>
        </w:rPr>
        <w:t xml:space="preserve"> </w:t>
      </w:r>
      <w:r w:rsidRPr="00D84AEC">
        <w:rPr>
          <w:rFonts w:hint="cs"/>
          <w:rtl/>
          <w:lang w:bidi="fa-IR"/>
        </w:rPr>
        <w:t>محاسبه</w:t>
      </w:r>
      <w:r w:rsidRPr="00D84AEC">
        <w:rPr>
          <w:rtl/>
          <w:lang w:bidi="fa-IR"/>
        </w:rPr>
        <w:t xml:space="preserve"> </w:t>
      </w:r>
      <w:r w:rsidRPr="00D84AEC">
        <w:rPr>
          <w:rFonts w:hint="cs"/>
          <w:rtl/>
          <w:lang w:bidi="fa-IR"/>
        </w:rPr>
        <w:t>میزان</w:t>
      </w:r>
      <w:r w:rsidRPr="00D84AEC">
        <w:rPr>
          <w:rtl/>
          <w:lang w:bidi="fa-IR"/>
        </w:rPr>
        <w:t xml:space="preserve"> </w:t>
      </w:r>
      <w:r w:rsidRPr="00D84AEC">
        <w:rPr>
          <w:rFonts w:hint="cs"/>
          <w:rtl/>
          <w:lang w:bidi="fa-IR"/>
        </w:rPr>
        <w:t>انحراف</w:t>
      </w:r>
      <w:r w:rsidRPr="00D84AEC">
        <w:rPr>
          <w:rtl/>
          <w:lang w:bidi="fa-IR"/>
        </w:rPr>
        <w:t xml:space="preserve"> </w:t>
      </w:r>
      <w:r w:rsidRPr="00D84AEC">
        <w:rPr>
          <w:rFonts w:hint="cs"/>
          <w:rtl/>
          <w:lang w:bidi="fa-IR"/>
        </w:rPr>
        <w:t>منحنی</w:t>
      </w:r>
      <w:r w:rsidRPr="00D84AEC">
        <w:rPr>
          <w:rtl/>
          <w:lang w:bidi="fa-IR"/>
        </w:rPr>
        <w:t xml:space="preserve"> </w:t>
      </w:r>
      <w:r w:rsidRPr="00D84AEC">
        <w:rPr>
          <w:rFonts w:hint="cs"/>
          <w:rtl/>
          <w:lang w:bidi="fa-IR"/>
        </w:rPr>
        <w:t>کارآیی</w:t>
      </w:r>
      <w:r w:rsidRPr="00D84AEC">
        <w:rPr>
          <w:rtl/>
          <w:lang w:bidi="fa-IR"/>
        </w:rPr>
        <w:t xml:space="preserve"> </w:t>
      </w:r>
      <w:r w:rsidRPr="00D84AEC">
        <w:rPr>
          <w:rFonts w:hint="cs"/>
          <w:rtl/>
          <w:lang w:bidi="fa-IR"/>
        </w:rPr>
        <w:t>هیدروسیکلون</w:t>
      </w:r>
      <w:r w:rsidRPr="00D84AEC">
        <w:rPr>
          <w:rtl/>
          <w:lang w:bidi="fa-IR"/>
        </w:rPr>
        <w:t xml:space="preserve"> </w:t>
      </w:r>
      <w:r w:rsidRPr="00D84AEC">
        <w:rPr>
          <w:rFonts w:hint="cs"/>
          <w:rtl/>
          <w:lang w:bidi="fa-IR"/>
        </w:rPr>
        <w:t>از</w:t>
      </w:r>
      <w:r w:rsidRPr="00D84AEC">
        <w:rPr>
          <w:rtl/>
          <w:lang w:bidi="fa-IR"/>
        </w:rPr>
        <w:t xml:space="preserve"> </w:t>
      </w:r>
      <w:r w:rsidRPr="00D84AEC">
        <w:rPr>
          <w:rFonts w:hint="cs"/>
          <w:rtl/>
          <w:lang w:bidi="fa-IR"/>
        </w:rPr>
        <w:t>حالت</w:t>
      </w:r>
      <w:r w:rsidRPr="00D84AEC">
        <w:rPr>
          <w:rtl/>
          <w:lang w:bidi="fa-IR"/>
        </w:rPr>
        <w:t xml:space="preserve"> </w:t>
      </w:r>
      <w:r w:rsidRPr="00D84AEC">
        <w:rPr>
          <w:rFonts w:hint="cs"/>
          <w:rtl/>
          <w:lang w:bidi="fa-IR"/>
        </w:rPr>
        <w:t>ایده</w:t>
      </w:r>
      <w:r w:rsidRPr="00D84AEC">
        <w:rPr>
          <w:rtl/>
          <w:lang w:bidi="fa-IR"/>
        </w:rPr>
        <w:t xml:space="preserve"> </w:t>
      </w:r>
      <w:r w:rsidRPr="00D84AEC">
        <w:rPr>
          <w:rFonts w:hint="cs"/>
          <w:rtl/>
          <w:lang w:bidi="fa-IR"/>
        </w:rPr>
        <w:t>آل</w:t>
      </w:r>
      <w:r w:rsidRPr="00D84AEC">
        <w:rPr>
          <w:rtl/>
          <w:lang w:bidi="fa-IR"/>
        </w:rPr>
        <w:t xml:space="preserve"> </w:t>
      </w:r>
      <w:r>
        <w:rPr>
          <w:rFonts w:hint="cs"/>
          <w:rtl/>
          <w:lang w:bidi="fa-IR"/>
        </w:rPr>
        <w:t>(</w:t>
      </w:r>
      <w:r w:rsidRPr="00D84AEC">
        <w:rPr>
          <w:rFonts w:hint="cs"/>
          <w:rtl/>
          <w:lang w:bidi="fa-IR"/>
        </w:rPr>
        <w:t>ضریب</w:t>
      </w:r>
      <w:r w:rsidRPr="00D84AEC">
        <w:rPr>
          <w:rtl/>
          <w:lang w:bidi="fa-IR"/>
        </w:rPr>
        <w:t xml:space="preserve"> </w:t>
      </w:r>
      <w:r w:rsidRPr="00D84AEC">
        <w:rPr>
          <w:rFonts w:hint="cs"/>
          <w:rtl/>
          <w:lang w:bidi="fa-IR"/>
        </w:rPr>
        <w:t>نقص</w:t>
      </w:r>
      <w:r>
        <w:rPr>
          <w:rFonts w:hint="cs"/>
          <w:rtl/>
          <w:lang w:bidi="fa-IR"/>
        </w:rPr>
        <w:t>)</w:t>
      </w:r>
      <w:r w:rsidRPr="00D84AEC">
        <w:rPr>
          <w:rtl/>
          <w:lang w:bidi="fa-IR"/>
        </w:rPr>
        <w:t xml:space="preserve"> </w:t>
      </w:r>
      <w:r w:rsidRPr="00D84AEC">
        <w:rPr>
          <w:rFonts w:hint="cs"/>
          <w:rtl/>
          <w:lang w:bidi="fa-IR"/>
        </w:rPr>
        <w:t>از</w:t>
      </w:r>
      <w:r w:rsidRPr="00D84AEC">
        <w:rPr>
          <w:rtl/>
          <w:lang w:bidi="fa-IR"/>
        </w:rPr>
        <w:t xml:space="preserve"> </w:t>
      </w:r>
      <w:r w:rsidRPr="00D84AEC">
        <w:rPr>
          <w:rFonts w:hint="cs"/>
          <w:rtl/>
          <w:lang w:bidi="fa-IR"/>
        </w:rPr>
        <w:t>رابطه</w:t>
      </w:r>
      <w:r w:rsidRPr="00D84AEC">
        <w:rPr>
          <w:rtl/>
          <w:lang w:bidi="fa-IR"/>
        </w:rPr>
        <w:t xml:space="preserve"> </w:t>
      </w:r>
      <w:r>
        <w:rPr>
          <w:rFonts w:hint="cs"/>
          <w:rtl/>
          <w:lang w:bidi="fa-IR"/>
        </w:rPr>
        <w:t>(13)</w:t>
      </w:r>
      <w:r w:rsidRPr="00D84AEC">
        <w:rPr>
          <w:rtl/>
          <w:lang w:bidi="fa-IR"/>
        </w:rPr>
        <w:t xml:space="preserve"> </w:t>
      </w:r>
      <w:r w:rsidRPr="00D84AEC">
        <w:rPr>
          <w:rFonts w:hint="cs"/>
          <w:rtl/>
          <w:lang w:bidi="fa-IR"/>
        </w:rPr>
        <w:t>استفاده</w:t>
      </w:r>
      <w:r w:rsidRPr="00D84AEC">
        <w:rPr>
          <w:rtl/>
          <w:lang w:bidi="fa-IR"/>
        </w:rPr>
        <w:t xml:space="preserve"> </w:t>
      </w:r>
      <w:r w:rsidRPr="00D84AEC">
        <w:rPr>
          <w:rFonts w:hint="cs"/>
          <w:rtl/>
          <w:lang w:bidi="fa-IR"/>
        </w:rPr>
        <w:t>شده</w:t>
      </w:r>
      <w:r w:rsidRPr="00D84AEC">
        <w:rPr>
          <w:rtl/>
          <w:lang w:bidi="fa-IR"/>
        </w:rPr>
        <w:t xml:space="preserve"> </w:t>
      </w:r>
      <w:r w:rsidRPr="00D84AEC">
        <w:rPr>
          <w:rFonts w:hint="cs"/>
          <w:rtl/>
          <w:lang w:bidi="fa-IR"/>
        </w:rPr>
        <w:t>است</w:t>
      </w:r>
      <w:r>
        <w:rPr>
          <w:rFonts w:hint="cs"/>
          <w:rtl/>
          <w:lang w:bidi="fa-IR"/>
        </w:rPr>
        <w:t xml:space="preserve">. </w:t>
      </w:r>
    </w:p>
    <w:p w14:paraId="396784B0" w14:textId="1FF7D7BA" w:rsidR="00D84AEC" w:rsidRDefault="00D84AEC" w:rsidP="00D84AEC">
      <w:pPr>
        <w:widowControl/>
        <w:bidi w:val="0"/>
        <w:spacing w:after="160"/>
        <w:ind w:firstLine="0"/>
        <w:rPr>
          <w:rtl/>
          <w:lang w:bidi="fa-IR"/>
        </w:rPr>
      </w:pPr>
      <w:r w:rsidRPr="00D84AEC">
        <w:rPr>
          <w:lang w:bidi="fa-IR"/>
        </w:rPr>
        <w:t xml:space="preserve">I = </w:t>
      </w:r>
      <m:oMath>
        <m:f>
          <m:fPr>
            <m:ctrlPr>
              <w:rPr>
                <w:rFonts w:ascii="Cambria Math" w:hAnsi="Cambria Math"/>
                <w:iCs/>
                <w:lang w:bidi="fa-IR"/>
              </w:rPr>
            </m:ctrlPr>
          </m:fPr>
          <m:num>
            <m:sSub>
              <m:sSubPr>
                <m:ctrlPr>
                  <w:rPr>
                    <w:rFonts w:ascii="Cambria Math" w:hAnsi="Cambria Math"/>
                    <w:iCs/>
                    <w:lang w:bidi="fa-IR"/>
                  </w:rPr>
                </m:ctrlPr>
              </m:sSubPr>
              <m:e>
                <m:r>
                  <m:rPr>
                    <m:sty m:val="p"/>
                  </m:rPr>
                  <w:rPr>
                    <w:rFonts w:ascii="Cambria Math" w:hAnsi="Cambria Math"/>
                    <w:lang w:bidi="fa-IR"/>
                  </w:rPr>
                  <m:t>d</m:t>
                </m:r>
              </m:e>
              <m:sub>
                <m:r>
                  <m:rPr>
                    <m:sty m:val="p"/>
                  </m:rPr>
                  <w:rPr>
                    <w:rFonts w:ascii="Cambria Math" w:hAnsi="Cambria Math"/>
                    <w:lang w:bidi="fa-IR"/>
                  </w:rPr>
                  <m:t>75</m:t>
                </m:r>
              </m:sub>
            </m:sSub>
            <m:r>
              <m:rPr>
                <m:sty m:val="p"/>
              </m:rPr>
              <w:rPr>
                <w:rFonts w:ascii="Cambria Math" w:hAnsi="Cambria Math"/>
                <w:lang w:bidi="fa-IR"/>
              </w:rPr>
              <m:t>-</m:t>
            </m:r>
            <m:sSub>
              <m:sSubPr>
                <m:ctrlPr>
                  <w:rPr>
                    <w:rFonts w:ascii="Cambria Math" w:hAnsi="Cambria Math"/>
                    <w:iCs/>
                    <w:lang w:bidi="fa-IR"/>
                  </w:rPr>
                </m:ctrlPr>
              </m:sSubPr>
              <m:e>
                <m:r>
                  <m:rPr>
                    <m:sty m:val="p"/>
                  </m:rPr>
                  <w:rPr>
                    <w:rFonts w:ascii="Cambria Math" w:hAnsi="Cambria Math"/>
                    <w:lang w:bidi="fa-IR"/>
                  </w:rPr>
                  <m:t>d</m:t>
                </m:r>
              </m:e>
              <m:sub>
                <m:r>
                  <m:rPr>
                    <m:sty m:val="p"/>
                  </m:rPr>
                  <w:rPr>
                    <w:rFonts w:ascii="Cambria Math" w:hAnsi="Cambria Math"/>
                    <w:lang w:bidi="fa-IR"/>
                  </w:rPr>
                  <m:t>25</m:t>
                </m:r>
              </m:sub>
            </m:sSub>
          </m:num>
          <m:den>
            <m:sSub>
              <m:sSubPr>
                <m:ctrlPr>
                  <w:rPr>
                    <w:rFonts w:ascii="Cambria Math" w:hAnsi="Cambria Math"/>
                    <w:iCs/>
                    <w:lang w:bidi="fa-IR"/>
                  </w:rPr>
                </m:ctrlPr>
              </m:sSubPr>
              <m:e>
                <m:r>
                  <m:rPr>
                    <m:sty m:val="p"/>
                  </m:rPr>
                  <w:rPr>
                    <w:rFonts w:ascii="Cambria Math" w:hAnsi="Cambria Math"/>
                    <w:lang w:bidi="fa-IR"/>
                  </w:rPr>
                  <m:t>2×d</m:t>
                </m:r>
              </m:e>
              <m:sub>
                <m:r>
                  <m:rPr>
                    <m:sty m:val="p"/>
                  </m:rPr>
                  <w:rPr>
                    <w:rFonts w:ascii="Cambria Math" w:hAnsi="Cambria Math"/>
                    <w:lang w:bidi="fa-IR"/>
                  </w:rPr>
                  <m:t>50</m:t>
                </m:r>
              </m:sub>
            </m:sSub>
          </m:den>
        </m:f>
      </m:oMath>
      <w:r>
        <w:rPr>
          <w:lang w:bidi="fa-IR"/>
        </w:rPr>
        <w:tab/>
      </w:r>
      <w:r>
        <w:rPr>
          <w:lang w:bidi="fa-IR"/>
        </w:rPr>
        <w:tab/>
      </w:r>
      <w:r>
        <w:rPr>
          <w:lang w:bidi="fa-IR"/>
        </w:rPr>
        <w:tab/>
      </w:r>
      <w:r>
        <w:rPr>
          <w:lang w:bidi="fa-IR"/>
        </w:rPr>
        <w:tab/>
      </w:r>
      <w:r>
        <w:rPr>
          <w:lang w:bidi="fa-IR"/>
        </w:rPr>
        <w:tab/>
      </w:r>
      <w:r>
        <w:rPr>
          <w:lang w:bidi="fa-IR"/>
        </w:rPr>
        <w:tab/>
      </w:r>
      <w:r>
        <w:rPr>
          <w:lang w:bidi="fa-IR"/>
        </w:rPr>
        <w:tab/>
      </w:r>
      <w:r>
        <w:rPr>
          <w:lang w:bidi="fa-IR"/>
        </w:rPr>
        <w:tab/>
      </w:r>
      <w:r>
        <w:rPr>
          <w:lang w:bidi="fa-IR"/>
        </w:rPr>
        <w:tab/>
      </w:r>
      <w:r>
        <w:rPr>
          <w:lang w:bidi="fa-IR"/>
        </w:rPr>
        <w:tab/>
      </w:r>
      <w:r>
        <w:rPr>
          <w:lang w:bidi="fa-IR"/>
        </w:rPr>
        <w:tab/>
      </w:r>
      <w:r>
        <w:rPr>
          <w:rFonts w:hint="cs"/>
          <w:rtl/>
          <w:lang w:bidi="fa-IR"/>
        </w:rPr>
        <w:t>(13)</w:t>
      </w:r>
    </w:p>
    <w:p w14:paraId="021BAC8D" w14:textId="3D52D0BC" w:rsidR="00D84AEC" w:rsidRDefault="00D84AEC" w:rsidP="00D84AEC">
      <w:pPr>
        <w:widowControl/>
        <w:spacing w:after="160"/>
        <w:ind w:firstLine="0"/>
        <w:rPr>
          <w:rtl/>
          <w:lang w:bidi="fa-IR"/>
        </w:rPr>
      </w:pPr>
      <w:r>
        <w:rPr>
          <w:rFonts w:hint="cs"/>
          <w:rtl/>
          <w:lang w:bidi="fa-IR"/>
        </w:rPr>
        <w:t xml:space="preserve">که در آن، </w:t>
      </w:r>
      <w:r>
        <w:rPr>
          <w:lang w:bidi="fa-IR"/>
        </w:rPr>
        <w:t>d</w:t>
      </w:r>
      <w:r w:rsidRPr="00D84AEC">
        <w:rPr>
          <w:vertAlign w:val="subscript"/>
          <w:lang w:bidi="fa-IR"/>
        </w:rPr>
        <w:t>75</w:t>
      </w:r>
      <w:r>
        <w:rPr>
          <w:rFonts w:hint="cs"/>
          <w:rtl/>
          <w:lang w:bidi="fa-IR"/>
        </w:rPr>
        <w:t xml:space="preserve">، </w:t>
      </w:r>
      <w:r>
        <w:rPr>
          <w:lang w:bidi="fa-IR"/>
        </w:rPr>
        <w:t>d</w:t>
      </w:r>
      <w:r w:rsidRPr="00D84AEC">
        <w:rPr>
          <w:vertAlign w:val="subscript"/>
          <w:lang w:bidi="fa-IR"/>
        </w:rPr>
        <w:t>50</w:t>
      </w:r>
      <w:r>
        <w:rPr>
          <w:rFonts w:hint="cs"/>
          <w:rtl/>
          <w:lang w:bidi="fa-IR"/>
        </w:rPr>
        <w:t xml:space="preserve"> و </w:t>
      </w:r>
      <w:r>
        <w:rPr>
          <w:lang w:bidi="fa-IR"/>
        </w:rPr>
        <w:t>d</w:t>
      </w:r>
      <w:r w:rsidRPr="00D84AEC">
        <w:rPr>
          <w:vertAlign w:val="subscript"/>
          <w:lang w:bidi="fa-IR"/>
        </w:rPr>
        <w:t>25</w:t>
      </w:r>
      <w:r>
        <w:rPr>
          <w:rFonts w:hint="cs"/>
          <w:rtl/>
          <w:lang w:bidi="fa-IR"/>
        </w:rPr>
        <w:t xml:space="preserve"> </w:t>
      </w:r>
      <w:r w:rsidRPr="00D84AEC">
        <w:rPr>
          <w:rFonts w:hint="cs"/>
          <w:rtl/>
          <w:lang w:bidi="fa-IR"/>
        </w:rPr>
        <w:t>به</w:t>
      </w:r>
      <w:r w:rsidRPr="00D84AEC">
        <w:rPr>
          <w:rtl/>
          <w:lang w:bidi="fa-IR"/>
        </w:rPr>
        <w:t xml:space="preserve"> </w:t>
      </w:r>
      <w:r w:rsidRPr="00D84AEC">
        <w:rPr>
          <w:rFonts w:hint="cs"/>
          <w:rtl/>
          <w:lang w:bidi="fa-IR"/>
        </w:rPr>
        <w:t>ترتیب</w:t>
      </w:r>
      <w:r w:rsidRPr="00D84AEC">
        <w:rPr>
          <w:rtl/>
          <w:lang w:bidi="fa-IR"/>
        </w:rPr>
        <w:t xml:space="preserve"> </w:t>
      </w:r>
      <w:r w:rsidRPr="00D84AEC">
        <w:rPr>
          <w:rFonts w:hint="cs"/>
          <w:rtl/>
          <w:lang w:bidi="fa-IR"/>
        </w:rPr>
        <w:t>اندازه</w:t>
      </w:r>
      <w:r w:rsidRPr="00D84AEC">
        <w:rPr>
          <w:rtl/>
          <w:lang w:bidi="fa-IR"/>
        </w:rPr>
        <w:t xml:space="preserve"> </w:t>
      </w:r>
      <w:r w:rsidRPr="00D84AEC">
        <w:rPr>
          <w:rFonts w:hint="cs"/>
          <w:rtl/>
          <w:lang w:bidi="fa-IR"/>
        </w:rPr>
        <w:t>معادل</w:t>
      </w:r>
      <w:r w:rsidRPr="00D84AEC">
        <w:rPr>
          <w:rtl/>
          <w:lang w:bidi="fa-IR"/>
        </w:rPr>
        <w:t xml:space="preserve"> </w:t>
      </w:r>
      <w:r w:rsidRPr="00D84AEC">
        <w:rPr>
          <w:rFonts w:hint="cs"/>
          <w:rtl/>
          <w:lang w:bidi="fa-IR"/>
        </w:rPr>
        <w:t>به</w:t>
      </w:r>
      <w:r w:rsidRPr="00D84AEC">
        <w:rPr>
          <w:rtl/>
          <w:lang w:bidi="fa-IR"/>
        </w:rPr>
        <w:t xml:space="preserve"> </w:t>
      </w:r>
      <w:r w:rsidRPr="00D84AEC">
        <w:rPr>
          <w:rFonts w:hint="cs"/>
          <w:rtl/>
          <w:lang w:bidi="fa-IR"/>
        </w:rPr>
        <w:t>ترتیب</w:t>
      </w:r>
      <w:r>
        <w:rPr>
          <w:rFonts w:hint="cs"/>
          <w:rtl/>
          <w:lang w:bidi="fa-IR"/>
        </w:rPr>
        <w:t xml:space="preserve"> 75، 50 و 25 </w:t>
      </w:r>
      <w:r w:rsidRPr="00D84AEC">
        <w:rPr>
          <w:rFonts w:hint="cs"/>
          <w:rtl/>
          <w:lang w:bidi="fa-IR"/>
        </w:rPr>
        <w:t>درصد</w:t>
      </w:r>
      <w:r w:rsidRPr="00D84AEC">
        <w:rPr>
          <w:rtl/>
          <w:lang w:bidi="fa-IR"/>
        </w:rPr>
        <w:t xml:space="preserve"> </w:t>
      </w:r>
      <w:r w:rsidRPr="00D84AEC">
        <w:rPr>
          <w:rFonts w:hint="cs"/>
          <w:rtl/>
          <w:lang w:bidi="fa-IR"/>
        </w:rPr>
        <w:t>در</w:t>
      </w:r>
      <w:r w:rsidRPr="00D84AEC">
        <w:rPr>
          <w:rtl/>
          <w:lang w:bidi="fa-IR"/>
        </w:rPr>
        <w:t xml:space="preserve"> </w:t>
      </w:r>
      <w:r w:rsidRPr="00D84AEC">
        <w:rPr>
          <w:rFonts w:hint="cs"/>
          <w:rtl/>
          <w:lang w:bidi="fa-IR"/>
        </w:rPr>
        <w:t>منحنی</w:t>
      </w:r>
      <w:r w:rsidRPr="00D84AEC">
        <w:rPr>
          <w:rtl/>
          <w:lang w:bidi="fa-IR"/>
        </w:rPr>
        <w:t xml:space="preserve"> </w:t>
      </w:r>
      <w:r w:rsidRPr="00D84AEC">
        <w:rPr>
          <w:rFonts w:hint="cs"/>
          <w:rtl/>
          <w:lang w:bidi="fa-IR"/>
        </w:rPr>
        <w:t>کارآیی</w:t>
      </w:r>
      <w:r w:rsidRPr="00D84AEC">
        <w:rPr>
          <w:rtl/>
          <w:lang w:bidi="fa-IR"/>
        </w:rPr>
        <w:t xml:space="preserve"> </w:t>
      </w:r>
      <w:r w:rsidRPr="00D84AEC">
        <w:rPr>
          <w:rFonts w:hint="cs"/>
          <w:rtl/>
          <w:lang w:bidi="fa-IR"/>
        </w:rPr>
        <w:t>هیدروسیکلون</w:t>
      </w:r>
      <w:r w:rsidRPr="00D84AEC">
        <w:rPr>
          <w:rtl/>
          <w:lang w:bidi="fa-IR"/>
        </w:rPr>
        <w:t xml:space="preserve"> </w:t>
      </w:r>
      <w:r w:rsidRPr="00D84AEC">
        <w:rPr>
          <w:rFonts w:hint="cs"/>
          <w:rtl/>
          <w:lang w:bidi="fa-IR"/>
        </w:rPr>
        <w:t>است</w:t>
      </w:r>
      <w:r>
        <w:rPr>
          <w:rFonts w:hint="cs"/>
          <w:rtl/>
          <w:lang w:bidi="fa-IR"/>
        </w:rPr>
        <w:t xml:space="preserve">. </w:t>
      </w:r>
    </w:p>
    <w:p w14:paraId="2D1E90AB" w14:textId="08A0B7D5" w:rsidR="00D84AEC" w:rsidRDefault="00D84AEC" w:rsidP="00D84AEC">
      <w:pPr>
        <w:widowControl/>
        <w:spacing w:after="160"/>
        <w:ind w:firstLine="0"/>
        <w:rPr>
          <w:rtl/>
          <w:lang w:bidi="fa-IR"/>
        </w:rPr>
      </w:pPr>
    </w:p>
    <w:p w14:paraId="18B91357" w14:textId="374A378A" w:rsidR="00D84AEC" w:rsidRDefault="00D84AEC" w:rsidP="00D84AEC">
      <w:pPr>
        <w:pStyle w:val="Heading1"/>
        <w:rPr>
          <w:rtl/>
          <w:lang w:bidi="fa-IR"/>
        </w:rPr>
      </w:pPr>
      <w:r>
        <w:rPr>
          <w:rFonts w:hint="cs"/>
          <w:rtl/>
          <w:lang w:bidi="fa-IR"/>
        </w:rPr>
        <w:t>نتایج و بحث</w:t>
      </w:r>
    </w:p>
    <w:p w14:paraId="4BDFC839" w14:textId="65767E9F" w:rsidR="003F0D33" w:rsidRDefault="003F0D33" w:rsidP="003F0D33">
      <w:pPr>
        <w:widowControl/>
        <w:spacing w:after="160"/>
        <w:ind w:firstLine="0"/>
        <w:jc w:val="left"/>
        <w:rPr>
          <w:rtl/>
          <w:lang w:bidi="fa-IR"/>
        </w:rPr>
      </w:pPr>
      <w:r w:rsidRPr="003F0D33">
        <w:rPr>
          <w:rFonts w:hint="cs"/>
          <w:rtl/>
          <w:lang w:bidi="fa-IR"/>
        </w:rPr>
        <w:t>با</w:t>
      </w:r>
      <w:r w:rsidRPr="003F0D33">
        <w:rPr>
          <w:lang w:bidi="fa-IR"/>
        </w:rPr>
        <w:t xml:space="preserve"> </w:t>
      </w:r>
      <w:r w:rsidRPr="003F0D33">
        <w:rPr>
          <w:rFonts w:hint="cs"/>
          <w:rtl/>
          <w:lang w:bidi="fa-IR"/>
        </w:rPr>
        <w:t>وارد</w:t>
      </w:r>
      <w:r w:rsidRPr="003F0D33">
        <w:rPr>
          <w:lang w:bidi="fa-IR"/>
        </w:rPr>
        <w:t xml:space="preserve"> </w:t>
      </w:r>
      <w:r w:rsidRPr="003F0D33">
        <w:rPr>
          <w:rFonts w:hint="cs"/>
          <w:rtl/>
          <w:lang w:bidi="fa-IR"/>
        </w:rPr>
        <w:t>كردن</w:t>
      </w:r>
      <w:r w:rsidRPr="003F0D33">
        <w:rPr>
          <w:lang w:bidi="fa-IR"/>
        </w:rPr>
        <w:t xml:space="preserve"> </w:t>
      </w:r>
      <w:r w:rsidRPr="003F0D33">
        <w:rPr>
          <w:rFonts w:hint="cs"/>
          <w:rtl/>
          <w:lang w:bidi="fa-IR"/>
        </w:rPr>
        <w:t>داده‌هاي</w:t>
      </w:r>
      <w:r w:rsidRPr="003F0D33">
        <w:rPr>
          <w:lang w:bidi="fa-IR"/>
        </w:rPr>
        <w:t xml:space="preserve"> </w:t>
      </w:r>
      <w:r w:rsidRPr="003F0D33">
        <w:rPr>
          <w:rFonts w:hint="cs"/>
          <w:rtl/>
          <w:lang w:bidi="fa-IR"/>
        </w:rPr>
        <w:t>حاصل</w:t>
      </w:r>
      <w:r w:rsidRPr="003F0D33">
        <w:rPr>
          <w:lang w:bidi="fa-IR"/>
        </w:rPr>
        <w:t xml:space="preserve"> </w:t>
      </w:r>
      <w:r w:rsidRPr="003F0D33">
        <w:rPr>
          <w:rFonts w:hint="cs"/>
          <w:rtl/>
          <w:lang w:bidi="fa-IR"/>
        </w:rPr>
        <w:t>از</w:t>
      </w:r>
      <w:r w:rsidRPr="003F0D33">
        <w:rPr>
          <w:lang w:bidi="fa-IR"/>
        </w:rPr>
        <w:t xml:space="preserve"> </w:t>
      </w:r>
      <w:r w:rsidRPr="003F0D33">
        <w:rPr>
          <w:rFonts w:hint="cs"/>
          <w:rtl/>
          <w:lang w:bidi="fa-IR"/>
        </w:rPr>
        <w:t>آزمايش</w:t>
      </w:r>
      <w:r w:rsidRPr="003F0D33">
        <w:rPr>
          <w:lang w:bidi="fa-IR"/>
        </w:rPr>
        <w:t xml:space="preserve"> </w:t>
      </w:r>
      <w:r w:rsidRPr="003F0D33">
        <w:rPr>
          <w:rFonts w:hint="cs"/>
          <w:rtl/>
          <w:lang w:bidi="fa-IR"/>
        </w:rPr>
        <w:t>در</w:t>
      </w:r>
      <w:r w:rsidRPr="003F0D33">
        <w:rPr>
          <w:lang w:bidi="fa-IR"/>
        </w:rPr>
        <w:t xml:space="preserve"> </w:t>
      </w:r>
      <w:r w:rsidRPr="003F0D33">
        <w:rPr>
          <w:rFonts w:hint="cs"/>
          <w:rtl/>
          <w:lang w:bidi="fa-IR"/>
        </w:rPr>
        <w:t xml:space="preserve">نرم‌افزار </w:t>
      </w:r>
      <w:r w:rsidRPr="003F0D33">
        <w:rPr>
          <w:lang w:bidi="fa-IR"/>
        </w:rPr>
        <w:t>BFDS</w:t>
      </w:r>
      <w:r>
        <w:rPr>
          <w:rFonts w:hint="cs"/>
          <w:rtl/>
          <w:lang w:bidi="fa-IR"/>
        </w:rPr>
        <w:t xml:space="preserve">، </w:t>
      </w:r>
      <w:r w:rsidRPr="003F0D33">
        <w:rPr>
          <w:rFonts w:hint="cs"/>
          <w:rtl/>
          <w:lang w:bidi="fa-IR"/>
        </w:rPr>
        <w:t>نتایج</w:t>
      </w:r>
      <w:r w:rsidRPr="003F0D33">
        <w:rPr>
          <w:rtl/>
          <w:lang w:bidi="fa-IR"/>
        </w:rPr>
        <w:t xml:space="preserve"> </w:t>
      </w:r>
      <w:r w:rsidRPr="003F0D33">
        <w:rPr>
          <w:rFonts w:hint="cs"/>
          <w:rtl/>
          <w:lang w:bidi="fa-IR"/>
        </w:rPr>
        <w:t>تعیین</w:t>
      </w:r>
      <w:r w:rsidRPr="003F0D33">
        <w:rPr>
          <w:rtl/>
          <w:lang w:bidi="fa-IR"/>
        </w:rPr>
        <w:t xml:space="preserve"> </w:t>
      </w:r>
      <w:r w:rsidRPr="003F0D33">
        <w:rPr>
          <w:rFonts w:hint="cs"/>
          <w:rtl/>
          <w:lang w:bidi="fa-IR"/>
        </w:rPr>
        <w:t>تابع</w:t>
      </w:r>
      <w:r w:rsidRPr="003F0D33">
        <w:rPr>
          <w:rtl/>
          <w:lang w:bidi="fa-IR"/>
        </w:rPr>
        <w:t xml:space="preserve"> </w:t>
      </w:r>
      <w:r w:rsidRPr="003F0D33">
        <w:rPr>
          <w:rFonts w:hint="cs"/>
          <w:rtl/>
          <w:lang w:bidi="fa-IR"/>
        </w:rPr>
        <w:t>شکست</w:t>
      </w:r>
      <w:r w:rsidRPr="003F0D33">
        <w:rPr>
          <w:rtl/>
          <w:lang w:bidi="fa-IR"/>
        </w:rPr>
        <w:t xml:space="preserve"> </w:t>
      </w:r>
      <w:r w:rsidRPr="003F0D33">
        <w:rPr>
          <w:rFonts w:hint="cs"/>
          <w:rtl/>
          <w:lang w:bidi="fa-IR"/>
        </w:rPr>
        <w:t>و</w:t>
      </w:r>
      <w:r w:rsidRPr="003F0D33">
        <w:rPr>
          <w:rtl/>
          <w:lang w:bidi="fa-IR"/>
        </w:rPr>
        <w:t xml:space="preserve"> </w:t>
      </w:r>
      <w:r w:rsidRPr="003F0D33">
        <w:rPr>
          <w:rFonts w:hint="cs"/>
          <w:rtl/>
          <w:lang w:bidi="fa-IR"/>
        </w:rPr>
        <w:t>تابع</w:t>
      </w:r>
      <w:r w:rsidRPr="003F0D33">
        <w:rPr>
          <w:rtl/>
          <w:lang w:bidi="fa-IR"/>
        </w:rPr>
        <w:t xml:space="preserve"> </w:t>
      </w:r>
      <w:r w:rsidRPr="003F0D33">
        <w:rPr>
          <w:rFonts w:hint="cs"/>
          <w:rtl/>
          <w:lang w:bidi="fa-IR"/>
        </w:rPr>
        <w:t>انتخاب</w:t>
      </w:r>
      <w:r w:rsidRPr="003F0D33">
        <w:rPr>
          <w:rtl/>
          <w:lang w:bidi="fa-IR"/>
        </w:rPr>
        <w:t xml:space="preserve"> </w:t>
      </w:r>
      <w:r w:rsidRPr="003F0D33">
        <w:rPr>
          <w:rFonts w:hint="cs"/>
          <w:rtl/>
          <w:lang w:bidi="fa-IR"/>
        </w:rPr>
        <w:t>به</w:t>
      </w:r>
      <w:r>
        <w:rPr>
          <w:rFonts w:hint="cs"/>
          <w:rtl/>
          <w:lang w:bidi="fa-IR"/>
        </w:rPr>
        <w:t xml:space="preserve"> </w:t>
      </w:r>
      <w:r w:rsidRPr="003F0D33">
        <w:rPr>
          <w:rFonts w:hint="cs"/>
          <w:rtl/>
          <w:lang w:bidi="fa-IR"/>
        </w:rPr>
        <w:t>صورت</w:t>
      </w:r>
      <w:r w:rsidRPr="003F0D33">
        <w:rPr>
          <w:rtl/>
          <w:lang w:bidi="fa-IR"/>
        </w:rPr>
        <w:t xml:space="preserve"> </w:t>
      </w:r>
      <w:r w:rsidRPr="003F0D33">
        <w:rPr>
          <w:rFonts w:hint="cs"/>
          <w:rtl/>
          <w:lang w:bidi="fa-IR"/>
        </w:rPr>
        <w:t>پارامترهای</w:t>
      </w:r>
      <w:r w:rsidRPr="003F0D33">
        <w:rPr>
          <w:rtl/>
          <w:lang w:bidi="fa-IR"/>
        </w:rPr>
        <w:t xml:space="preserve"> </w:t>
      </w:r>
      <w:r w:rsidRPr="003F0D33">
        <w:rPr>
          <w:rFonts w:hint="cs"/>
          <w:rtl/>
          <w:lang w:bidi="fa-IR"/>
        </w:rPr>
        <w:t>مدل</w:t>
      </w:r>
      <w:r w:rsidRPr="003F0D33">
        <w:rPr>
          <w:rtl/>
          <w:lang w:bidi="fa-IR"/>
        </w:rPr>
        <w:t xml:space="preserve"> </w:t>
      </w:r>
      <w:r w:rsidRPr="003F0D33">
        <w:rPr>
          <w:rFonts w:hint="cs"/>
          <w:rtl/>
          <w:lang w:bidi="fa-IR"/>
        </w:rPr>
        <w:t>در</w:t>
      </w:r>
      <w:r w:rsidRPr="003F0D33">
        <w:rPr>
          <w:rtl/>
          <w:lang w:bidi="fa-IR"/>
        </w:rPr>
        <w:t xml:space="preserve"> </w:t>
      </w:r>
      <w:r w:rsidRPr="003F0D33">
        <w:rPr>
          <w:rFonts w:hint="cs"/>
          <w:rtl/>
          <w:lang w:bidi="fa-IR"/>
        </w:rPr>
        <w:t>جدول</w:t>
      </w:r>
      <w:r>
        <w:rPr>
          <w:rFonts w:hint="cs"/>
          <w:rtl/>
          <w:lang w:bidi="fa-IR"/>
        </w:rPr>
        <w:t xml:space="preserve"> (4) ارائه شده است.</w:t>
      </w:r>
    </w:p>
    <w:p w14:paraId="0DE49267" w14:textId="137F7AAD" w:rsidR="003F0D33" w:rsidRPr="003F0D33" w:rsidRDefault="003F0D33" w:rsidP="003F0D33">
      <w:pPr>
        <w:widowControl/>
        <w:spacing w:after="160"/>
        <w:ind w:firstLine="0"/>
        <w:jc w:val="center"/>
        <w:rPr>
          <w:b/>
          <w:bCs/>
          <w:sz w:val="18"/>
          <w:szCs w:val="20"/>
          <w:rtl/>
          <w:lang w:bidi="fa-IR"/>
        </w:rPr>
      </w:pPr>
      <w:bookmarkStart w:id="10" w:name="_Hlk51344343"/>
      <w:r w:rsidRPr="003F0D33">
        <w:rPr>
          <w:rFonts w:hint="cs"/>
          <w:b/>
          <w:bCs/>
          <w:sz w:val="18"/>
          <w:szCs w:val="20"/>
          <w:rtl/>
          <w:lang w:bidi="fa-IR"/>
        </w:rPr>
        <w:t>جدول (4)، پارامترهاي</w:t>
      </w:r>
      <w:r w:rsidRPr="003F0D33">
        <w:rPr>
          <w:b/>
          <w:bCs/>
          <w:sz w:val="18"/>
          <w:szCs w:val="20"/>
          <w:rtl/>
          <w:lang w:bidi="fa-IR"/>
        </w:rPr>
        <w:t xml:space="preserve"> </w:t>
      </w:r>
      <w:r w:rsidRPr="003F0D33">
        <w:rPr>
          <w:rFonts w:hint="cs"/>
          <w:b/>
          <w:bCs/>
          <w:sz w:val="18"/>
          <w:szCs w:val="20"/>
          <w:rtl/>
          <w:lang w:bidi="fa-IR"/>
        </w:rPr>
        <w:t>تابع</w:t>
      </w:r>
      <w:r w:rsidRPr="003F0D33">
        <w:rPr>
          <w:b/>
          <w:bCs/>
          <w:sz w:val="18"/>
          <w:szCs w:val="20"/>
          <w:rtl/>
          <w:lang w:bidi="fa-IR"/>
        </w:rPr>
        <w:t xml:space="preserve"> </w:t>
      </w:r>
      <w:r w:rsidRPr="003F0D33">
        <w:rPr>
          <w:rFonts w:hint="cs"/>
          <w:b/>
          <w:bCs/>
          <w:sz w:val="18"/>
          <w:szCs w:val="20"/>
          <w:rtl/>
          <w:lang w:bidi="fa-IR"/>
        </w:rPr>
        <w:t>شكست</w:t>
      </w:r>
      <w:r w:rsidRPr="003F0D33">
        <w:rPr>
          <w:b/>
          <w:bCs/>
          <w:sz w:val="18"/>
          <w:szCs w:val="20"/>
          <w:rtl/>
          <w:lang w:bidi="fa-IR"/>
        </w:rPr>
        <w:t xml:space="preserve"> </w:t>
      </w:r>
      <w:r w:rsidRPr="003F0D33">
        <w:rPr>
          <w:rFonts w:hint="cs"/>
          <w:b/>
          <w:bCs/>
          <w:sz w:val="18"/>
          <w:szCs w:val="20"/>
          <w:rtl/>
          <w:lang w:bidi="fa-IR"/>
        </w:rPr>
        <w:t>و</w:t>
      </w:r>
      <w:r w:rsidRPr="003F0D33">
        <w:rPr>
          <w:b/>
          <w:bCs/>
          <w:sz w:val="18"/>
          <w:szCs w:val="20"/>
          <w:rtl/>
          <w:lang w:bidi="fa-IR"/>
        </w:rPr>
        <w:t xml:space="preserve"> </w:t>
      </w:r>
      <w:r w:rsidRPr="003F0D33">
        <w:rPr>
          <w:rFonts w:hint="cs"/>
          <w:b/>
          <w:bCs/>
          <w:sz w:val="18"/>
          <w:szCs w:val="20"/>
          <w:rtl/>
          <w:lang w:bidi="fa-IR"/>
        </w:rPr>
        <w:t>انتخاب</w:t>
      </w:r>
      <w:r w:rsidRPr="003F0D33">
        <w:rPr>
          <w:b/>
          <w:bCs/>
          <w:sz w:val="18"/>
          <w:szCs w:val="20"/>
          <w:rtl/>
          <w:lang w:bidi="fa-IR"/>
        </w:rPr>
        <w:t xml:space="preserve"> </w:t>
      </w:r>
      <w:r w:rsidRPr="003F0D33">
        <w:rPr>
          <w:rFonts w:hint="cs"/>
          <w:b/>
          <w:bCs/>
          <w:sz w:val="18"/>
          <w:szCs w:val="20"/>
          <w:rtl/>
          <w:lang w:bidi="fa-IR"/>
        </w:rPr>
        <w:t>آزمایشگاهی</w:t>
      </w:r>
    </w:p>
    <w:tbl>
      <w:tblPr>
        <w:tblStyle w:val="TableGrid"/>
        <w:bidiVisual/>
        <w:tblW w:w="0" w:type="auto"/>
        <w:jc w:val="center"/>
        <w:tblLook w:val="04A0" w:firstRow="1" w:lastRow="0" w:firstColumn="1" w:lastColumn="0" w:noHBand="0" w:noVBand="1"/>
      </w:tblPr>
      <w:tblGrid>
        <w:gridCol w:w="703"/>
        <w:gridCol w:w="709"/>
        <w:gridCol w:w="709"/>
        <w:gridCol w:w="709"/>
        <w:gridCol w:w="708"/>
        <w:gridCol w:w="709"/>
        <w:gridCol w:w="709"/>
      </w:tblGrid>
      <w:tr w:rsidR="003F0D33" w:rsidRPr="003F0D33" w14:paraId="4152CF8E" w14:textId="77777777" w:rsidTr="00F41B78">
        <w:trPr>
          <w:trHeight w:val="290"/>
          <w:jc w:val="center"/>
        </w:trPr>
        <w:tc>
          <w:tcPr>
            <w:tcW w:w="2121" w:type="dxa"/>
            <w:gridSpan w:val="3"/>
            <w:tcBorders>
              <w:bottom w:val="single" w:sz="4" w:space="0" w:color="auto"/>
            </w:tcBorders>
            <w:shd w:val="clear" w:color="auto" w:fill="D9D9D9" w:themeFill="background1" w:themeFillShade="D9"/>
            <w:vAlign w:val="center"/>
          </w:tcPr>
          <w:p w14:paraId="0F0FFFED" w14:textId="7B528941" w:rsidR="003F0D33" w:rsidRPr="003F0D33" w:rsidRDefault="003F0D33" w:rsidP="00F41B78">
            <w:pPr>
              <w:widowControl/>
              <w:spacing w:after="160"/>
              <w:ind w:firstLine="0"/>
              <w:jc w:val="center"/>
              <w:rPr>
                <w:sz w:val="18"/>
                <w:szCs w:val="20"/>
                <w:rtl/>
                <w:lang w:bidi="fa-IR"/>
              </w:rPr>
            </w:pPr>
            <w:bookmarkStart w:id="11" w:name="_Hlk51348724"/>
            <w:bookmarkEnd w:id="10"/>
            <w:r w:rsidRPr="003F0D33">
              <w:rPr>
                <w:rFonts w:hint="cs"/>
                <w:sz w:val="18"/>
                <w:szCs w:val="20"/>
                <w:rtl/>
                <w:lang w:bidi="fa-IR"/>
              </w:rPr>
              <w:t>پارامترهای تابع شکست</w:t>
            </w:r>
          </w:p>
        </w:tc>
        <w:tc>
          <w:tcPr>
            <w:tcW w:w="2835" w:type="dxa"/>
            <w:gridSpan w:val="4"/>
            <w:tcBorders>
              <w:bottom w:val="single" w:sz="4" w:space="0" w:color="auto"/>
            </w:tcBorders>
            <w:shd w:val="clear" w:color="auto" w:fill="D9D9D9" w:themeFill="background1" w:themeFillShade="D9"/>
            <w:vAlign w:val="center"/>
          </w:tcPr>
          <w:p w14:paraId="71C299D5" w14:textId="00889953" w:rsidR="003F0D33" w:rsidRPr="003F0D33" w:rsidRDefault="003F0D33" w:rsidP="00F41B78">
            <w:pPr>
              <w:widowControl/>
              <w:spacing w:after="160"/>
              <w:ind w:firstLine="0"/>
              <w:jc w:val="center"/>
              <w:rPr>
                <w:sz w:val="18"/>
                <w:szCs w:val="20"/>
                <w:rtl/>
                <w:lang w:bidi="fa-IR"/>
              </w:rPr>
            </w:pPr>
            <w:r>
              <w:rPr>
                <w:rFonts w:hint="cs"/>
                <w:sz w:val="18"/>
                <w:szCs w:val="20"/>
                <w:rtl/>
                <w:lang w:bidi="fa-IR"/>
              </w:rPr>
              <w:t>پارامترهای تابع انتخاب</w:t>
            </w:r>
          </w:p>
        </w:tc>
      </w:tr>
      <w:tr w:rsidR="003F0D33" w:rsidRPr="003F0D33" w14:paraId="71E09ED5" w14:textId="77777777" w:rsidTr="00F41B78">
        <w:trPr>
          <w:trHeight w:val="304"/>
          <w:jc w:val="center"/>
        </w:trPr>
        <w:tc>
          <w:tcPr>
            <w:tcW w:w="703" w:type="dxa"/>
            <w:tcBorders>
              <w:bottom w:val="nil"/>
              <w:right w:val="nil"/>
            </w:tcBorders>
            <w:vAlign w:val="center"/>
          </w:tcPr>
          <w:p w14:paraId="20F141C5" w14:textId="41B192AC" w:rsidR="003F0D33" w:rsidRPr="003F0D33" w:rsidRDefault="003F0D33" w:rsidP="00F41B78">
            <w:pPr>
              <w:widowControl/>
              <w:spacing w:after="160"/>
              <w:ind w:firstLine="0"/>
              <w:jc w:val="center"/>
              <w:rPr>
                <w:sz w:val="18"/>
                <w:szCs w:val="20"/>
                <w:rtl/>
                <w:lang w:bidi="fa-IR"/>
              </w:rPr>
            </w:pPr>
            <w:r w:rsidRPr="003F0D33">
              <w:rPr>
                <w:rFonts w:hint="cs"/>
                <w:sz w:val="18"/>
                <w:szCs w:val="20"/>
                <w:lang w:bidi="fa-IR"/>
              </w:rPr>
              <w:t>α</w:t>
            </w:r>
          </w:p>
        </w:tc>
        <w:tc>
          <w:tcPr>
            <w:tcW w:w="709" w:type="dxa"/>
            <w:tcBorders>
              <w:left w:val="nil"/>
              <w:bottom w:val="nil"/>
              <w:right w:val="nil"/>
            </w:tcBorders>
            <w:vAlign w:val="center"/>
          </w:tcPr>
          <w:p w14:paraId="6274EB78" w14:textId="7AA0C658" w:rsidR="003F0D33" w:rsidRPr="003F0D33" w:rsidRDefault="003F0D33" w:rsidP="00F41B78">
            <w:pPr>
              <w:widowControl/>
              <w:spacing w:after="160"/>
              <w:ind w:firstLine="0"/>
              <w:jc w:val="center"/>
              <w:rPr>
                <w:sz w:val="18"/>
                <w:szCs w:val="20"/>
                <w:rtl/>
                <w:lang w:bidi="fa-IR"/>
              </w:rPr>
            </w:pPr>
            <w:r w:rsidRPr="003F0D33">
              <w:rPr>
                <w:sz w:val="18"/>
                <w:szCs w:val="20"/>
                <w:lang w:bidi="fa-IR"/>
              </w:rPr>
              <w:t>β</w:t>
            </w:r>
          </w:p>
        </w:tc>
        <w:tc>
          <w:tcPr>
            <w:tcW w:w="709" w:type="dxa"/>
            <w:tcBorders>
              <w:left w:val="nil"/>
              <w:bottom w:val="nil"/>
            </w:tcBorders>
            <w:vAlign w:val="center"/>
          </w:tcPr>
          <w:p w14:paraId="3A7A50AE" w14:textId="01E656CC" w:rsidR="003F0D33" w:rsidRPr="003F0D33" w:rsidRDefault="003F0D33" w:rsidP="00F41B78">
            <w:pPr>
              <w:widowControl/>
              <w:spacing w:after="160"/>
              <w:ind w:firstLine="0"/>
              <w:jc w:val="center"/>
              <w:rPr>
                <w:sz w:val="18"/>
                <w:szCs w:val="20"/>
                <w:rtl/>
                <w:lang w:bidi="fa-IR"/>
              </w:rPr>
            </w:pPr>
            <w:r w:rsidRPr="003F0D33">
              <w:rPr>
                <w:sz w:val="18"/>
                <w:szCs w:val="20"/>
                <w:lang w:bidi="fa-IR"/>
              </w:rPr>
              <w:t>φ</w:t>
            </w:r>
          </w:p>
        </w:tc>
        <w:tc>
          <w:tcPr>
            <w:tcW w:w="709" w:type="dxa"/>
            <w:tcBorders>
              <w:bottom w:val="nil"/>
              <w:right w:val="nil"/>
            </w:tcBorders>
            <w:vAlign w:val="center"/>
          </w:tcPr>
          <w:p w14:paraId="0176073F" w14:textId="798F0FDE" w:rsidR="003F0D33" w:rsidRPr="003F0D33" w:rsidRDefault="003F0D33" w:rsidP="00F41B78">
            <w:pPr>
              <w:widowControl/>
              <w:spacing w:after="160"/>
              <w:ind w:firstLine="0"/>
              <w:jc w:val="center"/>
              <w:rPr>
                <w:sz w:val="18"/>
                <w:szCs w:val="20"/>
                <w:lang w:bidi="fa-IR"/>
              </w:rPr>
            </w:pPr>
            <w:r>
              <w:rPr>
                <w:sz w:val="18"/>
                <w:szCs w:val="20"/>
                <w:lang w:bidi="fa-IR"/>
              </w:rPr>
              <w:t>S</w:t>
            </w:r>
            <w:r w:rsidRPr="003F0D33">
              <w:rPr>
                <w:sz w:val="18"/>
                <w:szCs w:val="20"/>
                <w:vertAlign w:val="subscript"/>
                <w:lang w:bidi="fa-IR"/>
              </w:rPr>
              <w:t>1</w:t>
            </w:r>
          </w:p>
        </w:tc>
        <w:tc>
          <w:tcPr>
            <w:tcW w:w="708" w:type="dxa"/>
            <w:tcBorders>
              <w:left w:val="nil"/>
              <w:bottom w:val="nil"/>
              <w:right w:val="nil"/>
            </w:tcBorders>
            <w:vAlign w:val="center"/>
          </w:tcPr>
          <w:p w14:paraId="28009BCF" w14:textId="7180E699" w:rsidR="003F0D33" w:rsidRPr="003F0D33" w:rsidRDefault="003F0D33" w:rsidP="00F41B78">
            <w:pPr>
              <w:widowControl/>
              <w:spacing w:after="160"/>
              <w:ind w:firstLine="0"/>
              <w:jc w:val="center"/>
              <w:rPr>
                <w:sz w:val="18"/>
                <w:szCs w:val="20"/>
                <w:rtl/>
                <w:lang w:bidi="fa-IR"/>
              </w:rPr>
            </w:pPr>
            <w:r w:rsidRPr="003F0D33">
              <w:rPr>
                <w:rFonts w:ascii="Cambria" w:hAnsi="Cambria" w:cs="Cambria" w:hint="cs"/>
                <w:sz w:val="18"/>
                <w:szCs w:val="20"/>
                <w:rtl/>
                <w:lang w:bidi="fa-IR"/>
              </w:rPr>
              <w:t>α</w:t>
            </w:r>
          </w:p>
        </w:tc>
        <w:tc>
          <w:tcPr>
            <w:tcW w:w="709" w:type="dxa"/>
            <w:tcBorders>
              <w:left w:val="nil"/>
              <w:bottom w:val="nil"/>
              <w:right w:val="nil"/>
            </w:tcBorders>
            <w:vAlign w:val="center"/>
          </w:tcPr>
          <w:p w14:paraId="3A661636" w14:textId="4E060766" w:rsidR="003F0D33" w:rsidRPr="003F0D33" w:rsidRDefault="003F0D33" w:rsidP="00F41B78">
            <w:pPr>
              <w:widowControl/>
              <w:spacing w:after="160"/>
              <w:ind w:firstLine="0"/>
              <w:jc w:val="center"/>
              <w:rPr>
                <w:sz w:val="18"/>
                <w:szCs w:val="20"/>
                <w:rtl/>
                <w:lang w:bidi="fa-IR"/>
              </w:rPr>
            </w:pPr>
            <w:r w:rsidRPr="003F0D33">
              <w:rPr>
                <w:rFonts w:ascii="Cambria" w:hAnsi="Cambria" w:cs="Cambria" w:hint="cs"/>
                <w:sz w:val="18"/>
                <w:szCs w:val="20"/>
                <w:rtl/>
                <w:lang w:bidi="fa-IR"/>
              </w:rPr>
              <w:t>λ</w:t>
            </w:r>
          </w:p>
        </w:tc>
        <w:tc>
          <w:tcPr>
            <w:tcW w:w="709" w:type="dxa"/>
            <w:tcBorders>
              <w:left w:val="nil"/>
              <w:bottom w:val="nil"/>
            </w:tcBorders>
            <w:vAlign w:val="center"/>
          </w:tcPr>
          <w:p w14:paraId="796EFBEE" w14:textId="611B042F" w:rsidR="003F0D33" w:rsidRPr="003F0D33" w:rsidRDefault="003F0D33" w:rsidP="00F41B78">
            <w:pPr>
              <w:widowControl/>
              <w:spacing w:after="160"/>
              <w:ind w:firstLine="0"/>
              <w:jc w:val="center"/>
              <w:rPr>
                <w:sz w:val="18"/>
                <w:szCs w:val="20"/>
                <w:rtl/>
                <w:lang w:bidi="fa-IR"/>
              </w:rPr>
            </w:pPr>
            <w:r w:rsidRPr="003F0D33">
              <w:rPr>
                <w:rFonts w:ascii="Cambria" w:hAnsi="Cambria" w:cs="Cambria" w:hint="cs"/>
                <w:sz w:val="18"/>
                <w:szCs w:val="20"/>
                <w:rtl/>
                <w:lang w:bidi="fa-IR"/>
              </w:rPr>
              <w:t>µ</w:t>
            </w:r>
          </w:p>
        </w:tc>
      </w:tr>
      <w:tr w:rsidR="003F0D33" w:rsidRPr="003F0D33" w14:paraId="6066343E" w14:textId="77777777" w:rsidTr="00F41B78">
        <w:trPr>
          <w:trHeight w:val="254"/>
          <w:jc w:val="center"/>
        </w:trPr>
        <w:tc>
          <w:tcPr>
            <w:tcW w:w="703" w:type="dxa"/>
            <w:tcBorders>
              <w:top w:val="nil"/>
              <w:right w:val="nil"/>
            </w:tcBorders>
            <w:vAlign w:val="center"/>
          </w:tcPr>
          <w:p w14:paraId="513A48F7" w14:textId="62786A40" w:rsidR="003F0D33" w:rsidRPr="003F0D33" w:rsidRDefault="003F0D33" w:rsidP="00F41B78">
            <w:pPr>
              <w:widowControl/>
              <w:spacing w:after="160"/>
              <w:ind w:firstLine="0"/>
              <w:jc w:val="center"/>
              <w:rPr>
                <w:sz w:val="18"/>
                <w:szCs w:val="20"/>
                <w:rtl/>
                <w:lang w:bidi="fa-IR"/>
              </w:rPr>
            </w:pPr>
            <w:r>
              <w:rPr>
                <w:rFonts w:hint="cs"/>
                <w:sz w:val="18"/>
                <w:szCs w:val="20"/>
                <w:rtl/>
                <w:lang w:bidi="fa-IR"/>
              </w:rPr>
              <w:t>34/1</w:t>
            </w:r>
          </w:p>
        </w:tc>
        <w:tc>
          <w:tcPr>
            <w:tcW w:w="709" w:type="dxa"/>
            <w:tcBorders>
              <w:top w:val="nil"/>
              <w:left w:val="nil"/>
              <w:right w:val="nil"/>
            </w:tcBorders>
            <w:vAlign w:val="center"/>
          </w:tcPr>
          <w:p w14:paraId="440E01AC" w14:textId="4090FA82" w:rsidR="003F0D33" w:rsidRPr="003F0D33" w:rsidRDefault="003F0D33" w:rsidP="00F41B78">
            <w:pPr>
              <w:widowControl/>
              <w:spacing w:after="160"/>
              <w:ind w:firstLine="0"/>
              <w:jc w:val="center"/>
              <w:rPr>
                <w:sz w:val="18"/>
                <w:szCs w:val="20"/>
                <w:rtl/>
                <w:lang w:bidi="fa-IR"/>
              </w:rPr>
            </w:pPr>
            <w:r>
              <w:rPr>
                <w:rFonts w:hint="cs"/>
                <w:sz w:val="18"/>
                <w:szCs w:val="20"/>
                <w:rtl/>
                <w:lang w:bidi="fa-IR"/>
              </w:rPr>
              <w:t>6</w:t>
            </w:r>
          </w:p>
        </w:tc>
        <w:tc>
          <w:tcPr>
            <w:tcW w:w="709" w:type="dxa"/>
            <w:tcBorders>
              <w:top w:val="nil"/>
              <w:left w:val="nil"/>
            </w:tcBorders>
            <w:vAlign w:val="center"/>
          </w:tcPr>
          <w:p w14:paraId="68630A6F" w14:textId="4F0C4F02" w:rsidR="003F0D33" w:rsidRPr="003F0D33" w:rsidRDefault="003F0D33" w:rsidP="00F41B78">
            <w:pPr>
              <w:widowControl/>
              <w:spacing w:after="160"/>
              <w:ind w:firstLine="0"/>
              <w:jc w:val="center"/>
              <w:rPr>
                <w:sz w:val="18"/>
                <w:szCs w:val="20"/>
                <w:rtl/>
                <w:lang w:bidi="fa-IR"/>
              </w:rPr>
            </w:pPr>
            <w:r>
              <w:rPr>
                <w:rFonts w:hint="cs"/>
                <w:sz w:val="18"/>
                <w:szCs w:val="20"/>
                <w:rtl/>
                <w:lang w:bidi="fa-IR"/>
              </w:rPr>
              <w:t>96/0</w:t>
            </w:r>
          </w:p>
        </w:tc>
        <w:tc>
          <w:tcPr>
            <w:tcW w:w="709" w:type="dxa"/>
            <w:tcBorders>
              <w:top w:val="nil"/>
              <w:right w:val="nil"/>
            </w:tcBorders>
            <w:vAlign w:val="center"/>
          </w:tcPr>
          <w:p w14:paraId="3A943431" w14:textId="6CE87305" w:rsidR="003F0D33" w:rsidRPr="003F0D33" w:rsidRDefault="00A72B41" w:rsidP="00F41B78">
            <w:pPr>
              <w:widowControl/>
              <w:spacing w:after="160"/>
              <w:ind w:firstLine="0"/>
              <w:jc w:val="center"/>
              <w:rPr>
                <w:sz w:val="18"/>
                <w:szCs w:val="20"/>
                <w:rtl/>
                <w:lang w:bidi="fa-IR"/>
              </w:rPr>
            </w:pPr>
            <w:r>
              <w:rPr>
                <w:rFonts w:hint="cs"/>
                <w:sz w:val="18"/>
                <w:szCs w:val="20"/>
                <w:rtl/>
                <w:lang w:bidi="fa-IR"/>
              </w:rPr>
              <w:t>15/4</w:t>
            </w:r>
          </w:p>
        </w:tc>
        <w:tc>
          <w:tcPr>
            <w:tcW w:w="708" w:type="dxa"/>
            <w:tcBorders>
              <w:top w:val="nil"/>
              <w:left w:val="nil"/>
              <w:right w:val="nil"/>
            </w:tcBorders>
            <w:vAlign w:val="center"/>
          </w:tcPr>
          <w:p w14:paraId="62A31CE8" w14:textId="361D826C" w:rsidR="003F0D33" w:rsidRPr="003F0D33" w:rsidRDefault="00A72B41" w:rsidP="00F41B78">
            <w:pPr>
              <w:widowControl/>
              <w:spacing w:after="160"/>
              <w:ind w:firstLine="0"/>
              <w:jc w:val="center"/>
              <w:rPr>
                <w:sz w:val="18"/>
                <w:szCs w:val="20"/>
                <w:rtl/>
                <w:lang w:bidi="fa-IR"/>
              </w:rPr>
            </w:pPr>
            <w:r>
              <w:rPr>
                <w:rFonts w:hint="cs"/>
                <w:sz w:val="18"/>
                <w:szCs w:val="20"/>
                <w:rtl/>
                <w:lang w:bidi="fa-IR"/>
              </w:rPr>
              <w:t>8/0</w:t>
            </w:r>
          </w:p>
        </w:tc>
        <w:tc>
          <w:tcPr>
            <w:tcW w:w="709" w:type="dxa"/>
            <w:tcBorders>
              <w:top w:val="nil"/>
              <w:left w:val="nil"/>
              <w:right w:val="nil"/>
            </w:tcBorders>
            <w:vAlign w:val="center"/>
          </w:tcPr>
          <w:p w14:paraId="2698D9B5" w14:textId="25212D59" w:rsidR="003F0D33" w:rsidRPr="003F0D33" w:rsidRDefault="00A72B41" w:rsidP="00F41B78">
            <w:pPr>
              <w:widowControl/>
              <w:spacing w:after="160"/>
              <w:ind w:firstLine="0"/>
              <w:jc w:val="center"/>
              <w:rPr>
                <w:sz w:val="18"/>
                <w:szCs w:val="20"/>
                <w:rtl/>
                <w:lang w:bidi="fa-IR"/>
              </w:rPr>
            </w:pPr>
            <w:r>
              <w:rPr>
                <w:rFonts w:hint="cs"/>
                <w:sz w:val="18"/>
                <w:szCs w:val="20"/>
                <w:rtl/>
                <w:lang w:bidi="fa-IR"/>
              </w:rPr>
              <w:t>2</w:t>
            </w:r>
          </w:p>
        </w:tc>
        <w:tc>
          <w:tcPr>
            <w:tcW w:w="709" w:type="dxa"/>
            <w:tcBorders>
              <w:top w:val="nil"/>
              <w:left w:val="nil"/>
            </w:tcBorders>
            <w:vAlign w:val="center"/>
          </w:tcPr>
          <w:p w14:paraId="50E4BE08" w14:textId="107B36CE" w:rsidR="003F0D33" w:rsidRPr="003F0D33" w:rsidRDefault="00A72B41" w:rsidP="00F41B78">
            <w:pPr>
              <w:widowControl/>
              <w:spacing w:after="160"/>
              <w:ind w:firstLine="0"/>
              <w:jc w:val="center"/>
              <w:rPr>
                <w:sz w:val="18"/>
                <w:szCs w:val="20"/>
                <w:rtl/>
                <w:lang w:bidi="fa-IR"/>
              </w:rPr>
            </w:pPr>
            <w:r>
              <w:rPr>
                <w:rFonts w:hint="cs"/>
                <w:sz w:val="18"/>
                <w:szCs w:val="20"/>
                <w:rtl/>
                <w:lang w:bidi="fa-IR"/>
              </w:rPr>
              <w:t>1</w:t>
            </w:r>
          </w:p>
        </w:tc>
      </w:tr>
      <w:bookmarkEnd w:id="11"/>
    </w:tbl>
    <w:p w14:paraId="1C25E8CD" w14:textId="77777777" w:rsidR="00AF4E19" w:rsidRDefault="00AF4E19" w:rsidP="0004011F">
      <w:pPr>
        <w:widowControl/>
        <w:spacing w:after="160"/>
        <w:ind w:firstLine="0"/>
        <w:rPr>
          <w:rtl/>
          <w:lang w:bidi="fa-IR"/>
        </w:rPr>
      </w:pPr>
    </w:p>
    <w:p w14:paraId="4A42D9C7" w14:textId="6321A0E2" w:rsidR="00B40CAB" w:rsidRDefault="00A72B41" w:rsidP="0004011F">
      <w:pPr>
        <w:widowControl/>
        <w:spacing w:after="160"/>
        <w:ind w:firstLine="0"/>
        <w:rPr>
          <w:i/>
          <w:rtl/>
          <w:lang w:bidi="fa-IR"/>
        </w:rPr>
      </w:pPr>
      <w:r>
        <w:rPr>
          <w:rFonts w:hint="cs"/>
          <w:rtl/>
          <w:lang w:bidi="fa-IR"/>
        </w:rPr>
        <w:t xml:space="preserve">مطابق </w:t>
      </w:r>
      <w:r w:rsidRPr="00A72B41">
        <w:rPr>
          <w:rFonts w:hint="cs"/>
          <w:rtl/>
          <w:lang w:bidi="fa-IR"/>
        </w:rPr>
        <w:t>در</w:t>
      </w:r>
      <w:r w:rsidRPr="00A72B41">
        <w:rPr>
          <w:rtl/>
          <w:lang w:bidi="fa-IR"/>
        </w:rPr>
        <w:t xml:space="preserve"> </w:t>
      </w:r>
      <w:r w:rsidRPr="00A72B41">
        <w:rPr>
          <w:rFonts w:hint="cs"/>
          <w:rtl/>
          <w:lang w:bidi="fa-IR"/>
        </w:rPr>
        <w:t>شکل</w:t>
      </w:r>
      <w:r w:rsidRPr="00A72B41">
        <w:rPr>
          <w:rtl/>
          <w:lang w:bidi="fa-IR"/>
        </w:rPr>
        <w:t xml:space="preserve"> </w:t>
      </w:r>
      <w:r>
        <w:rPr>
          <w:rFonts w:hint="cs"/>
          <w:rtl/>
          <w:lang w:bidi="fa-IR"/>
        </w:rPr>
        <w:t>(1)</w:t>
      </w:r>
      <w:r w:rsidRPr="00A72B41">
        <w:rPr>
          <w:rtl/>
          <w:lang w:bidi="fa-IR"/>
        </w:rPr>
        <w:t xml:space="preserve"> </w:t>
      </w:r>
      <w:r w:rsidRPr="00A72B41">
        <w:rPr>
          <w:rFonts w:hint="cs"/>
          <w:rtl/>
          <w:lang w:bidi="fa-IR"/>
        </w:rPr>
        <w:t>نشان</w:t>
      </w:r>
      <w:r w:rsidRPr="00A72B41">
        <w:rPr>
          <w:rtl/>
          <w:lang w:bidi="fa-IR"/>
        </w:rPr>
        <w:t xml:space="preserve"> </w:t>
      </w:r>
      <w:r w:rsidRPr="00A72B41">
        <w:rPr>
          <w:rFonts w:hint="cs"/>
          <w:rtl/>
          <w:lang w:bidi="fa-IR"/>
        </w:rPr>
        <w:t>داده</w:t>
      </w:r>
      <w:r w:rsidRPr="00A72B41">
        <w:rPr>
          <w:rtl/>
          <w:lang w:bidi="fa-IR"/>
        </w:rPr>
        <w:t xml:space="preserve"> </w:t>
      </w:r>
      <w:r w:rsidRPr="00A72B41">
        <w:rPr>
          <w:rFonts w:hint="cs"/>
          <w:rtl/>
          <w:lang w:bidi="fa-IR"/>
        </w:rPr>
        <w:t>شده</w:t>
      </w:r>
      <w:r>
        <w:rPr>
          <w:rFonts w:hint="cs"/>
          <w:rtl/>
          <w:lang w:bidi="fa-IR"/>
        </w:rPr>
        <w:t xml:space="preserve">، </w:t>
      </w:r>
      <w:r w:rsidRPr="00A72B41">
        <w:rPr>
          <w:rFonts w:hint="cs"/>
          <w:rtl/>
          <w:lang w:bidi="fa-IR"/>
        </w:rPr>
        <w:t>ابتدا</w:t>
      </w:r>
      <w:r w:rsidRPr="00A72B41">
        <w:rPr>
          <w:rtl/>
          <w:lang w:bidi="fa-IR"/>
        </w:rPr>
        <w:t xml:space="preserve"> </w:t>
      </w:r>
      <w:r w:rsidRPr="00A72B41">
        <w:rPr>
          <w:rFonts w:hint="cs"/>
          <w:rtl/>
          <w:lang w:bidi="fa-IR"/>
        </w:rPr>
        <w:t>خوراک</w:t>
      </w:r>
      <w:r w:rsidRPr="00A72B41">
        <w:rPr>
          <w:rtl/>
          <w:lang w:bidi="fa-IR"/>
        </w:rPr>
        <w:t xml:space="preserve"> </w:t>
      </w:r>
      <w:r w:rsidRPr="00A72B41">
        <w:rPr>
          <w:rFonts w:hint="cs"/>
          <w:rtl/>
          <w:lang w:bidi="fa-IR"/>
        </w:rPr>
        <w:t>خشک</w:t>
      </w:r>
      <w:r>
        <w:rPr>
          <w:rFonts w:hint="cs"/>
          <w:rtl/>
          <w:lang w:bidi="fa-IR"/>
        </w:rPr>
        <w:t xml:space="preserve"> </w:t>
      </w:r>
      <w:r w:rsidRPr="00A72B41">
        <w:rPr>
          <w:rFonts w:hint="cs"/>
          <w:rtl/>
          <w:lang w:bidi="fa-IR"/>
        </w:rPr>
        <w:t>ورودی</w:t>
      </w:r>
      <w:r w:rsidRPr="00A72B41">
        <w:rPr>
          <w:rtl/>
          <w:lang w:bidi="fa-IR"/>
        </w:rPr>
        <w:t xml:space="preserve"> </w:t>
      </w:r>
      <w:r w:rsidRPr="00A72B41">
        <w:rPr>
          <w:rFonts w:hint="cs"/>
          <w:rtl/>
          <w:lang w:bidi="fa-IR"/>
        </w:rPr>
        <w:t>وارد</w:t>
      </w:r>
      <w:r>
        <w:rPr>
          <w:rFonts w:hint="cs"/>
          <w:rtl/>
          <w:lang w:bidi="fa-IR"/>
        </w:rPr>
        <w:t xml:space="preserve"> </w:t>
      </w:r>
      <w:r w:rsidR="00E63464">
        <w:rPr>
          <w:lang w:bidi="fa-IR"/>
        </w:rPr>
        <w:t>Mixer</w:t>
      </w:r>
      <w:r>
        <w:rPr>
          <w:rFonts w:hint="cs"/>
          <w:rtl/>
          <w:lang w:bidi="fa-IR"/>
        </w:rPr>
        <w:t xml:space="preserve"> (</w:t>
      </w:r>
      <w:r w:rsidRPr="00A72B41">
        <w:rPr>
          <w:rFonts w:hint="cs"/>
          <w:rtl/>
          <w:lang w:bidi="fa-IR"/>
        </w:rPr>
        <w:t>تنظیم</w:t>
      </w:r>
      <w:r w:rsidRPr="00A72B41">
        <w:rPr>
          <w:rtl/>
          <w:lang w:bidi="fa-IR"/>
        </w:rPr>
        <w:t xml:space="preserve"> </w:t>
      </w:r>
      <w:r w:rsidRPr="00A72B41">
        <w:rPr>
          <w:rFonts w:hint="cs"/>
          <w:rtl/>
          <w:lang w:bidi="fa-IR"/>
        </w:rPr>
        <w:t>کننده</w:t>
      </w:r>
      <w:r w:rsidRPr="00A72B41">
        <w:rPr>
          <w:rtl/>
          <w:lang w:bidi="fa-IR"/>
        </w:rPr>
        <w:t xml:space="preserve"> </w:t>
      </w:r>
      <w:r w:rsidRPr="00A72B41">
        <w:rPr>
          <w:rFonts w:hint="cs"/>
          <w:rtl/>
          <w:lang w:bidi="fa-IR"/>
        </w:rPr>
        <w:t>درصد</w:t>
      </w:r>
      <w:r w:rsidRPr="00A72B41">
        <w:rPr>
          <w:rtl/>
          <w:lang w:bidi="fa-IR"/>
        </w:rPr>
        <w:t xml:space="preserve"> </w:t>
      </w:r>
      <w:r w:rsidRPr="00A72B41">
        <w:rPr>
          <w:rFonts w:hint="cs"/>
          <w:rtl/>
          <w:lang w:bidi="fa-IR"/>
        </w:rPr>
        <w:t>جامد</w:t>
      </w:r>
      <w:r w:rsidRPr="00A72B41">
        <w:rPr>
          <w:rtl/>
          <w:lang w:bidi="fa-IR"/>
        </w:rPr>
        <w:t xml:space="preserve"> </w:t>
      </w:r>
      <w:r w:rsidRPr="00A72B41">
        <w:rPr>
          <w:rFonts w:hint="cs"/>
          <w:rtl/>
          <w:lang w:bidi="fa-IR"/>
        </w:rPr>
        <w:t>جریان</w:t>
      </w:r>
      <w:r>
        <w:rPr>
          <w:rFonts w:hint="cs"/>
          <w:rtl/>
          <w:lang w:bidi="fa-IR"/>
        </w:rPr>
        <w:t>)</w:t>
      </w:r>
      <w:r w:rsidRPr="00A72B41">
        <w:rPr>
          <w:rtl/>
          <w:lang w:bidi="fa-IR"/>
        </w:rPr>
        <w:t xml:space="preserve"> </w:t>
      </w:r>
      <w:r w:rsidRPr="00A72B41">
        <w:rPr>
          <w:rFonts w:hint="cs"/>
          <w:rtl/>
          <w:lang w:bidi="fa-IR"/>
        </w:rPr>
        <w:t>می</w:t>
      </w:r>
      <w:r w:rsidR="00E63464">
        <w:rPr>
          <w:rFonts w:hint="cs"/>
          <w:rtl/>
          <w:lang w:bidi="fa-IR"/>
        </w:rPr>
        <w:t>‌</w:t>
      </w:r>
      <w:r w:rsidRPr="00A72B41">
        <w:rPr>
          <w:rFonts w:hint="cs"/>
          <w:rtl/>
          <w:lang w:bidi="fa-IR"/>
        </w:rPr>
        <w:t>شود</w:t>
      </w:r>
      <w:r w:rsidRPr="00A72B41">
        <w:rPr>
          <w:rtl/>
          <w:lang w:bidi="fa-IR"/>
        </w:rPr>
        <w:t xml:space="preserve"> </w:t>
      </w:r>
      <w:r w:rsidRPr="00A72B41">
        <w:rPr>
          <w:rFonts w:hint="cs"/>
          <w:rtl/>
          <w:lang w:bidi="fa-IR"/>
        </w:rPr>
        <w:t>و</w:t>
      </w:r>
      <w:r w:rsidRPr="00A72B41">
        <w:rPr>
          <w:rtl/>
          <w:lang w:bidi="fa-IR"/>
        </w:rPr>
        <w:t xml:space="preserve"> </w:t>
      </w:r>
      <w:r w:rsidRPr="00A72B41">
        <w:rPr>
          <w:rFonts w:hint="cs"/>
          <w:rtl/>
          <w:lang w:bidi="fa-IR"/>
        </w:rPr>
        <w:t>مقداری</w:t>
      </w:r>
      <w:r w:rsidRPr="00A72B41">
        <w:rPr>
          <w:rtl/>
          <w:lang w:bidi="fa-IR"/>
        </w:rPr>
        <w:t xml:space="preserve"> </w:t>
      </w:r>
      <w:r w:rsidRPr="00A72B41">
        <w:rPr>
          <w:rFonts w:hint="cs"/>
          <w:rtl/>
          <w:lang w:bidi="fa-IR"/>
        </w:rPr>
        <w:t>آب</w:t>
      </w:r>
      <w:r w:rsidRPr="00A72B41">
        <w:rPr>
          <w:rtl/>
          <w:lang w:bidi="fa-IR"/>
        </w:rPr>
        <w:t xml:space="preserve"> </w:t>
      </w:r>
      <w:r w:rsidRPr="00A72B41">
        <w:rPr>
          <w:rFonts w:hint="cs"/>
          <w:rtl/>
          <w:lang w:bidi="fa-IR"/>
        </w:rPr>
        <w:t>به</w:t>
      </w:r>
      <w:r w:rsidRPr="00A72B41">
        <w:rPr>
          <w:rtl/>
          <w:lang w:bidi="fa-IR"/>
        </w:rPr>
        <w:t xml:space="preserve"> </w:t>
      </w:r>
      <w:r w:rsidRPr="00A72B41">
        <w:rPr>
          <w:rFonts w:hint="cs"/>
          <w:rtl/>
          <w:lang w:bidi="fa-IR"/>
        </w:rPr>
        <w:t>آن</w:t>
      </w:r>
      <w:r w:rsidRPr="00A72B41">
        <w:rPr>
          <w:rtl/>
          <w:lang w:bidi="fa-IR"/>
        </w:rPr>
        <w:t xml:space="preserve"> </w:t>
      </w:r>
      <w:r w:rsidRPr="00A72B41">
        <w:rPr>
          <w:rFonts w:hint="cs"/>
          <w:rtl/>
          <w:lang w:bidi="fa-IR"/>
        </w:rPr>
        <w:t>اضافه</w:t>
      </w:r>
      <w:r w:rsidRPr="00A72B41">
        <w:rPr>
          <w:rtl/>
          <w:lang w:bidi="fa-IR"/>
        </w:rPr>
        <w:t xml:space="preserve"> </w:t>
      </w:r>
      <w:r w:rsidRPr="00A72B41">
        <w:rPr>
          <w:rFonts w:hint="cs"/>
          <w:rtl/>
          <w:lang w:bidi="fa-IR"/>
        </w:rPr>
        <w:t>شده</w:t>
      </w:r>
      <w:r w:rsidRPr="00A72B41">
        <w:rPr>
          <w:rtl/>
          <w:lang w:bidi="fa-IR"/>
        </w:rPr>
        <w:t xml:space="preserve"> </w:t>
      </w:r>
      <w:r w:rsidRPr="00A72B41">
        <w:rPr>
          <w:rFonts w:hint="cs"/>
          <w:rtl/>
          <w:lang w:bidi="fa-IR"/>
        </w:rPr>
        <w:t>و</w:t>
      </w:r>
      <w:r w:rsidRPr="00A72B41">
        <w:rPr>
          <w:rtl/>
          <w:lang w:bidi="fa-IR"/>
        </w:rPr>
        <w:t xml:space="preserve"> </w:t>
      </w:r>
      <w:r w:rsidRPr="00A72B41">
        <w:rPr>
          <w:rFonts w:hint="cs"/>
          <w:rtl/>
          <w:lang w:bidi="fa-IR"/>
        </w:rPr>
        <w:t>با</w:t>
      </w:r>
      <w:r w:rsidRPr="00A72B41">
        <w:rPr>
          <w:rtl/>
          <w:lang w:bidi="fa-IR"/>
        </w:rPr>
        <w:t xml:space="preserve"> </w:t>
      </w:r>
      <w:r w:rsidRPr="00A72B41">
        <w:rPr>
          <w:rFonts w:hint="cs"/>
          <w:rtl/>
          <w:lang w:bidi="fa-IR"/>
        </w:rPr>
        <w:t>استفاده</w:t>
      </w:r>
      <w:r w:rsidRPr="00A72B41">
        <w:rPr>
          <w:rtl/>
          <w:lang w:bidi="fa-IR"/>
        </w:rPr>
        <w:t xml:space="preserve"> </w:t>
      </w:r>
      <w:r w:rsidRPr="00A72B41">
        <w:rPr>
          <w:rFonts w:hint="cs"/>
          <w:rtl/>
          <w:lang w:bidi="fa-IR"/>
        </w:rPr>
        <w:t>از</w:t>
      </w:r>
      <w:r w:rsidRPr="00A72B41">
        <w:rPr>
          <w:rtl/>
          <w:lang w:bidi="fa-IR"/>
        </w:rPr>
        <w:t xml:space="preserve"> </w:t>
      </w:r>
      <w:r w:rsidRPr="00A72B41">
        <w:rPr>
          <w:rFonts w:hint="cs"/>
          <w:rtl/>
          <w:lang w:bidi="fa-IR"/>
        </w:rPr>
        <w:t>تنظیمات</w:t>
      </w:r>
      <w:r w:rsidRPr="00A72B41">
        <w:rPr>
          <w:rtl/>
          <w:lang w:bidi="fa-IR"/>
        </w:rPr>
        <w:t xml:space="preserve"> </w:t>
      </w:r>
      <w:r w:rsidRPr="00A72B41">
        <w:rPr>
          <w:rFonts w:hint="cs"/>
          <w:rtl/>
          <w:lang w:bidi="fa-IR"/>
        </w:rPr>
        <w:t>خود</w:t>
      </w:r>
      <w:r w:rsidRPr="00A72B41">
        <w:rPr>
          <w:rtl/>
          <w:lang w:bidi="fa-IR"/>
        </w:rPr>
        <w:t xml:space="preserve"> </w:t>
      </w:r>
      <w:r w:rsidRPr="00A72B41">
        <w:rPr>
          <w:rFonts w:hint="cs"/>
          <w:rtl/>
          <w:lang w:bidi="fa-IR"/>
        </w:rPr>
        <w:t>نرم</w:t>
      </w:r>
      <w:r w:rsidRPr="00A72B41">
        <w:rPr>
          <w:rtl/>
          <w:lang w:bidi="fa-IR"/>
        </w:rPr>
        <w:t xml:space="preserve"> </w:t>
      </w:r>
      <w:r w:rsidRPr="00A72B41">
        <w:rPr>
          <w:rFonts w:hint="cs"/>
          <w:rtl/>
          <w:lang w:bidi="fa-IR"/>
        </w:rPr>
        <w:t>افزار</w:t>
      </w:r>
      <w:r w:rsidRPr="00A72B41">
        <w:rPr>
          <w:rtl/>
          <w:lang w:bidi="fa-IR"/>
        </w:rPr>
        <w:t xml:space="preserve"> </w:t>
      </w:r>
      <w:r w:rsidRPr="00A72B41">
        <w:rPr>
          <w:rFonts w:hint="cs"/>
          <w:rtl/>
          <w:lang w:bidi="fa-IR"/>
        </w:rPr>
        <w:t>در</w:t>
      </w:r>
      <w:r w:rsidRPr="00A72B41">
        <w:rPr>
          <w:rtl/>
          <w:lang w:bidi="fa-IR"/>
        </w:rPr>
        <w:t xml:space="preserve"> </w:t>
      </w:r>
      <w:r w:rsidRPr="00A72B41">
        <w:rPr>
          <w:rFonts w:hint="cs"/>
          <w:rtl/>
          <w:lang w:bidi="fa-IR"/>
        </w:rPr>
        <w:t>ورودی</w:t>
      </w:r>
      <w:r w:rsidRPr="00A72B41">
        <w:rPr>
          <w:rFonts w:ascii="B Nazanin" w:eastAsiaTheme="minorHAnsi" w:hAnsiTheme="minorHAnsi" w:hint="cs"/>
          <w:sz w:val="22"/>
          <w:rtl/>
          <w:lang w:bidi="fa-IR"/>
        </w:rPr>
        <w:t xml:space="preserve"> </w:t>
      </w:r>
      <w:r w:rsidRPr="00A72B41">
        <w:rPr>
          <w:rFonts w:hint="cs"/>
          <w:rtl/>
          <w:lang w:bidi="fa-IR"/>
        </w:rPr>
        <w:t>آسیا،</w:t>
      </w:r>
      <w:r w:rsidRPr="00A72B41">
        <w:rPr>
          <w:rtl/>
          <w:lang w:bidi="fa-IR"/>
        </w:rPr>
        <w:t xml:space="preserve"> </w:t>
      </w:r>
      <w:r w:rsidRPr="00A72B41">
        <w:rPr>
          <w:rFonts w:hint="cs"/>
          <w:rtl/>
          <w:lang w:bidi="fa-IR"/>
        </w:rPr>
        <w:t>درصد</w:t>
      </w:r>
      <w:r w:rsidRPr="00A72B41">
        <w:rPr>
          <w:rtl/>
          <w:lang w:bidi="fa-IR"/>
        </w:rPr>
        <w:t xml:space="preserve"> </w:t>
      </w:r>
      <w:r w:rsidRPr="00A72B41">
        <w:rPr>
          <w:rFonts w:hint="cs"/>
          <w:rtl/>
          <w:lang w:bidi="fa-IR"/>
        </w:rPr>
        <w:t>جامد</w:t>
      </w:r>
      <w:r w:rsidRPr="00A72B41">
        <w:rPr>
          <w:rtl/>
          <w:lang w:bidi="fa-IR"/>
        </w:rPr>
        <w:t xml:space="preserve"> </w:t>
      </w:r>
      <w:r w:rsidRPr="00A72B41">
        <w:rPr>
          <w:rFonts w:hint="cs"/>
          <w:rtl/>
          <w:lang w:bidi="fa-IR"/>
        </w:rPr>
        <w:t>بر</w:t>
      </w:r>
      <w:r w:rsidRPr="00A72B41">
        <w:rPr>
          <w:rtl/>
          <w:lang w:bidi="fa-IR"/>
        </w:rPr>
        <w:t xml:space="preserve"> </w:t>
      </w:r>
      <w:r w:rsidRPr="00A72B41">
        <w:rPr>
          <w:rFonts w:hint="cs"/>
          <w:rtl/>
          <w:lang w:bidi="fa-IR"/>
        </w:rPr>
        <w:t>روی</w:t>
      </w:r>
      <w:r w:rsidRPr="00A72B41">
        <w:rPr>
          <w:rtl/>
          <w:lang w:bidi="fa-IR"/>
        </w:rPr>
        <w:t xml:space="preserve"> 70 </w:t>
      </w:r>
      <w:r w:rsidRPr="00A72B41">
        <w:rPr>
          <w:rFonts w:hint="cs"/>
          <w:rtl/>
          <w:lang w:bidi="fa-IR"/>
        </w:rPr>
        <w:t>درصد</w:t>
      </w:r>
      <w:r w:rsidRPr="00A72B41">
        <w:rPr>
          <w:rtl/>
          <w:lang w:bidi="fa-IR"/>
        </w:rPr>
        <w:t xml:space="preserve"> </w:t>
      </w:r>
      <w:r w:rsidRPr="00A72B41">
        <w:rPr>
          <w:rFonts w:hint="cs"/>
          <w:rtl/>
          <w:lang w:bidi="fa-IR"/>
        </w:rPr>
        <w:t>تنظیم</w:t>
      </w:r>
      <w:r w:rsidRPr="00A72B41">
        <w:rPr>
          <w:rtl/>
          <w:lang w:bidi="fa-IR"/>
        </w:rPr>
        <w:t xml:space="preserve"> </w:t>
      </w:r>
      <w:r w:rsidRPr="00A72B41">
        <w:rPr>
          <w:rFonts w:hint="cs"/>
          <w:rtl/>
          <w:lang w:bidi="fa-IR"/>
        </w:rPr>
        <w:t>می</w:t>
      </w:r>
      <w:r>
        <w:rPr>
          <w:rFonts w:hint="cs"/>
          <w:rtl/>
          <w:lang w:bidi="fa-IR"/>
        </w:rPr>
        <w:t>‌</w:t>
      </w:r>
      <w:r w:rsidRPr="00A72B41">
        <w:rPr>
          <w:rFonts w:hint="cs"/>
          <w:rtl/>
          <w:lang w:bidi="fa-IR"/>
        </w:rPr>
        <w:t>شود</w:t>
      </w:r>
      <w:r w:rsidRPr="00A72B41">
        <w:rPr>
          <w:rtl/>
          <w:lang w:bidi="fa-IR"/>
        </w:rPr>
        <w:t xml:space="preserve">. </w:t>
      </w:r>
      <w:r w:rsidRPr="00A72B41">
        <w:rPr>
          <w:rFonts w:hint="cs"/>
          <w:rtl/>
          <w:lang w:bidi="fa-IR"/>
        </w:rPr>
        <w:t>در</w:t>
      </w:r>
      <w:r w:rsidRPr="00A72B41">
        <w:rPr>
          <w:rtl/>
          <w:lang w:bidi="fa-IR"/>
        </w:rPr>
        <w:t xml:space="preserve"> </w:t>
      </w:r>
      <w:r w:rsidRPr="00A72B41">
        <w:rPr>
          <w:rFonts w:hint="cs"/>
          <w:rtl/>
          <w:lang w:bidi="fa-IR"/>
        </w:rPr>
        <w:t>خروجی</w:t>
      </w:r>
      <w:r w:rsidRPr="00A72B41">
        <w:rPr>
          <w:rtl/>
          <w:lang w:bidi="fa-IR"/>
        </w:rPr>
        <w:t xml:space="preserve"> </w:t>
      </w:r>
      <w:r w:rsidRPr="00A72B41">
        <w:rPr>
          <w:rFonts w:hint="cs"/>
          <w:rtl/>
          <w:lang w:bidi="fa-IR"/>
        </w:rPr>
        <w:t>آسیا</w:t>
      </w:r>
      <w:r w:rsidRPr="00A72B41">
        <w:rPr>
          <w:rtl/>
          <w:lang w:bidi="fa-IR"/>
        </w:rPr>
        <w:t xml:space="preserve"> </w:t>
      </w:r>
      <w:r w:rsidRPr="00A72B41">
        <w:rPr>
          <w:rFonts w:hint="cs"/>
          <w:rtl/>
          <w:lang w:bidi="fa-IR"/>
        </w:rPr>
        <w:t>همچنان</w:t>
      </w:r>
      <w:r w:rsidRPr="00A72B41">
        <w:rPr>
          <w:rtl/>
          <w:lang w:bidi="fa-IR"/>
        </w:rPr>
        <w:t xml:space="preserve"> </w:t>
      </w:r>
      <w:r w:rsidRPr="00A72B41">
        <w:rPr>
          <w:rFonts w:hint="cs"/>
          <w:rtl/>
          <w:lang w:bidi="fa-IR"/>
        </w:rPr>
        <w:t>درصد</w:t>
      </w:r>
      <w:r w:rsidRPr="00A72B41">
        <w:rPr>
          <w:rtl/>
          <w:lang w:bidi="fa-IR"/>
        </w:rPr>
        <w:t xml:space="preserve"> </w:t>
      </w:r>
      <w:r w:rsidRPr="00A72B41">
        <w:rPr>
          <w:rFonts w:hint="cs"/>
          <w:rtl/>
          <w:lang w:bidi="fa-IR"/>
        </w:rPr>
        <w:t>جامد</w:t>
      </w:r>
      <w:r w:rsidRPr="00A72B41">
        <w:rPr>
          <w:rtl/>
          <w:lang w:bidi="fa-IR"/>
        </w:rPr>
        <w:t xml:space="preserve"> 70 </w:t>
      </w:r>
      <w:r w:rsidRPr="00A72B41">
        <w:rPr>
          <w:rFonts w:hint="cs"/>
          <w:rtl/>
          <w:lang w:bidi="fa-IR"/>
        </w:rPr>
        <w:t>در</w:t>
      </w:r>
      <w:r w:rsidRPr="00A72B41">
        <w:rPr>
          <w:rtl/>
          <w:lang w:bidi="fa-IR"/>
        </w:rPr>
        <w:t xml:space="preserve"> </w:t>
      </w:r>
      <w:r w:rsidRPr="00A72B41">
        <w:rPr>
          <w:rFonts w:hint="cs"/>
          <w:rtl/>
          <w:lang w:bidi="fa-IR"/>
        </w:rPr>
        <w:t>صد</w:t>
      </w:r>
      <w:r w:rsidRPr="00A72B41">
        <w:rPr>
          <w:rtl/>
          <w:lang w:bidi="fa-IR"/>
        </w:rPr>
        <w:t xml:space="preserve"> </w:t>
      </w:r>
      <w:r w:rsidRPr="00A72B41">
        <w:rPr>
          <w:rFonts w:hint="cs"/>
          <w:rtl/>
          <w:lang w:bidi="fa-IR"/>
        </w:rPr>
        <w:t>است</w:t>
      </w:r>
      <w:r w:rsidRPr="00A72B41">
        <w:rPr>
          <w:rtl/>
          <w:lang w:bidi="fa-IR"/>
        </w:rPr>
        <w:t xml:space="preserve"> </w:t>
      </w:r>
      <w:r w:rsidRPr="00A72B41">
        <w:rPr>
          <w:rFonts w:hint="cs"/>
          <w:rtl/>
          <w:lang w:bidi="fa-IR"/>
        </w:rPr>
        <w:t>که</w:t>
      </w:r>
      <w:r w:rsidRPr="00A72B41">
        <w:rPr>
          <w:rtl/>
          <w:lang w:bidi="fa-IR"/>
        </w:rPr>
        <w:t xml:space="preserve"> </w:t>
      </w:r>
      <w:r w:rsidRPr="00A72B41">
        <w:rPr>
          <w:rFonts w:hint="cs"/>
          <w:rtl/>
          <w:lang w:bidi="fa-IR"/>
        </w:rPr>
        <w:t>برای</w:t>
      </w:r>
      <w:r w:rsidRPr="00A72B41">
        <w:rPr>
          <w:rtl/>
          <w:lang w:bidi="fa-IR"/>
        </w:rPr>
        <w:t xml:space="preserve"> </w:t>
      </w:r>
      <w:r w:rsidRPr="00A72B41">
        <w:rPr>
          <w:rFonts w:hint="cs"/>
          <w:rtl/>
          <w:lang w:bidi="fa-IR"/>
        </w:rPr>
        <w:t>ورود</w:t>
      </w:r>
      <w:r w:rsidRPr="00A72B41">
        <w:rPr>
          <w:rtl/>
          <w:lang w:bidi="fa-IR"/>
        </w:rPr>
        <w:t xml:space="preserve"> </w:t>
      </w:r>
      <w:r w:rsidRPr="00A72B41">
        <w:rPr>
          <w:rFonts w:hint="cs"/>
          <w:rtl/>
          <w:lang w:bidi="fa-IR"/>
        </w:rPr>
        <w:t>به</w:t>
      </w:r>
      <w:r w:rsidRPr="00A72B41">
        <w:rPr>
          <w:rtl/>
          <w:lang w:bidi="fa-IR"/>
        </w:rPr>
        <w:t xml:space="preserve"> </w:t>
      </w:r>
      <w:r w:rsidRPr="00A72B41">
        <w:rPr>
          <w:rFonts w:hint="cs"/>
          <w:rtl/>
          <w:lang w:bidi="fa-IR"/>
        </w:rPr>
        <w:t>هیدروسیکلون</w:t>
      </w:r>
      <w:r w:rsidRPr="00A72B41">
        <w:rPr>
          <w:rtl/>
          <w:lang w:bidi="fa-IR"/>
        </w:rPr>
        <w:t xml:space="preserve"> </w:t>
      </w:r>
      <w:r w:rsidRPr="00A72B41">
        <w:rPr>
          <w:rFonts w:hint="cs"/>
          <w:rtl/>
          <w:lang w:bidi="fa-IR"/>
        </w:rPr>
        <w:t>درصد</w:t>
      </w:r>
      <w:r w:rsidR="00E63464" w:rsidRPr="00E63464">
        <w:rPr>
          <w:rFonts w:ascii="B Nazanin" w:eastAsiaTheme="minorHAnsi" w:hAnsiTheme="minorHAnsi" w:hint="cs"/>
          <w:sz w:val="22"/>
          <w:rtl/>
          <w:lang w:bidi="fa-IR"/>
        </w:rPr>
        <w:t xml:space="preserve"> </w:t>
      </w:r>
      <w:r w:rsidR="00E63464" w:rsidRPr="00E63464">
        <w:rPr>
          <w:rFonts w:hint="cs"/>
          <w:rtl/>
          <w:lang w:bidi="fa-IR"/>
        </w:rPr>
        <w:t>جامد</w:t>
      </w:r>
      <w:r w:rsidR="00E63464" w:rsidRPr="00E63464">
        <w:rPr>
          <w:rtl/>
          <w:lang w:bidi="fa-IR"/>
        </w:rPr>
        <w:t xml:space="preserve"> </w:t>
      </w:r>
      <w:r w:rsidR="00E63464" w:rsidRPr="00E63464">
        <w:rPr>
          <w:rFonts w:hint="cs"/>
          <w:rtl/>
          <w:lang w:bidi="fa-IR"/>
        </w:rPr>
        <w:t>آن</w:t>
      </w:r>
      <w:r w:rsidR="00E63464" w:rsidRPr="00E63464">
        <w:rPr>
          <w:rtl/>
          <w:lang w:bidi="fa-IR"/>
        </w:rPr>
        <w:t xml:space="preserve"> </w:t>
      </w:r>
      <w:r w:rsidR="00E63464" w:rsidRPr="00E63464">
        <w:rPr>
          <w:rFonts w:hint="cs"/>
          <w:rtl/>
          <w:lang w:bidi="fa-IR"/>
        </w:rPr>
        <w:t>را</w:t>
      </w:r>
      <w:r w:rsidR="00E63464" w:rsidRPr="00E63464">
        <w:rPr>
          <w:rtl/>
          <w:lang w:bidi="fa-IR"/>
        </w:rPr>
        <w:t xml:space="preserve"> </w:t>
      </w:r>
      <w:r w:rsidR="00E63464" w:rsidRPr="00E63464">
        <w:rPr>
          <w:rFonts w:hint="cs"/>
          <w:rtl/>
          <w:lang w:bidi="fa-IR"/>
        </w:rPr>
        <w:t>با</w:t>
      </w:r>
      <w:r w:rsidR="00E63464" w:rsidRPr="00E63464">
        <w:rPr>
          <w:rtl/>
          <w:lang w:bidi="fa-IR"/>
        </w:rPr>
        <w:t xml:space="preserve"> </w:t>
      </w:r>
      <w:r w:rsidR="00E63464" w:rsidRPr="00E63464">
        <w:rPr>
          <w:rFonts w:hint="cs"/>
          <w:rtl/>
          <w:lang w:bidi="fa-IR"/>
        </w:rPr>
        <w:t>استفاده</w:t>
      </w:r>
      <w:r w:rsidR="00E63464" w:rsidRPr="00E63464">
        <w:rPr>
          <w:rtl/>
          <w:lang w:bidi="fa-IR"/>
        </w:rPr>
        <w:t xml:space="preserve"> </w:t>
      </w:r>
      <w:r w:rsidR="00E63464" w:rsidRPr="00E63464">
        <w:rPr>
          <w:rFonts w:hint="cs"/>
          <w:rtl/>
          <w:lang w:bidi="fa-IR"/>
        </w:rPr>
        <w:t>از</w:t>
      </w:r>
      <w:r w:rsidR="00E63464" w:rsidRPr="00E63464">
        <w:rPr>
          <w:rtl/>
          <w:lang w:bidi="fa-IR"/>
        </w:rPr>
        <w:t xml:space="preserve"> </w:t>
      </w:r>
      <w:r w:rsidR="00E63464" w:rsidRPr="00E63464">
        <w:rPr>
          <w:rFonts w:hint="cs"/>
          <w:rtl/>
          <w:lang w:bidi="fa-IR"/>
        </w:rPr>
        <w:t>دومین</w:t>
      </w:r>
      <w:r w:rsidR="00E63464">
        <w:rPr>
          <w:rFonts w:hint="cs"/>
          <w:rtl/>
          <w:lang w:bidi="fa-IR"/>
        </w:rPr>
        <w:t xml:space="preserve"> </w:t>
      </w:r>
      <w:r w:rsidR="00E63464" w:rsidRPr="00E63464">
        <w:rPr>
          <w:lang w:bidi="fa-IR"/>
        </w:rPr>
        <w:t>Sump</w:t>
      </w:r>
      <w:r w:rsidR="00E63464">
        <w:rPr>
          <w:rFonts w:hint="cs"/>
          <w:rtl/>
          <w:lang w:bidi="fa-IR"/>
        </w:rPr>
        <w:t xml:space="preserve"> </w:t>
      </w:r>
      <w:r w:rsidR="00E63464" w:rsidRPr="00E63464">
        <w:rPr>
          <w:rFonts w:hint="cs"/>
          <w:rtl/>
          <w:lang w:bidi="fa-IR"/>
        </w:rPr>
        <w:t>کاهش</w:t>
      </w:r>
      <w:r w:rsidR="00E63464" w:rsidRPr="00E63464">
        <w:rPr>
          <w:rtl/>
          <w:lang w:bidi="fa-IR"/>
        </w:rPr>
        <w:t xml:space="preserve"> </w:t>
      </w:r>
      <w:r w:rsidR="00E63464" w:rsidRPr="00E63464">
        <w:rPr>
          <w:rFonts w:hint="cs"/>
          <w:rtl/>
          <w:lang w:bidi="fa-IR"/>
        </w:rPr>
        <w:t>داده</w:t>
      </w:r>
      <w:r w:rsidR="00E63464" w:rsidRPr="00E63464">
        <w:rPr>
          <w:rtl/>
          <w:lang w:bidi="fa-IR"/>
        </w:rPr>
        <w:t xml:space="preserve"> </w:t>
      </w:r>
      <w:r w:rsidR="00E63464" w:rsidRPr="00E63464">
        <w:rPr>
          <w:rFonts w:hint="cs"/>
          <w:rtl/>
          <w:lang w:bidi="fa-IR"/>
        </w:rPr>
        <w:t>و</w:t>
      </w:r>
      <w:r w:rsidR="00E63464" w:rsidRPr="00E63464">
        <w:rPr>
          <w:rtl/>
          <w:lang w:bidi="fa-IR"/>
        </w:rPr>
        <w:t xml:space="preserve"> </w:t>
      </w:r>
      <w:r w:rsidR="00E63464" w:rsidRPr="00E63464">
        <w:rPr>
          <w:rFonts w:hint="cs"/>
          <w:rtl/>
          <w:lang w:bidi="fa-IR"/>
        </w:rPr>
        <w:t>روی</w:t>
      </w:r>
      <w:r w:rsidR="00E63464" w:rsidRPr="00E63464">
        <w:rPr>
          <w:rtl/>
          <w:lang w:bidi="fa-IR"/>
        </w:rPr>
        <w:t xml:space="preserve"> </w:t>
      </w:r>
      <w:r w:rsidR="00E41940">
        <w:rPr>
          <w:rFonts w:hint="cs"/>
          <w:rtl/>
          <w:lang w:bidi="fa-IR"/>
        </w:rPr>
        <w:t>45</w:t>
      </w:r>
      <w:r w:rsidR="00E63464" w:rsidRPr="00E63464">
        <w:rPr>
          <w:rtl/>
          <w:lang w:bidi="fa-IR"/>
        </w:rPr>
        <w:t xml:space="preserve"> </w:t>
      </w:r>
      <w:r w:rsidR="00E63464" w:rsidRPr="00E63464">
        <w:rPr>
          <w:rFonts w:hint="cs"/>
          <w:rtl/>
          <w:lang w:bidi="fa-IR"/>
        </w:rPr>
        <w:t>درصد</w:t>
      </w:r>
      <w:r w:rsidR="00E63464" w:rsidRPr="00E63464">
        <w:rPr>
          <w:rtl/>
          <w:lang w:bidi="fa-IR"/>
        </w:rPr>
        <w:t xml:space="preserve"> </w:t>
      </w:r>
      <w:r w:rsidR="00E63464" w:rsidRPr="00E63464">
        <w:rPr>
          <w:rFonts w:hint="cs"/>
          <w:rtl/>
          <w:lang w:bidi="fa-IR"/>
        </w:rPr>
        <w:t>جامد</w:t>
      </w:r>
      <w:r w:rsidR="00E63464" w:rsidRPr="00E63464">
        <w:rPr>
          <w:rtl/>
          <w:lang w:bidi="fa-IR"/>
        </w:rPr>
        <w:t xml:space="preserve"> </w:t>
      </w:r>
      <w:r w:rsidR="00E63464" w:rsidRPr="00E63464">
        <w:rPr>
          <w:rFonts w:hint="cs"/>
          <w:rtl/>
          <w:lang w:bidi="fa-IR"/>
        </w:rPr>
        <w:t>تنظیم</w:t>
      </w:r>
      <w:r w:rsidR="00E63464" w:rsidRPr="00E63464">
        <w:rPr>
          <w:rtl/>
          <w:lang w:bidi="fa-IR"/>
        </w:rPr>
        <w:t xml:space="preserve"> </w:t>
      </w:r>
      <w:r w:rsidR="00E63464" w:rsidRPr="00E63464">
        <w:rPr>
          <w:rFonts w:hint="cs"/>
          <w:rtl/>
          <w:lang w:bidi="fa-IR"/>
        </w:rPr>
        <w:t>می</w:t>
      </w:r>
      <w:r w:rsidR="00E63464">
        <w:rPr>
          <w:rFonts w:hint="cs"/>
          <w:rtl/>
          <w:lang w:bidi="fa-IR"/>
        </w:rPr>
        <w:t>‌</w:t>
      </w:r>
      <w:r w:rsidR="00E63464" w:rsidRPr="00E63464">
        <w:rPr>
          <w:rFonts w:hint="cs"/>
          <w:rtl/>
          <w:lang w:bidi="fa-IR"/>
        </w:rPr>
        <w:t>شود</w:t>
      </w:r>
      <w:r w:rsidR="00E63464">
        <w:rPr>
          <w:rFonts w:hint="cs"/>
          <w:rtl/>
          <w:lang w:bidi="fa-IR"/>
        </w:rPr>
        <w:t xml:space="preserve">. </w:t>
      </w:r>
      <w:r w:rsidR="00E63464" w:rsidRPr="00E63464">
        <w:rPr>
          <w:rtl/>
          <w:lang w:bidi="fa-IR"/>
        </w:rPr>
        <w:t xml:space="preserve"> </w:t>
      </w:r>
      <w:r w:rsidR="00E63464" w:rsidRPr="00E63464">
        <w:rPr>
          <w:rFonts w:hint="cs"/>
          <w:rtl/>
          <w:lang w:bidi="fa-IR"/>
        </w:rPr>
        <w:t>سپس</w:t>
      </w:r>
      <w:r w:rsidR="00E63464" w:rsidRPr="00E63464">
        <w:rPr>
          <w:rtl/>
          <w:lang w:bidi="fa-IR"/>
        </w:rPr>
        <w:t xml:space="preserve"> </w:t>
      </w:r>
      <w:r w:rsidR="00E63464" w:rsidRPr="00E63464">
        <w:rPr>
          <w:rFonts w:hint="cs"/>
          <w:rtl/>
          <w:lang w:bidi="fa-IR"/>
        </w:rPr>
        <w:t>سرریز</w:t>
      </w:r>
      <w:r w:rsidR="00E63464" w:rsidRPr="00E63464">
        <w:rPr>
          <w:rtl/>
          <w:lang w:bidi="fa-IR"/>
        </w:rPr>
        <w:t xml:space="preserve"> </w:t>
      </w:r>
      <w:r w:rsidR="00E63464" w:rsidRPr="00E63464">
        <w:rPr>
          <w:rFonts w:hint="cs"/>
          <w:rtl/>
          <w:lang w:bidi="fa-IR"/>
        </w:rPr>
        <w:t>هیدروسکیلون</w:t>
      </w:r>
      <w:r w:rsidR="00E63464" w:rsidRPr="00E63464">
        <w:rPr>
          <w:rtl/>
          <w:lang w:bidi="fa-IR"/>
        </w:rPr>
        <w:t xml:space="preserve"> </w:t>
      </w:r>
      <w:r w:rsidR="00E63464" w:rsidRPr="00E63464">
        <w:rPr>
          <w:rFonts w:hint="cs"/>
          <w:rtl/>
          <w:lang w:bidi="fa-IR"/>
        </w:rPr>
        <w:t>به</w:t>
      </w:r>
      <w:r w:rsidR="00242AA5">
        <w:rPr>
          <w:rFonts w:hint="cs"/>
          <w:rtl/>
          <w:lang w:bidi="fa-IR"/>
        </w:rPr>
        <w:t xml:space="preserve"> </w:t>
      </w:r>
      <w:r w:rsidR="00E63464" w:rsidRPr="00E63464">
        <w:rPr>
          <w:rFonts w:hint="cs"/>
          <w:rtl/>
          <w:lang w:bidi="fa-IR"/>
        </w:rPr>
        <w:t>عنوان</w:t>
      </w:r>
      <w:r w:rsidR="00E63464" w:rsidRPr="00E63464">
        <w:rPr>
          <w:rtl/>
          <w:lang w:bidi="fa-IR"/>
        </w:rPr>
        <w:t xml:space="preserve"> </w:t>
      </w:r>
      <w:r w:rsidR="00E63464" w:rsidRPr="00E63464">
        <w:rPr>
          <w:rFonts w:hint="cs"/>
          <w:rtl/>
          <w:lang w:bidi="fa-IR"/>
        </w:rPr>
        <w:t>محصول</w:t>
      </w:r>
      <w:r w:rsidR="00E63464" w:rsidRPr="00E63464">
        <w:rPr>
          <w:rtl/>
          <w:lang w:bidi="fa-IR"/>
        </w:rPr>
        <w:t xml:space="preserve"> </w:t>
      </w:r>
      <w:r w:rsidR="00E63464" w:rsidRPr="00E63464">
        <w:rPr>
          <w:rFonts w:hint="cs"/>
          <w:rtl/>
          <w:lang w:bidi="fa-IR"/>
        </w:rPr>
        <w:t>مورد</w:t>
      </w:r>
      <w:r w:rsidR="00E63464" w:rsidRPr="00E63464">
        <w:rPr>
          <w:rFonts w:ascii="B Nazanin" w:eastAsiaTheme="minorHAnsi" w:hAnsiTheme="minorHAnsi" w:hint="cs"/>
          <w:sz w:val="22"/>
          <w:rtl/>
          <w:lang w:bidi="fa-IR"/>
        </w:rPr>
        <w:t xml:space="preserve"> </w:t>
      </w:r>
      <w:r w:rsidR="00E63464" w:rsidRPr="00E63464">
        <w:rPr>
          <w:rFonts w:hint="cs"/>
          <w:rtl/>
          <w:lang w:bidi="fa-IR"/>
        </w:rPr>
        <w:t>نظر</w:t>
      </w:r>
      <w:r w:rsidR="00E63464" w:rsidRPr="00E63464">
        <w:rPr>
          <w:rtl/>
          <w:lang w:bidi="fa-IR"/>
        </w:rPr>
        <w:t xml:space="preserve"> </w:t>
      </w:r>
      <w:r w:rsidR="00E63464" w:rsidRPr="00E63464">
        <w:rPr>
          <w:rFonts w:hint="cs"/>
          <w:rtl/>
          <w:lang w:bidi="fa-IR"/>
        </w:rPr>
        <w:t>جدا</w:t>
      </w:r>
      <w:r w:rsidR="00E63464">
        <w:rPr>
          <w:rFonts w:hint="cs"/>
          <w:rtl/>
          <w:lang w:bidi="fa-IR"/>
        </w:rPr>
        <w:t xml:space="preserve"> </w:t>
      </w:r>
      <w:r w:rsidR="00E63464" w:rsidRPr="00E63464">
        <w:rPr>
          <w:rFonts w:hint="cs"/>
          <w:rtl/>
          <w:lang w:bidi="fa-IR"/>
        </w:rPr>
        <w:t>شده</w:t>
      </w:r>
      <w:r w:rsidR="00E63464" w:rsidRPr="00E63464">
        <w:rPr>
          <w:rtl/>
          <w:lang w:bidi="fa-IR"/>
        </w:rPr>
        <w:t xml:space="preserve"> </w:t>
      </w:r>
      <w:r w:rsidR="00E63464" w:rsidRPr="00E63464">
        <w:rPr>
          <w:rFonts w:hint="cs"/>
          <w:rtl/>
          <w:lang w:bidi="fa-IR"/>
        </w:rPr>
        <w:t>و</w:t>
      </w:r>
      <w:r w:rsidR="00E63464" w:rsidRPr="00E63464">
        <w:rPr>
          <w:rtl/>
          <w:lang w:bidi="fa-IR"/>
        </w:rPr>
        <w:t xml:space="preserve"> </w:t>
      </w:r>
      <w:r w:rsidR="00E63464" w:rsidRPr="00E63464">
        <w:rPr>
          <w:rFonts w:hint="cs"/>
          <w:rtl/>
          <w:lang w:bidi="fa-IR"/>
        </w:rPr>
        <w:t>ته</w:t>
      </w:r>
      <w:r w:rsidR="00E63464">
        <w:rPr>
          <w:rFonts w:hint="cs"/>
          <w:rtl/>
          <w:lang w:bidi="fa-IR"/>
        </w:rPr>
        <w:t xml:space="preserve"> </w:t>
      </w:r>
      <w:r w:rsidR="00E63464" w:rsidRPr="00E63464">
        <w:rPr>
          <w:rFonts w:hint="cs"/>
          <w:rtl/>
          <w:lang w:bidi="fa-IR"/>
        </w:rPr>
        <w:t>ریز</w:t>
      </w:r>
      <w:r w:rsidR="00E63464" w:rsidRPr="00E63464">
        <w:rPr>
          <w:rtl/>
          <w:lang w:bidi="fa-IR"/>
        </w:rPr>
        <w:t xml:space="preserve"> </w:t>
      </w:r>
      <w:r w:rsidR="00E63464" w:rsidRPr="00E63464">
        <w:rPr>
          <w:rFonts w:hint="cs"/>
          <w:rtl/>
          <w:lang w:bidi="fa-IR"/>
        </w:rPr>
        <w:t>آن</w:t>
      </w:r>
      <w:r w:rsidR="00E63464" w:rsidRPr="00E63464">
        <w:rPr>
          <w:rtl/>
          <w:lang w:bidi="fa-IR"/>
        </w:rPr>
        <w:t xml:space="preserve"> </w:t>
      </w:r>
      <w:r w:rsidR="00E63464" w:rsidRPr="00E63464">
        <w:rPr>
          <w:rFonts w:hint="cs"/>
          <w:rtl/>
          <w:lang w:bidi="fa-IR"/>
        </w:rPr>
        <w:t>به</w:t>
      </w:r>
      <w:r w:rsidR="00E63464">
        <w:rPr>
          <w:rFonts w:hint="cs"/>
          <w:rtl/>
          <w:lang w:bidi="fa-IR"/>
        </w:rPr>
        <w:t xml:space="preserve"> </w:t>
      </w:r>
      <w:r w:rsidR="00E63464" w:rsidRPr="00E63464">
        <w:rPr>
          <w:rFonts w:hint="cs"/>
          <w:rtl/>
          <w:lang w:bidi="fa-IR"/>
        </w:rPr>
        <w:t>عنوان</w:t>
      </w:r>
      <w:r w:rsidR="00E63464" w:rsidRPr="00E63464">
        <w:rPr>
          <w:rtl/>
          <w:lang w:bidi="fa-IR"/>
        </w:rPr>
        <w:t xml:space="preserve"> </w:t>
      </w:r>
      <w:r w:rsidR="00E63464" w:rsidRPr="00E63464">
        <w:rPr>
          <w:rFonts w:hint="cs"/>
          <w:rtl/>
          <w:lang w:bidi="fa-IR"/>
        </w:rPr>
        <w:t>بار</w:t>
      </w:r>
      <w:r w:rsidR="00E63464" w:rsidRPr="00E63464">
        <w:rPr>
          <w:rtl/>
          <w:lang w:bidi="fa-IR"/>
        </w:rPr>
        <w:t xml:space="preserve"> </w:t>
      </w:r>
      <w:r w:rsidR="00E63464" w:rsidRPr="00E63464">
        <w:rPr>
          <w:rFonts w:hint="cs"/>
          <w:rtl/>
          <w:lang w:bidi="fa-IR"/>
        </w:rPr>
        <w:t>در</w:t>
      </w:r>
      <w:r w:rsidR="00E63464" w:rsidRPr="00E63464">
        <w:rPr>
          <w:rtl/>
          <w:lang w:bidi="fa-IR"/>
        </w:rPr>
        <w:t xml:space="preserve"> </w:t>
      </w:r>
      <w:r w:rsidR="00E63464" w:rsidRPr="00E63464">
        <w:rPr>
          <w:rFonts w:hint="cs"/>
          <w:rtl/>
          <w:lang w:bidi="fa-IR"/>
        </w:rPr>
        <w:t>گردش</w:t>
      </w:r>
      <w:r w:rsidR="00E63464" w:rsidRPr="00E63464">
        <w:rPr>
          <w:rtl/>
          <w:lang w:bidi="fa-IR"/>
        </w:rPr>
        <w:t xml:space="preserve"> </w:t>
      </w:r>
      <w:r w:rsidR="00E63464" w:rsidRPr="00E63464">
        <w:rPr>
          <w:rFonts w:hint="cs"/>
          <w:rtl/>
          <w:lang w:bidi="fa-IR"/>
        </w:rPr>
        <w:t>جهت</w:t>
      </w:r>
      <w:r w:rsidR="00E63464" w:rsidRPr="00E63464">
        <w:rPr>
          <w:rtl/>
          <w:lang w:bidi="fa-IR"/>
        </w:rPr>
        <w:t xml:space="preserve"> </w:t>
      </w:r>
      <w:r w:rsidR="00E63464" w:rsidRPr="00E63464">
        <w:rPr>
          <w:rFonts w:hint="cs"/>
          <w:rtl/>
          <w:lang w:bidi="fa-IR"/>
        </w:rPr>
        <w:t>خردایش</w:t>
      </w:r>
      <w:r w:rsidR="00E63464" w:rsidRPr="00E63464">
        <w:rPr>
          <w:rtl/>
          <w:lang w:bidi="fa-IR"/>
        </w:rPr>
        <w:t xml:space="preserve"> </w:t>
      </w:r>
      <w:r w:rsidR="00E63464" w:rsidRPr="00E63464">
        <w:rPr>
          <w:rFonts w:hint="cs"/>
          <w:rtl/>
          <w:lang w:bidi="fa-IR"/>
        </w:rPr>
        <w:t>بیشتر</w:t>
      </w:r>
      <w:r w:rsidR="00E63464" w:rsidRPr="00E63464">
        <w:rPr>
          <w:rtl/>
          <w:lang w:bidi="fa-IR"/>
        </w:rPr>
        <w:t xml:space="preserve"> </w:t>
      </w:r>
      <w:r w:rsidR="00E63464" w:rsidRPr="00E63464">
        <w:rPr>
          <w:rFonts w:hint="cs"/>
          <w:rtl/>
          <w:lang w:bidi="fa-IR"/>
        </w:rPr>
        <w:t>به</w:t>
      </w:r>
      <w:r w:rsidR="00E63464" w:rsidRPr="00E63464">
        <w:rPr>
          <w:rtl/>
          <w:lang w:bidi="fa-IR"/>
        </w:rPr>
        <w:t xml:space="preserve"> </w:t>
      </w:r>
      <w:r w:rsidR="00E63464" w:rsidRPr="00E63464">
        <w:rPr>
          <w:rFonts w:hint="cs"/>
          <w:rtl/>
          <w:lang w:bidi="fa-IR"/>
        </w:rPr>
        <w:t>آسیا</w:t>
      </w:r>
      <w:r w:rsidR="00E63464" w:rsidRPr="00E63464">
        <w:rPr>
          <w:rtl/>
          <w:lang w:bidi="fa-IR"/>
        </w:rPr>
        <w:t xml:space="preserve"> </w:t>
      </w:r>
      <w:r w:rsidR="00E63464" w:rsidRPr="00E63464">
        <w:rPr>
          <w:rFonts w:hint="cs"/>
          <w:rtl/>
          <w:lang w:bidi="fa-IR"/>
        </w:rPr>
        <w:t>بر</w:t>
      </w:r>
      <w:r w:rsidR="00E63464" w:rsidRPr="00E63464">
        <w:rPr>
          <w:rtl/>
          <w:lang w:bidi="fa-IR"/>
        </w:rPr>
        <w:t xml:space="preserve"> </w:t>
      </w:r>
      <w:r w:rsidR="00E63464" w:rsidRPr="00E63464">
        <w:rPr>
          <w:rFonts w:hint="cs"/>
          <w:rtl/>
          <w:lang w:bidi="fa-IR"/>
        </w:rPr>
        <w:t>می</w:t>
      </w:r>
      <w:r w:rsidR="00E63464">
        <w:rPr>
          <w:rFonts w:hint="cs"/>
          <w:rtl/>
          <w:lang w:bidi="fa-IR"/>
        </w:rPr>
        <w:t>‌</w:t>
      </w:r>
      <w:r w:rsidR="00E63464" w:rsidRPr="00E63464">
        <w:rPr>
          <w:rFonts w:hint="cs"/>
          <w:rtl/>
          <w:lang w:bidi="fa-IR"/>
        </w:rPr>
        <w:t>گردد</w:t>
      </w:r>
      <w:r w:rsidR="00E63464">
        <w:rPr>
          <w:rFonts w:hint="cs"/>
          <w:rtl/>
          <w:lang w:bidi="fa-IR"/>
        </w:rPr>
        <w:t xml:space="preserve">. </w:t>
      </w:r>
      <w:r w:rsidR="00242AA5" w:rsidRPr="00242AA5">
        <w:rPr>
          <w:rFonts w:hint="cs"/>
          <w:rtl/>
          <w:lang w:bidi="fa-IR"/>
        </w:rPr>
        <w:t>با وارد کردن مقادیر تابع شکست و انتخاب، مشخصات آسیا</w:t>
      </w:r>
      <w:r w:rsidR="00242AA5">
        <w:rPr>
          <w:rFonts w:hint="cs"/>
          <w:rtl/>
          <w:lang w:bidi="fa-IR"/>
        </w:rPr>
        <w:t>ی</w:t>
      </w:r>
      <w:r w:rsidR="00242AA5" w:rsidRPr="00242AA5">
        <w:rPr>
          <w:rFonts w:hint="cs"/>
          <w:rtl/>
          <w:lang w:bidi="fa-IR"/>
        </w:rPr>
        <w:t xml:space="preserve"> گلوله‌ای در آزمایشگاه و کارخانه، مدار آسیا گلوله‌ای شبیه سازی</w:t>
      </w:r>
      <w:r w:rsidR="00242AA5">
        <w:rPr>
          <w:rFonts w:hint="cs"/>
          <w:rtl/>
          <w:lang w:bidi="fa-IR"/>
        </w:rPr>
        <w:t>، اجرا و بهینه</w:t>
      </w:r>
      <w:r w:rsidR="00242AA5" w:rsidRPr="00242AA5">
        <w:rPr>
          <w:rFonts w:hint="cs"/>
          <w:rtl/>
          <w:lang w:bidi="fa-IR"/>
        </w:rPr>
        <w:t xml:space="preserve"> شد. </w:t>
      </w:r>
      <w:r w:rsidR="00B40CAB" w:rsidRPr="00B40CAB">
        <w:rPr>
          <w:rFonts w:hint="cs"/>
          <w:rtl/>
          <w:lang w:bidi="fa-IR"/>
        </w:rPr>
        <w:t>توزیع</w:t>
      </w:r>
      <w:r w:rsidR="00B40CAB">
        <w:rPr>
          <w:rFonts w:hint="cs"/>
          <w:rtl/>
          <w:lang w:bidi="fa-IR"/>
        </w:rPr>
        <w:t xml:space="preserve"> </w:t>
      </w:r>
      <w:bookmarkStart w:id="12" w:name="_Hlk51345156"/>
      <w:r w:rsidR="00B40CAB" w:rsidRPr="00B40CAB">
        <w:rPr>
          <w:rFonts w:hint="cs"/>
          <w:rtl/>
          <w:lang w:bidi="fa-IR"/>
        </w:rPr>
        <w:t>اندازه</w:t>
      </w:r>
      <w:r w:rsidR="00B40CAB" w:rsidRPr="00B40CAB">
        <w:rPr>
          <w:rtl/>
          <w:lang w:bidi="fa-IR"/>
        </w:rPr>
        <w:t xml:space="preserve"> </w:t>
      </w:r>
      <w:r w:rsidR="00B40CAB" w:rsidRPr="00B40CAB">
        <w:rPr>
          <w:rFonts w:hint="cs"/>
          <w:rtl/>
          <w:lang w:bidi="fa-IR"/>
        </w:rPr>
        <w:t>ذرات</w:t>
      </w:r>
      <w:r w:rsidR="00B40CAB" w:rsidRPr="00B40CAB">
        <w:rPr>
          <w:rtl/>
          <w:lang w:bidi="fa-IR"/>
        </w:rPr>
        <w:t xml:space="preserve"> </w:t>
      </w:r>
      <w:r w:rsidR="00B40CAB" w:rsidRPr="00B40CAB">
        <w:rPr>
          <w:rFonts w:hint="cs"/>
          <w:rtl/>
          <w:lang w:bidi="fa-IR"/>
        </w:rPr>
        <w:t>بار</w:t>
      </w:r>
      <w:r w:rsidR="00B40CAB" w:rsidRPr="00B40CAB">
        <w:rPr>
          <w:rtl/>
          <w:lang w:bidi="fa-IR"/>
        </w:rPr>
        <w:t xml:space="preserve"> </w:t>
      </w:r>
      <w:r w:rsidR="00B40CAB" w:rsidRPr="00B40CAB">
        <w:rPr>
          <w:rFonts w:hint="cs"/>
          <w:rtl/>
          <w:lang w:bidi="fa-IR"/>
        </w:rPr>
        <w:t>اولیه</w:t>
      </w:r>
      <w:r w:rsidR="00B40CAB" w:rsidRPr="00B40CAB">
        <w:rPr>
          <w:rtl/>
          <w:lang w:bidi="fa-IR"/>
        </w:rPr>
        <w:t xml:space="preserve"> </w:t>
      </w:r>
      <w:r w:rsidR="00B40CAB" w:rsidRPr="00B40CAB">
        <w:rPr>
          <w:rFonts w:hint="cs"/>
          <w:rtl/>
          <w:lang w:bidi="fa-IR"/>
        </w:rPr>
        <w:t>ورودی</w:t>
      </w:r>
      <w:r w:rsidR="00B40CAB" w:rsidRPr="00B40CAB">
        <w:rPr>
          <w:rtl/>
          <w:lang w:bidi="fa-IR"/>
        </w:rPr>
        <w:t xml:space="preserve"> </w:t>
      </w:r>
      <w:r w:rsidR="00B40CAB" w:rsidRPr="00B40CAB">
        <w:rPr>
          <w:rFonts w:hint="cs"/>
          <w:rtl/>
          <w:lang w:bidi="fa-IR"/>
        </w:rPr>
        <w:t>و</w:t>
      </w:r>
      <w:r w:rsidR="00B40CAB" w:rsidRPr="00B40CAB">
        <w:rPr>
          <w:rtl/>
          <w:lang w:bidi="fa-IR"/>
        </w:rPr>
        <w:t xml:space="preserve"> </w:t>
      </w:r>
      <w:r w:rsidR="00B40CAB" w:rsidRPr="00B40CAB">
        <w:rPr>
          <w:rFonts w:hint="cs"/>
          <w:rtl/>
          <w:lang w:bidi="fa-IR"/>
        </w:rPr>
        <w:t>محصول</w:t>
      </w:r>
      <w:r w:rsidR="00B40CAB" w:rsidRPr="00B40CAB">
        <w:rPr>
          <w:rtl/>
          <w:lang w:bidi="fa-IR"/>
        </w:rPr>
        <w:t xml:space="preserve"> </w:t>
      </w:r>
      <w:r w:rsidR="00B40CAB" w:rsidRPr="00B40CAB">
        <w:rPr>
          <w:rFonts w:hint="cs"/>
          <w:rtl/>
          <w:lang w:bidi="fa-IR"/>
        </w:rPr>
        <w:t>خروجی</w:t>
      </w:r>
      <w:r w:rsidR="00B40CAB" w:rsidRPr="00B40CAB">
        <w:rPr>
          <w:rtl/>
          <w:lang w:bidi="fa-IR"/>
        </w:rPr>
        <w:t xml:space="preserve"> </w:t>
      </w:r>
      <w:bookmarkEnd w:id="12"/>
      <w:r w:rsidR="00B40CAB" w:rsidRPr="00B40CAB">
        <w:rPr>
          <w:rFonts w:hint="cs"/>
          <w:rtl/>
          <w:lang w:bidi="fa-IR"/>
        </w:rPr>
        <w:t>آسیای</w:t>
      </w:r>
      <w:r w:rsidR="00B40CAB" w:rsidRPr="00B40CAB">
        <w:rPr>
          <w:rtl/>
          <w:lang w:bidi="fa-IR"/>
        </w:rPr>
        <w:t xml:space="preserve"> </w:t>
      </w:r>
      <w:r w:rsidR="00B40CAB" w:rsidRPr="00B40CAB">
        <w:rPr>
          <w:rFonts w:hint="cs"/>
          <w:rtl/>
          <w:lang w:bidi="fa-IR"/>
        </w:rPr>
        <w:t>طراحی</w:t>
      </w:r>
      <w:r w:rsidR="00B40CAB">
        <w:rPr>
          <w:rFonts w:hint="cs"/>
          <w:rtl/>
          <w:lang w:bidi="fa-IR"/>
        </w:rPr>
        <w:t xml:space="preserve"> </w:t>
      </w:r>
      <w:r w:rsidR="00B40CAB" w:rsidRPr="00B40CAB">
        <w:rPr>
          <w:rFonts w:hint="cs"/>
          <w:rtl/>
          <w:lang w:bidi="fa-IR"/>
        </w:rPr>
        <w:t>شده</w:t>
      </w:r>
      <w:r w:rsidR="00B40CAB" w:rsidRPr="00B40CAB">
        <w:rPr>
          <w:rtl/>
          <w:lang w:bidi="fa-IR"/>
        </w:rPr>
        <w:t xml:space="preserve"> </w:t>
      </w:r>
      <w:r w:rsidR="00B40CAB" w:rsidRPr="00B40CAB">
        <w:rPr>
          <w:rFonts w:hint="cs"/>
          <w:rtl/>
          <w:lang w:bidi="fa-IR"/>
        </w:rPr>
        <w:t>در</w:t>
      </w:r>
      <w:r w:rsidR="00B40CAB" w:rsidRPr="00B40CAB">
        <w:rPr>
          <w:rtl/>
          <w:lang w:bidi="fa-IR"/>
        </w:rPr>
        <w:t xml:space="preserve"> </w:t>
      </w:r>
      <w:r w:rsidR="00B40CAB" w:rsidRPr="00B40CAB">
        <w:rPr>
          <w:rFonts w:hint="cs"/>
          <w:rtl/>
          <w:lang w:bidi="fa-IR"/>
        </w:rPr>
        <w:t>شکل</w:t>
      </w:r>
      <w:r w:rsidR="00B40CAB" w:rsidRPr="00B40CAB">
        <w:rPr>
          <w:rtl/>
          <w:lang w:bidi="fa-IR"/>
        </w:rPr>
        <w:t xml:space="preserve"> </w:t>
      </w:r>
      <w:r w:rsidR="00B40CAB">
        <w:rPr>
          <w:rFonts w:hint="cs"/>
          <w:rtl/>
          <w:lang w:bidi="fa-IR"/>
        </w:rPr>
        <w:t>(2)</w:t>
      </w:r>
      <w:r w:rsidR="00B40CAB" w:rsidRPr="00B40CAB">
        <w:rPr>
          <w:rtl/>
          <w:lang w:bidi="fa-IR"/>
        </w:rPr>
        <w:t xml:space="preserve"> </w:t>
      </w:r>
      <w:r w:rsidR="00B40CAB" w:rsidRPr="00B40CAB">
        <w:rPr>
          <w:rFonts w:hint="cs"/>
          <w:rtl/>
          <w:lang w:bidi="fa-IR"/>
        </w:rPr>
        <w:t>نشان</w:t>
      </w:r>
      <w:r w:rsidR="00B40CAB" w:rsidRPr="00B40CAB">
        <w:rPr>
          <w:rtl/>
          <w:lang w:bidi="fa-IR"/>
        </w:rPr>
        <w:t xml:space="preserve"> </w:t>
      </w:r>
      <w:r w:rsidR="00B40CAB" w:rsidRPr="00B40CAB">
        <w:rPr>
          <w:rFonts w:hint="cs"/>
          <w:rtl/>
          <w:lang w:bidi="fa-IR"/>
        </w:rPr>
        <w:t>داده</w:t>
      </w:r>
      <w:r w:rsidR="00B40CAB" w:rsidRPr="00B40CAB">
        <w:rPr>
          <w:rtl/>
          <w:lang w:bidi="fa-IR"/>
        </w:rPr>
        <w:t xml:space="preserve"> </w:t>
      </w:r>
      <w:r w:rsidR="00B40CAB" w:rsidRPr="00B40CAB">
        <w:rPr>
          <w:rFonts w:hint="cs"/>
          <w:rtl/>
          <w:lang w:bidi="fa-IR"/>
        </w:rPr>
        <w:t>شده</w:t>
      </w:r>
      <w:r w:rsidR="00B40CAB" w:rsidRPr="00B40CAB">
        <w:rPr>
          <w:rtl/>
          <w:lang w:bidi="fa-IR"/>
        </w:rPr>
        <w:t xml:space="preserve"> </w:t>
      </w:r>
      <w:r w:rsidR="00B40CAB" w:rsidRPr="00B40CAB">
        <w:rPr>
          <w:rFonts w:hint="cs"/>
          <w:rtl/>
          <w:lang w:bidi="fa-IR"/>
        </w:rPr>
        <w:t>است</w:t>
      </w:r>
      <w:r w:rsidR="00B40CAB">
        <w:rPr>
          <w:rFonts w:hint="cs"/>
          <w:rtl/>
          <w:lang w:bidi="fa-IR"/>
        </w:rPr>
        <w:t xml:space="preserve"> </w:t>
      </w:r>
      <w:r w:rsidR="00B40CAB" w:rsidRPr="00D24FC3">
        <w:rPr>
          <w:rFonts w:hint="cs"/>
          <w:rtl/>
        </w:rPr>
        <w:t>که انطباق</w:t>
      </w:r>
      <w:r w:rsidR="00B40CAB" w:rsidRPr="00D24FC3">
        <w:rPr>
          <w:rFonts w:hint="cs"/>
          <w:rtl/>
          <w:lang w:bidi="fa-IR"/>
        </w:rPr>
        <w:t xml:space="preserve"> بسیار نزدیک </w:t>
      </w:r>
      <w:bookmarkStart w:id="13" w:name="_Hlk50761908"/>
      <m:oMath>
        <m:sSub>
          <m:sSubPr>
            <m:ctrlPr>
              <w:rPr>
                <w:rFonts w:ascii="Cambria Math" w:hAnsi="Cambria Math"/>
                <w:iCs/>
                <w:lang w:bidi="fa-IR"/>
              </w:rPr>
            </m:ctrlPr>
          </m:sSubPr>
          <m:e>
            <m:r>
              <m:rPr>
                <m:sty m:val="p"/>
              </m:rPr>
              <w:rPr>
                <w:rFonts w:ascii="Cambria Math" w:hAnsi="Cambria Math"/>
                <w:lang w:bidi="fa-IR"/>
              </w:rPr>
              <m:t>d</m:t>
            </m:r>
          </m:e>
          <m:sub>
            <m:r>
              <m:rPr>
                <m:sty m:val="p"/>
              </m:rPr>
              <w:rPr>
                <w:rFonts w:ascii="Cambria Math" w:hAnsi="Cambria Math"/>
                <w:lang w:bidi="fa-IR"/>
              </w:rPr>
              <m:t>80</m:t>
            </m:r>
          </m:sub>
        </m:sSub>
      </m:oMath>
      <w:bookmarkEnd w:id="13"/>
      <w:r w:rsidR="00B40CAB" w:rsidRPr="00D24FC3">
        <w:rPr>
          <w:rFonts w:hint="cs"/>
          <w:rtl/>
          <w:lang w:bidi="fa-IR"/>
        </w:rPr>
        <w:t xml:space="preserve"> </w:t>
      </w:r>
      <w:r w:rsidR="00B40CAB" w:rsidRPr="00D24FC3">
        <w:rPr>
          <w:rFonts w:hint="cs"/>
          <w:rtl/>
        </w:rPr>
        <w:t>واقعي</w:t>
      </w:r>
      <w:r w:rsidR="00B40CAB" w:rsidRPr="00D24FC3">
        <w:rPr>
          <w:lang w:bidi="fa-IR"/>
        </w:rPr>
        <w:t xml:space="preserve"> </w:t>
      </w:r>
      <w:r w:rsidR="00B40CAB" w:rsidRPr="00D24FC3">
        <w:rPr>
          <w:rFonts w:hint="cs"/>
          <w:rtl/>
          <w:lang w:bidi="fa-IR"/>
        </w:rPr>
        <w:t xml:space="preserve">محصول آسیا بر روی نمودار شبیه‌سازی شده محصول آسیا </w:t>
      </w:r>
      <w:r w:rsidR="00B40CAB" w:rsidRPr="00D24FC3">
        <w:rPr>
          <w:rFonts w:hint="cs"/>
          <w:rtl/>
        </w:rPr>
        <w:t>است كه</w:t>
      </w:r>
      <w:r w:rsidR="00B40CAB" w:rsidRPr="00D24FC3">
        <w:rPr>
          <w:lang w:bidi="fa-IR"/>
        </w:rPr>
        <w:t xml:space="preserve"> </w:t>
      </w:r>
      <w:r w:rsidR="00B40CAB" w:rsidRPr="00D24FC3">
        <w:rPr>
          <w:rFonts w:hint="cs"/>
          <w:rtl/>
        </w:rPr>
        <w:t>دلالت</w:t>
      </w:r>
      <w:r w:rsidR="00B40CAB" w:rsidRPr="00D24FC3">
        <w:rPr>
          <w:lang w:bidi="fa-IR"/>
        </w:rPr>
        <w:t xml:space="preserve"> </w:t>
      </w:r>
      <w:r w:rsidR="00B40CAB" w:rsidRPr="00D24FC3">
        <w:rPr>
          <w:rFonts w:hint="cs"/>
          <w:rtl/>
        </w:rPr>
        <w:t>بر</w:t>
      </w:r>
      <w:r w:rsidR="00B40CAB" w:rsidRPr="00D24FC3">
        <w:rPr>
          <w:lang w:bidi="fa-IR"/>
        </w:rPr>
        <w:t xml:space="preserve"> </w:t>
      </w:r>
      <w:r w:rsidR="00B40CAB" w:rsidRPr="00D24FC3">
        <w:rPr>
          <w:rFonts w:hint="cs"/>
          <w:rtl/>
        </w:rPr>
        <w:t>صحت و دقت بالا در انجام شبيه‌سازي</w:t>
      </w:r>
      <w:r w:rsidR="00B40CAB" w:rsidRPr="00D24FC3">
        <w:rPr>
          <w:lang w:bidi="fa-IR"/>
        </w:rPr>
        <w:t xml:space="preserve"> </w:t>
      </w:r>
      <w:r w:rsidR="00B40CAB" w:rsidRPr="00D24FC3">
        <w:rPr>
          <w:rFonts w:hint="cs"/>
          <w:rtl/>
        </w:rPr>
        <w:t>دارد</w:t>
      </w:r>
      <w:r w:rsidR="00B40CAB" w:rsidRPr="00D24FC3">
        <w:rPr>
          <w:rFonts w:hint="cs"/>
          <w:i/>
          <w:rtl/>
          <w:lang w:bidi="fa-IR"/>
        </w:rPr>
        <w:t>.</w:t>
      </w:r>
      <w:r w:rsidR="00B40CAB" w:rsidRPr="00B40CAB">
        <w:rPr>
          <w:rFonts w:ascii="B Nazanin" w:eastAsiaTheme="minorHAnsi" w:hAnsiTheme="minorHAnsi" w:hint="cs"/>
          <w:sz w:val="22"/>
          <w:rtl/>
          <w:lang w:bidi="fa-IR"/>
        </w:rPr>
        <w:t xml:space="preserve"> </w:t>
      </w:r>
      <w:r w:rsidR="00B40CAB" w:rsidRPr="00B40CAB">
        <w:rPr>
          <w:rFonts w:hint="cs"/>
          <w:rtl/>
          <w:lang w:bidi="fa-IR"/>
        </w:rPr>
        <w:t>توزیع</w:t>
      </w:r>
      <w:r w:rsidR="00B40CAB" w:rsidRPr="00B40CAB">
        <w:rPr>
          <w:rtl/>
          <w:lang w:bidi="fa-IR"/>
        </w:rPr>
        <w:t xml:space="preserve"> </w:t>
      </w:r>
      <w:r w:rsidR="00B40CAB" w:rsidRPr="00B40CAB">
        <w:rPr>
          <w:rFonts w:hint="cs"/>
          <w:rtl/>
          <w:lang w:bidi="fa-IR"/>
        </w:rPr>
        <w:t>اندازه</w:t>
      </w:r>
      <w:r w:rsidR="00B40CAB" w:rsidRPr="00B40CAB">
        <w:rPr>
          <w:rtl/>
          <w:lang w:bidi="fa-IR"/>
        </w:rPr>
        <w:t xml:space="preserve"> </w:t>
      </w:r>
      <w:r w:rsidR="00B40CAB" w:rsidRPr="00B40CAB">
        <w:rPr>
          <w:rFonts w:hint="cs"/>
          <w:rtl/>
          <w:lang w:bidi="fa-IR"/>
        </w:rPr>
        <w:t>ذرات</w:t>
      </w:r>
      <w:r w:rsidR="00B40CAB">
        <w:rPr>
          <w:rFonts w:hint="cs"/>
          <w:rtl/>
          <w:lang w:bidi="fa-IR"/>
        </w:rPr>
        <w:t xml:space="preserve"> </w:t>
      </w:r>
      <w:r w:rsidR="00B40CAB" w:rsidRPr="00B40CAB">
        <w:rPr>
          <w:rFonts w:hint="cs"/>
          <w:rtl/>
          <w:lang w:bidi="fa-IR"/>
        </w:rPr>
        <w:t>جریان</w:t>
      </w:r>
      <w:r w:rsidR="00B40CAB">
        <w:rPr>
          <w:rFonts w:hint="cs"/>
          <w:rtl/>
          <w:lang w:bidi="fa-IR"/>
        </w:rPr>
        <w:t>‌</w:t>
      </w:r>
      <w:r w:rsidR="00B40CAB" w:rsidRPr="00B40CAB">
        <w:rPr>
          <w:rFonts w:hint="cs"/>
          <w:rtl/>
          <w:lang w:bidi="fa-IR"/>
        </w:rPr>
        <w:t>ها</w:t>
      </w:r>
      <w:r w:rsidR="00B40CAB" w:rsidRPr="00B40CAB">
        <w:rPr>
          <w:rtl/>
          <w:lang w:bidi="fa-IR"/>
        </w:rPr>
        <w:t xml:space="preserve"> </w:t>
      </w:r>
      <w:r w:rsidR="00B40CAB" w:rsidRPr="00B40CAB">
        <w:rPr>
          <w:rFonts w:hint="cs"/>
          <w:rtl/>
          <w:lang w:bidi="fa-IR"/>
        </w:rPr>
        <w:t>نشان</w:t>
      </w:r>
      <w:r w:rsidR="00B40CAB" w:rsidRPr="00B40CAB">
        <w:rPr>
          <w:rtl/>
          <w:lang w:bidi="fa-IR"/>
        </w:rPr>
        <w:t xml:space="preserve"> </w:t>
      </w:r>
      <w:r w:rsidR="00B40CAB" w:rsidRPr="00B40CAB">
        <w:rPr>
          <w:rFonts w:hint="cs"/>
          <w:rtl/>
          <w:lang w:bidi="fa-IR"/>
        </w:rPr>
        <w:t>داد</w:t>
      </w:r>
      <w:r w:rsidR="00B40CAB" w:rsidRPr="00B40CAB">
        <w:rPr>
          <w:rtl/>
          <w:lang w:bidi="fa-IR"/>
        </w:rPr>
        <w:t xml:space="preserve"> </w:t>
      </w:r>
      <w:r w:rsidR="00B40CAB" w:rsidRPr="00B40CAB">
        <w:rPr>
          <w:rFonts w:hint="cs"/>
          <w:rtl/>
          <w:lang w:bidi="fa-IR"/>
        </w:rPr>
        <w:t>که</w:t>
      </w:r>
      <w:r w:rsidR="00B40CAB" w:rsidRPr="00B40CAB">
        <w:rPr>
          <w:rtl/>
          <w:lang w:bidi="fa-IR"/>
        </w:rPr>
        <w:t xml:space="preserve"> </w:t>
      </w:r>
      <w:r w:rsidR="00B40CAB" w:rsidRPr="00B40CAB">
        <w:rPr>
          <w:rFonts w:hint="cs"/>
          <w:rtl/>
          <w:lang w:bidi="fa-IR"/>
        </w:rPr>
        <w:t>مقدار</w:t>
      </w:r>
      <w:r w:rsidR="00B40CAB">
        <w:rPr>
          <w:rFonts w:hint="cs"/>
          <w:rtl/>
          <w:lang w:bidi="fa-IR"/>
        </w:rPr>
        <w:t xml:space="preserve"> </w:t>
      </w:r>
      <m:oMath>
        <m:sSub>
          <m:sSubPr>
            <m:ctrlPr>
              <w:rPr>
                <w:rFonts w:ascii="Cambria Math" w:hAnsi="Cambria Math"/>
                <w:iCs/>
                <w:lang w:bidi="fa-IR"/>
              </w:rPr>
            </m:ctrlPr>
          </m:sSubPr>
          <m:e>
            <m:r>
              <m:rPr>
                <m:sty m:val="p"/>
              </m:rPr>
              <w:rPr>
                <w:rFonts w:ascii="Cambria Math" w:hAnsi="Cambria Math"/>
                <w:lang w:bidi="fa-IR"/>
              </w:rPr>
              <m:t>d</m:t>
            </m:r>
          </m:e>
          <m:sub>
            <m:r>
              <m:rPr>
                <m:sty m:val="p"/>
              </m:rPr>
              <w:rPr>
                <w:rFonts w:ascii="Cambria Math" w:hAnsi="Cambria Math"/>
                <w:lang w:bidi="fa-IR"/>
              </w:rPr>
              <m:t>80</m:t>
            </m:r>
          </m:sub>
        </m:sSub>
      </m:oMath>
      <w:r w:rsidR="00B40CAB">
        <w:rPr>
          <w:rFonts w:hint="cs"/>
          <w:iCs/>
          <w:rtl/>
          <w:lang w:bidi="fa-IR"/>
        </w:rPr>
        <w:t xml:space="preserve"> </w:t>
      </w:r>
      <w:r w:rsidR="00B40CAB">
        <w:rPr>
          <w:rFonts w:hint="cs"/>
          <w:i/>
          <w:rtl/>
          <w:lang w:bidi="fa-IR"/>
        </w:rPr>
        <w:t xml:space="preserve">که </w:t>
      </w:r>
      <w:r w:rsidR="00B40CAB" w:rsidRPr="00B40CAB">
        <w:rPr>
          <w:rFonts w:hint="cs"/>
          <w:i/>
          <w:rtl/>
          <w:lang w:bidi="fa-IR"/>
        </w:rPr>
        <w:t>محصول</w:t>
      </w:r>
      <w:r w:rsidR="00B40CAB" w:rsidRPr="00B40CAB">
        <w:rPr>
          <w:i/>
          <w:rtl/>
          <w:lang w:bidi="fa-IR"/>
        </w:rPr>
        <w:t xml:space="preserve"> </w:t>
      </w:r>
      <w:r w:rsidR="00B40CAB" w:rsidRPr="00B40CAB">
        <w:rPr>
          <w:rFonts w:hint="cs"/>
          <w:i/>
          <w:rtl/>
          <w:lang w:bidi="fa-IR"/>
        </w:rPr>
        <w:t>آسیای</w:t>
      </w:r>
      <w:r w:rsidR="00B40CAB" w:rsidRPr="00B40CAB">
        <w:rPr>
          <w:i/>
          <w:rtl/>
          <w:lang w:bidi="fa-IR"/>
        </w:rPr>
        <w:t xml:space="preserve"> </w:t>
      </w:r>
      <w:r w:rsidR="00B40CAB" w:rsidRPr="00B40CAB">
        <w:rPr>
          <w:rFonts w:hint="cs"/>
          <w:i/>
          <w:rtl/>
          <w:lang w:bidi="fa-IR"/>
        </w:rPr>
        <w:t>گلوله</w:t>
      </w:r>
      <w:r w:rsidR="00B40CAB">
        <w:rPr>
          <w:rFonts w:hint="cs"/>
          <w:i/>
          <w:rtl/>
          <w:lang w:bidi="fa-IR"/>
        </w:rPr>
        <w:t>‌</w:t>
      </w:r>
      <w:r w:rsidR="00B40CAB" w:rsidRPr="00B40CAB">
        <w:rPr>
          <w:rFonts w:hint="cs"/>
          <w:i/>
          <w:rtl/>
          <w:lang w:bidi="fa-IR"/>
        </w:rPr>
        <w:t>ای</w:t>
      </w:r>
      <w:r w:rsidR="00B40CAB" w:rsidRPr="00B40CAB">
        <w:rPr>
          <w:i/>
          <w:rtl/>
          <w:lang w:bidi="fa-IR"/>
        </w:rPr>
        <w:t xml:space="preserve"> </w:t>
      </w:r>
      <w:r w:rsidR="00B40CAB" w:rsidRPr="00B40CAB">
        <w:rPr>
          <w:rFonts w:hint="cs"/>
          <w:i/>
          <w:rtl/>
          <w:lang w:bidi="fa-IR"/>
        </w:rPr>
        <w:t>برابر</w:t>
      </w:r>
      <w:r w:rsidR="00B40CAB" w:rsidRPr="00B40CAB">
        <w:rPr>
          <w:i/>
          <w:rtl/>
          <w:lang w:bidi="fa-IR"/>
        </w:rPr>
        <w:t xml:space="preserve"> </w:t>
      </w:r>
      <w:r w:rsidR="00F41B78">
        <w:rPr>
          <w:rFonts w:hint="cs"/>
          <w:i/>
          <w:rtl/>
          <w:lang w:bidi="fa-IR"/>
        </w:rPr>
        <w:t>83</w:t>
      </w:r>
      <w:r w:rsidR="00B40CAB" w:rsidRPr="00B40CAB">
        <w:rPr>
          <w:i/>
          <w:rtl/>
          <w:lang w:bidi="fa-IR"/>
        </w:rPr>
        <w:t xml:space="preserve"> </w:t>
      </w:r>
      <w:r w:rsidR="00B40CAB" w:rsidRPr="00B40CAB">
        <w:rPr>
          <w:rFonts w:hint="cs"/>
          <w:i/>
          <w:rtl/>
          <w:lang w:bidi="fa-IR"/>
        </w:rPr>
        <w:t>میکرون</w:t>
      </w:r>
      <w:r w:rsidR="00B40CAB" w:rsidRPr="00B40CAB">
        <w:rPr>
          <w:i/>
          <w:rtl/>
          <w:lang w:bidi="fa-IR"/>
        </w:rPr>
        <w:t xml:space="preserve"> </w:t>
      </w:r>
      <w:r w:rsidR="00B40CAB" w:rsidRPr="00E41940">
        <w:rPr>
          <w:rFonts w:hint="cs"/>
          <w:i/>
          <w:rtl/>
          <w:lang w:bidi="fa-IR"/>
        </w:rPr>
        <w:t xml:space="preserve">است. </w:t>
      </w:r>
      <w:r w:rsidR="00E41940" w:rsidRPr="00E41940">
        <w:rPr>
          <w:rFonts w:hint="cs"/>
          <w:i/>
          <w:rtl/>
          <w:lang w:bidi="fa-IR"/>
        </w:rPr>
        <w:t>در</w:t>
      </w:r>
      <w:r w:rsidR="00E41940" w:rsidRPr="00E41940">
        <w:rPr>
          <w:i/>
          <w:rtl/>
          <w:lang w:bidi="fa-IR"/>
        </w:rPr>
        <w:t xml:space="preserve"> </w:t>
      </w:r>
      <w:r w:rsidR="00E41940" w:rsidRPr="00E41940">
        <w:rPr>
          <w:rFonts w:hint="cs"/>
          <w:i/>
          <w:rtl/>
          <w:lang w:bidi="fa-IR"/>
        </w:rPr>
        <w:t>جدول</w:t>
      </w:r>
      <w:r w:rsidR="00E41940" w:rsidRPr="00E41940">
        <w:rPr>
          <w:i/>
          <w:rtl/>
          <w:lang w:bidi="fa-IR"/>
        </w:rPr>
        <w:t xml:space="preserve"> </w:t>
      </w:r>
      <w:r w:rsidR="00E41940">
        <w:rPr>
          <w:rFonts w:hint="cs"/>
          <w:i/>
          <w:rtl/>
          <w:lang w:bidi="fa-IR"/>
        </w:rPr>
        <w:t>(5)</w:t>
      </w:r>
      <w:r w:rsidR="00E41940" w:rsidRPr="00E41940">
        <w:rPr>
          <w:i/>
          <w:rtl/>
          <w:lang w:bidi="fa-IR"/>
        </w:rPr>
        <w:t xml:space="preserve"> </w:t>
      </w:r>
      <w:bookmarkStart w:id="14" w:name="_Hlk51344615"/>
      <w:r w:rsidR="00E41940" w:rsidRPr="00E41940">
        <w:rPr>
          <w:rFonts w:hint="cs"/>
          <w:i/>
          <w:rtl/>
          <w:lang w:bidi="fa-IR"/>
        </w:rPr>
        <w:t>متغیرهای</w:t>
      </w:r>
      <w:r w:rsidR="00E41940" w:rsidRPr="00E41940">
        <w:rPr>
          <w:i/>
          <w:rtl/>
          <w:lang w:bidi="fa-IR"/>
        </w:rPr>
        <w:t xml:space="preserve"> </w:t>
      </w:r>
      <w:r w:rsidR="00E41940" w:rsidRPr="00E41940">
        <w:rPr>
          <w:rFonts w:hint="cs"/>
          <w:i/>
          <w:rtl/>
          <w:lang w:bidi="fa-IR"/>
        </w:rPr>
        <w:t>هندسی</w:t>
      </w:r>
      <w:r w:rsidR="00E41940" w:rsidRPr="00E41940">
        <w:rPr>
          <w:i/>
          <w:rtl/>
          <w:lang w:bidi="fa-IR"/>
        </w:rPr>
        <w:t xml:space="preserve"> </w:t>
      </w:r>
      <w:r w:rsidR="00E41940" w:rsidRPr="00E41940">
        <w:rPr>
          <w:rFonts w:hint="cs"/>
          <w:i/>
          <w:rtl/>
          <w:lang w:bidi="fa-IR"/>
        </w:rPr>
        <w:t>هیدروسیکلون</w:t>
      </w:r>
      <w:r w:rsidR="00E41940">
        <w:rPr>
          <w:rFonts w:hint="cs"/>
          <w:i/>
          <w:rtl/>
          <w:lang w:bidi="fa-IR"/>
        </w:rPr>
        <w:t xml:space="preserve"> </w:t>
      </w:r>
      <w:r w:rsidR="00E41940" w:rsidRPr="00E41940">
        <w:rPr>
          <w:rFonts w:hint="cs"/>
          <w:i/>
          <w:rtl/>
          <w:lang w:bidi="fa-IR"/>
        </w:rPr>
        <w:t>به</w:t>
      </w:r>
      <w:r w:rsidR="00E41940" w:rsidRPr="00E41940">
        <w:rPr>
          <w:i/>
          <w:rtl/>
          <w:lang w:bidi="fa-IR"/>
        </w:rPr>
        <w:t xml:space="preserve"> </w:t>
      </w:r>
      <w:r w:rsidR="00E41940" w:rsidRPr="00E41940">
        <w:rPr>
          <w:rFonts w:hint="cs"/>
          <w:i/>
          <w:rtl/>
          <w:lang w:bidi="fa-IR"/>
        </w:rPr>
        <w:t>همراه</w:t>
      </w:r>
      <w:r w:rsidR="00E41940" w:rsidRPr="00E41940">
        <w:rPr>
          <w:i/>
          <w:rtl/>
          <w:lang w:bidi="fa-IR"/>
        </w:rPr>
        <w:t xml:space="preserve"> </w:t>
      </w:r>
      <w:r w:rsidR="00E41940" w:rsidRPr="00E41940">
        <w:rPr>
          <w:rFonts w:hint="cs"/>
          <w:i/>
          <w:rtl/>
          <w:lang w:bidi="fa-IR"/>
        </w:rPr>
        <w:t>ضرایب</w:t>
      </w:r>
      <w:r w:rsidR="00E41940" w:rsidRPr="00E41940">
        <w:rPr>
          <w:i/>
          <w:rtl/>
          <w:lang w:bidi="fa-IR"/>
        </w:rPr>
        <w:t xml:space="preserve"> </w:t>
      </w:r>
      <w:r w:rsidR="00E41940" w:rsidRPr="00E41940">
        <w:rPr>
          <w:rFonts w:hint="cs"/>
          <w:i/>
          <w:rtl/>
          <w:lang w:bidi="fa-IR"/>
        </w:rPr>
        <w:t>کالیبراسیون</w:t>
      </w:r>
      <w:r w:rsidR="00E41940" w:rsidRPr="00E41940">
        <w:rPr>
          <w:i/>
          <w:rtl/>
          <w:lang w:bidi="fa-IR"/>
        </w:rPr>
        <w:t xml:space="preserve"> </w:t>
      </w:r>
      <w:bookmarkEnd w:id="14"/>
      <w:r w:rsidR="00E41940" w:rsidRPr="00E41940">
        <w:rPr>
          <w:rFonts w:hint="cs"/>
          <w:i/>
          <w:rtl/>
          <w:lang w:bidi="fa-IR"/>
        </w:rPr>
        <w:t>مدل</w:t>
      </w:r>
      <w:r w:rsidR="00E41940" w:rsidRPr="00E41940">
        <w:rPr>
          <w:i/>
          <w:rtl/>
          <w:lang w:bidi="fa-IR"/>
        </w:rPr>
        <w:t xml:space="preserve"> </w:t>
      </w:r>
      <w:r w:rsidR="00E41940" w:rsidRPr="00E41940">
        <w:rPr>
          <w:rFonts w:hint="cs"/>
          <w:i/>
          <w:rtl/>
          <w:lang w:bidi="fa-IR"/>
        </w:rPr>
        <w:t>پلیت</w:t>
      </w:r>
      <w:r w:rsidR="00E41940" w:rsidRPr="00E41940">
        <w:rPr>
          <w:i/>
          <w:rtl/>
          <w:lang w:bidi="fa-IR"/>
        </w:rPr>
        <w:t xml:space="preserve"> </w:t>
      </w:r>
      <w:r w:rsidR="00E41940" w:rsidRPr="00E41940">
        <w:rPr>
          <w:rFonts w:hint="cs"/>
          <w:i/>
          <w:rtl/>
          <w:lang w:bidi="fa-IR"/>
        </w:rPr>
        <w:t>آورده</w:t>
      </w:r>
      <w:r w:rsidR="00E41940" w:rsidRPr="00E41940">
        <w:rPr>
          <w:i/>
          <w:rtl/>
          <w:lang w:bidi="fa-IR"/>
        </w:rPr>
        <w:t xml:space="preserve"> </w:t>
      </w:r>
      <w:r w:rsidR="00E41940" w:rsidRPr="00E41940">
        <w:rPr>
          <w:rFonts w:hint="cs"/>
          <w:i/>
          <w:rtl/>
          <w:lang w:bidi="fa-IR"/>
        </w:rPr>
        <w:t>شده</w:t>
      </w:r>
      <w:r w:rsidR="00E41940" w:rsidRPr="00E41940">
        <w:rPr>
          <w:i/>
          <w:rtl/>
          <w:lang w:bidi="fa-IR"/>
        </w:rPr>
        <w:t xml:space="preserve"> </w:t>
      </w:r>
      <w:r w:rsidR="00E41940" w:rsidRPr="00E41940">
        <w:rPr>
          <w:rFonts w:hint="cs"/>
          <w:i/>
          <w:rtl/>
          <w:lang w:bidi="fa-IR"/>
        </w:rPr>
        <w:t>است</w:t>
      </w:r>
      <w:r w:rsidR="00E41940">
        <w:rPr>
          <w:rFonts w:hint="cs"/>
          <w:i/>
          <w:rtl/>
          <w:lang w:bidi="fa-IR"/>
        </w:rPr>
        <w:t xml:space="preserve">. </w:t>
      </w:r>
      <w:r w:rsidR="0004011F">
        <w:rPr>
          <w:rFonts w:hint="cs"/>
          <w:i/>
          <w:rtl/>
          <w:lang w:bidi="fa-IR"/>
        </w:rPr>
        <w:t xml:space="preserve">شکل (3)، </w:t>
      </w:r>
      <w:r w:rsidR="0004011F" w:rsidRPr="0004011F">
        <w:rPr>
          <w:rFonts w:hint="cs"/>
          <w:i/>
          <w:rtl/>
          <w:lang w:bidi="fa-IR"/>
        </w:rPr>
        <w:t>اندازه</w:t>
      </w:r>
      <w:r w:rsidR="0004011F" w:rsidRPr="0004011F">
        <w:rPr>
          <w:i/>
          <w:rtl/>
          <w:lang w:bidi="fa-IR"/>
        </w:rPr>
        <w:t xml:space="preserve"> </w:t>
      </w:r>
      <w:r w:rsidR="0004011F" w:rsidRPr="0004011F">
        <w:rPr>
          <w:rFonts w:hint="cs"/>
          <w:i/>
          <w:rtl/>
          <w:lang w:bidi="fa-IR"/>
        </w:rPr>
        <w:t>ذرات</w:t>
      </w:r>
      <w:r w:rsidR="0004011F" w:rsidRPr="0004011F">
        <w:rPr>
          <w:i/>
          <w:rtl/>
          <w:lang w:bidi="fa-IR"/>
        </w:rPr>
        <w:t xml:space="preserve"> </w:t>
      </w:r>
      <w:r w:rsidR="0004011F" w:rsidRPr="0004011F">
        <w:rPr>
          <w:rFonts w:hint="cs"/>
          <w:i/>
          <w:rtl/>
          <w:lang w:bidi="fa-IR"/>
        </w:rPr>
        <w:t>بار</w:t>
      </w:r>
      <w:r w:rsidR="0004011F" w:rsidRPr="0004011F">
        <w:rPr>
          <w:i/>
          <w:rtl/>
          <w:lang w:bidi="fa-IR"/>
        </w:rPr>
        <w:t xml:space="preserve"> </w:t>
      </w:r>
      <w:r w:rsidR="0004011F" w:rsidRPr="0004011F">
        <w:rPr>
          <w:rFonts w:hint="cs"/>
          <w:i/>
          <w:rtl/>
          <w:lang w:bidi="fa-IR"/>
        </w:rPr>
        <w:t>اولیه</w:t>
      </w:r>
      <w:r w:rsidR="0004011F" w:rsidRPr="0004011F">
        <w:rPr>
          <w:i/>
          <w:rtl/>
          <w:lang w:bidi="fa-IR"/>
        </w:rPr>
        <w:t xml:space="preserve"> </w:t>
      </w:r>
      <w:r w:rsidR="0004011F" w:rsidRPr="0004011F">
        <w:rPr>
          <w:rFonts w:hint="cs"/>
          <w:i/>
          <w:rtl/>
          <w:lang w:bidi="fa-IR"/>
        </w:rPr>
        <w:t>ورودی</w:t>
      </w:r>
      <w:r w:rsidR="0004011F" w:rsidRPr="0004011F">
        <w:rPr>
          <w:i/>
          <w:rtl/>
          <w:lang w:bidi="fa-IR"/>
        </w:rPr>
        <w:t xml:space="preserve"> </w:t>
      </w:r>
      <w:r w:rsidR="0004011F" w:rsidRPr="0004011F">
        <w:rPr>
          <w:rFonts w:hint="cs"/>
          <w:i/>
          <w:rtl/>
          <w:lang w:bidi="fa-IR"/>
        </w:rPr>
        <w:t>و</w:t>
      </w:r>
      <w:r w:rsidR="0004011F" w:rsidRPr="0004011F">
        <w:rPr>
          <w:i/>
          <w:rtl/>
          <w:lang w:bidi="fa-IR"/>
        </w:rPr>
        <w:t xml:space="preserve"> </w:t>
      </w:r>
      <w:r w:rsidR="0004011F" w:rsidRPr="0004011F">
        <w:rPr>
          <w:rFonts w:hint="cs"/>
          <w:i/>
          <w:rtl/>
          <w:lang w:bidi="fa-IR"/>
        </w:rPr>
        <w:t>محصول</w:t>
      </w:r>
      <w:r w:rsidR="0004011F" w:rsidRPr="0004011F">
        <w:rPr>
          <w:i/>
          <w:rtl/>
          <w:lang w:bidi="fa-IR"/>
        </w:rPr>
        <w:t xml:space="preserve"> توليدي هيدروسيكلون</w:t>
      </w:r>
      <w:r w:rsidR="0004011F">
        <w:rPr>
          <w:rFonts w:hint="cs"/>
          <w:i/>
          <w:rtl/>
          <w:lang w:bidi="fa-IR"/>
        </w:rPr>
        <w:t xml:space="preserve"> را نشان می‌دهد که مطابق آن، </w:t>
      </w:r>
      <w:r w:rsidR="00E41940">
        <w:rPr>
          <w:rFonts w:hint="cs"/>
          <w:i/>
          <w:rtl/>
          <w:lang w:bidi="fa-IR"/>
        </w:rPr>
        <w:t xml:space="preserve">مقدار </w:t>
      </w:r>
      <m:oMath>
        <m:sSub>
          <m:sSubPr>
            <m:ctrlPr>
              <w:rPr>
                <w:rFonts w:ascii="Cambria Math" w:hAnsi="Cambria Math"/>
                <w:lang w:bidi="fa-IR"/>
              </w:rPr>
            </m:ctrlPr>
          </m:sSubPr>
          <m:e>
            <m:r>
              <m:rPr>
                <m:sty m:val="p"/>
              </m:rPr>
              <w:rPr>
                <w:rFonts w:ascii="Cambria Math" w:hAnsi="Cambria Math"/>
                <w:lang w:bidi="fa-IR"/>
              </w:rPr>
              <m:t>d</m:t>
            </m:r>
          </m:e>
          <m:sub>
            <m:r>
              <m:rPr>
                <m:sty m:val="p"/>
              </m:rPr>
              <w:rPr>
                <w:rFonts w:ascii="Cambria Math" w:hAnsi="Cambria Math"/>
                <w:lang w:bidi="fa-IR"/>
              </w:rPr>
              <m:t>80</m:t>
            </m:r>
          </m:sub>
        </m:sSub>
      </m:oMath>
      <w:r w:rsidR="001C41BB">
        <w:rPr>
          <w:rFonts w:hint="cs"/>
          <w:i/>
          <w:rtl/>
          <w:lang w:bidi="fa-IR"/>
        </w:rPr>
        <w:t xml:space="preserve"> </w:t>
      </w:r>
      <w:r w:rsidR="001C41BB" w:rsidRPr="001C41BB">
        <w:rPr>
          <w:rFonts w:hint="cs"/>
          <w:i/>
          <w:rtl/>
          <w:lang w:bidi="fa-IR"/>
        </w:rPr>
        <w:t>جریان</w:t>
      </w:r>
      <w:r w:rsidR="001C41BB" w:rsidRPr="001C41BB">
        <w:rPr>
          <w:i/>
          <w:rtl/>
          <w:lang w:bidi="fa-IR"/>
        </w:rPr>
        <w:t xml:space="preserve"> </w:t>
      </w:r>
      <w:r w:rsidR="001C41BB" w:rsidRPr="001C41BB">
        <w:rPr>
          <w:rFonts w:hint="cs"/>
          <w:i/>
          <w:rtl/>
          <w:lang w:bidi="fa-IR"/>
        </w:rPr>
        <w:t>سرریز</w:t>
      </w:r>
      <w:r w:rsidR="001C41BB">
        <w:rPr>
          <w:rFonts w:hint="cs"/>
          <w:i/>
          <w:rtl/>
          <w:lang w:bidi="fa-IR"/>
        </w:rPr>
        <w:t xml:space="preserve"> </w:t>
      </w:r>
      <w:r w:rsidR="001C41BB" w:rsidRPr="001C41BB">
        <w:rPr>
          <w:rFonts w:hint="cs"/>
          <w:i/>
          <w:rtl/>
          <w:lang w:bidi="fa-IR"/>
        </w:rPr>
        <w:t>هیدروسیکلون</w:t>
      </w:r>
      <w:r w:rsidR="001C41BB" w:rsidRPr="001C41BB">
        <w:rPr>
          <w:i/>
          <w:rtl/>
          <w:lang w:bidi="fa-IR"/>
        </w:rPr>
        <w:t xml:space="preserve"> </w:t>
      </w:r>
      <w:r w:rsidR="001C41BB" w:rsidRPr="001C41BB">
        <w:rPr>
          <w:rFonts w:hint="cs"/>
          <w:i/>
          <w:rtl/>
          <w:lang w:bidi="fa-IR"/>
        </w:rPr>
        <w:t>با</w:t>
      </w:r>
      <w:r w:rsidR="001C41BB" w:rsidRPr="001C41BB">
        <w:rPr>
          <w:i/>
          <w:rtl/>
          <w:lang w:bidi="fa-IR"/>
        </w:rPr>
        <w:t xml:space="preserve"> </w:t>
      </w:r>
      <w:r w:rsidR="001C41BB" w:rsidRPr="001C41BB">
        <w:rPr>
          <w:rFonts w:hint="cs"/>
          <w:i/>
          <w:rtl/>
          <w:lang w:bidi="fa-IR"/>
        </w:rPr>
        <w:t>دقت</w:t>
      </w:r>
      <w:r w:rsidR="001C41BB" w:rsidRPr="001C41BB">
        <w:rPr>
          <w:i/>
          <w:rtl/>
          <w:lang w:bidi="fa-IR"/>
        </w:rPr>
        <w:t xml:space="preserve"> </w:t>
      </w:r>
      <w:r w:rsidR="001C41BB" w:rsidRPr="001C41BB">
        <w:rPr>
          <w:rFonts w:hint="cs"/>
          <w:i/>
          <w:rtl/>
          <w:lang w:bidi="fa-IR"/>
        </w:rPr>
        <w:t>قابل</w:t>
      </w:r>
      <w:r w:rsidR="001C41BB" w:rsidRPr="001C41BB">
        <w:rPr>
          <w:i/>
          <w:rtl/>
          <w:lang w:bidi="fa-IR"/>
        </w:rPr>
        <w:t xml:space="preserve"> </w:t>
      </w:r>
      <w:r w:rsidR="001C41BB" w:rsidRPr="001C41BB">
        <w:rPr>
          <w:rFonts w:hint="cs"/>
          <w:i/>
          <w:rtl/>
          <w:lang w:bidi="fa-IR"/>
        </w:rPr>
        <w:t>قبول</w:t>
      </w:r>
      <w:r w:rsidR="001C41BB" w:rsidRPr="001C41BB">
        <w:rPr>
          <w:i/>
          <w:rtl/>
          <w:lang w:bidi="fa-IR"/>
        </w:rPr>
        <w:t xml:space="preserve"> </w:t>
      </w:r>
      <w:r w:rsidR="001C41BB" w:rsidRPr="001C41BB">
        <w:rPr>
          <w:rFonts w:hint="cs"/>
          <w:i/>
          <w:rtl/>
          <w:lang w:bidi="fa-IR"/>
        </w:rPr>
        <w:t>مقدار</w:t>
      </w:r>
      <w:r w:rsidR="001C41BB" w:rsidRPr="001C41BB">
        <w:rPr>
          <w:i/>
          <w:rtl/>
          <w:lang w:bidi="fa-IR"/>
        </w:rPr>
        <w:t xml:space="preserve"> </w:t>
      </w:r>
      <w:r w:rsidR="001C41BB">
        <w:rPr>
          <w:rFonts w:hint="cs"/>
          <w:i/>
          <w:rtl/>
          <w:lang w:bidi="fa-IR"/>
        </w:rPr>
        <w:t>63</w:t>
      </w:r>
      <w:r w:rsidR="001C41BB" w:rsidRPr="001C41BB">
        <w:rPr>
          <w:i/>
          <w:rtl/>
          <w:lang w:bidi="fa-IR"/>
        </w:rPr>
        <w:t xml:space="preserve"> </w:t>
      </w:r>
      <w:r w:rsidR="001C41BB" w:rsidRPr="001C41BB">
        <w:rPr>
          <w:rFonts w:hint="cs"/>
          <w:i/>
          <w:rtl/>
          <w:lang w:bidi="fa-IR"/>
        </w:rPr>
        <w:t>میکرون</w:t>
      </w:r>
      <w:r w:rsidR="001C41BB" w:rsidRPr="001C41BB">
        <w:rPr>
          <w:i/>
          <w:rtl/>
          <w:lang w:bidi="fa-IR"/>
        </w:rPr>
        <w:t xml:space="preserve"> </w:t>
      </w:r>
      <w:r w:rsidR="001C41BB" w:rsidRPr="001C41BB">
        <w:rPr>
          <w:rFonts w:hint="cs"/>
          <w:i/>
          <w:rtl/>
          <w:lang w:bidi="fa-IR"/>
        </w:rPr>
        <w:t>به</w:t>
      </w:r>
      <w:r w:rsidR="001C41BB" w:rsidRPr="001C41BB">
        <w:rPr>
          <w:i/>
          <w:rtl/>
          <w:lang w:bidi="fa-IR"/>
        </w:rPr>
        <w:t xml:space="preserve"> </w:t>
      </w:r>
      <w:r w:rsidR="001C41BB" w:rsidRPr="001C41BB">
        <w:rPr>
          <w:rFonts w:hint="cs"/>
          <w:i/>
          <w:rtl/>
          <w:lang w:bidi="fa-IR"/>
        </w:rPr>
        <w:t>دست</w:t>
      </w:r>
      <w:r w:rsidR="001C41BB" w:rsidRPr="001C41BB">
        <w:rPr>
          <w:i/>
          <w:rtl/>
          <w:lang w:bidi="fa-IR"/>
        </w:rPr>
        <w:t xml:space="preserve"> </w:t>
      </w:r>
      <w:r w:rsidR="001C41BB" w:rsidRPr="001C41BB">
        <w:rPr>
          <w:rFonts w:hint="cs"/>
          <w:i/>
          <w:rtl/>
          <w:lang w:bidi="fa-IR"/>
        </w:rPr>
        <w:t>آمده</w:t>
      </w:r>
      <w:r w:rsidR="001C41BB" w:rsidRPr="001C41BB">
        <w:rPr>
          <w:i/>
          <w:rtl/>
          <w:lang w:bidi="fa-IR"/>
        </w:rPr>
        <w:t xml:space="preserve"> </w:t>
      </w:r>
      <w:r w:rsidR="001C41BB" w:rsidRPr="001C41BB">
        <w:rPr>
          <w:rFonts w:hint="cs"/>
          <w:i/>
          <w:rtl/>
          <w:lang w:bidi="fa-IR"/>
        </w:rPr>
        <w:t>است</w:t>
      </w:r>
      <w:r w:rsidR="0004011F">
        <w:rPr>
          <w:rFonts w:hint="cs"/>
          <w:i/>
          <w:rtl/>
          <w:lang w:bidi="fa-IR"/>
        </w:rPr>
        <w:t xml:space="preserve"> که مقدار قابل قبول </w:t>
      </w:r>
      <w:r w:rsidR="0004011F" w:rsidRPr="0004011F">
        <w:rPr>
          <w:rFonts w:hint="cs"/>
          <w:rtl/>
          <w:lang w:bidi="fa-IR"/>
        </w:rPr>
        <w:t>است كه</w:t>
      </w:r>
      <w:r w:rsidR="0004011F" w:rsidRPr="0004011F">
        <w:rPr>
          <w:lang w:bidi="fa-IR"/>
        </w:rPr>
        <w:t xml:space="preserve"> </w:t>
      </w:r>
      <w:r w:rsidR="0004011F" w:rsidRPr="0004011F">
        <w:rPr>
          <w:rFonts w:hint="cs"/>
          <w:rtl/>
          <w:lang w:bidi="fa-IR"/>
        </w:rPr>
        <w:t>دلالت</w:t>
      </w:r>
      <w:r w:rsidR="0004011F" w:rsidRPr="0004011F">
        <w:rPr>
          <w:lang w:bidi="fa-IR"/>
        </w:rPr>
        <w:t xml:space="preserve"> </w:t>
      </w:r>
      <w:r w:rsidR="0004011F" w:rsidRPr="0004011F">
        <w:rPr>
          <w:rFonts w:hint="cs"/>
          <w:rtl/>
          <w:lang w:bidi="fa-IR"/>
        </w:rPr>
        <w:t>بر</w:t>
      </w:r>
      <w:r w:rsidR="0004011F" w:rsidRPr="0004011F">
        <w:rPr>
          <w:lang w:bidi="fa-IR"/>
        </w:rPr>
        <w:t xml:space="preserve"> </w:t>
      </w:r>
      <w:r w:rsidR="0004011F" w:rsidRPr="0004011F">
        <w:rPr>
          <w:rFonts w:hint="cs"/>
          <w:rtl/>
          <w:lang w:bidi="fa-IR"/>
        </w:rPr>
        <w:t>صحت و دقت بالا در انجام شبيه‌سازي</w:t>
      </w:r>
      <w:r w:rsidR="0004011F" w:rsidRPr="0004011F">
        <w:rPr>
          <w:lang w:bidi="fa-IR"/>
        </w:rPr>
        <w:t xml:space="preserve"> </w:t>
      </w:r>
      <w:r w:rsidR="0004011F" w:rsidRPr="0004011F">
        <w:rPr>
          <w:rFonts w:hint="cs"/>
          <w:rtl/>
          <w:lang w:bidi="fa-IR"/>
        </w:rPr>
        <w:t>دارد</w:t>
      </w:r>
      <w:r w:rsidR="0004011F">
        <w:rPr>
          <w:rFonts w:hint="cs"/>
          <w:rtl/>
          <w:lang w:bidi="fa-IR"/>
        </w:rPr>
        <w:t>.</w:t>
      </w:r>
    </w:p>
    <w:p w14:paraId="3794D945" w14:textId="77777777" w:rsidR="00F025A3" w:rsidRPr="0004011F" w:rsidRDefault="00F025A3" w:rsidP="0004011F">
      <w:pPr>
        <w:widowControl/>
        <w:spacing w:after="160"/>
        <w:ind w:firstLine="0"/>
        <w:rPr>
          <w:i/>
          <w:rtl/>
          <w:lang w:bidi="fa-IR"/>
        </w:rPr>
      </w:pPr>
    </w:p>
    <w:p w14:paraId="7A756E3E" w14:textId="219CD9D3" w:rsidR="00B40CAB" w:rsidRDefault="00B40CAB" w:rsidP="00B40CAB">
      <w:pPr>
        <w:widowControl/>
        <w:spacing w:after="160"/>
        <w:ind w:firstLine="0"/>
        <w:jc w:val="center"/>
        <w:rPr>
          <w:rtl/>
          <w:lang w:bidi="fa-IR"/>
        </w:rPr>
      </w:pPr>
      <w:r>
        <w:rPr>
          <w:noProof/>
        </w:rPr>
        <w:drawing>
          <wp:inline distT="0" distB="0" distL="0" distR="0" wp14:anchorId="16ACB71F" wp14:editId="3127917C">
            <wp:extent cx="3604163" cy="241200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4163" cy="2412000"/>
                    </a:xfrm>
                    <a:prstGeom prst="rect">
                      <a:avLst/>
                    </a:prstGeom>
                    <a:noFill/>
                    <a:ln>
                      <a:noFill/>
                    </a:ln>
                  </pic:spPr>
                </pic:pic>
              </a:graphicData>
            </a:graphic>
          </wp:inline>
        </w:drawing>
      </w:r>
    </w:p>
    <w:p w14:paraId="5E7B4AA5" w14:textId="70439859" w:rsidR="00B40CAB" w:rsidRPr="00B40CAB" w:rsidRDefault="00B40CAB" w:rsidP="00B40CAB">
      <w:pPr>
        <w:widowControl/>
        <w:spacing w:after="160"/>
        <w:ind w:firstLine="0"/>
        <w:jc w:val="center"/>
        <w:rPr>
          <w:sz w:val="18"/>
          <w:szCs w:val="20"/>
          <w:rtl/>
          <w:lang w:bidi="fa-IR"/>
        </w:rPr>
      </w:pPr>
      <w:bookmarkStart w:id="15" w:name="_Hlk51345002"/>
      <w:r>
        <w:rPr>
          <w:rFonts w:hint="cs"/>
          <w:b/>
          <w:bCs/>
          <w:sz w:val="18"/>
          <w:szCs w:val="20"/>
          <w:rtl/>
          <w:lang w:bidi="fa-IR"/>
        </w:rPr>
        <w:t xml:space="preserve">شکل (2)، </w:t>
      </w:r>
      <w:r w:rsidRPr="00B40CAB">
        <w:rPr>
          <w:rFonts w:hint="cs"/>
          <w:b/>
          <w:bCs/>
          <w:sz w:val="18"/>
          <w:szCs w:val="20"/>
          <w:rtl/>
          <w:lang w:bidi="fa-IR"/>
        </w:rPr>
        <w:t>نمودار</w:t>
      </w:r>
      <w:r w:rsidRPr="00B40CAB">
        <w:rPr>
          <w:b/>
          <w:bCs/>
          <w:sz w:val="18"/>
          <w:szCs w:val="20"/>
          <w:rtl/>
          <w:lang w:bidi="fa-IR"/>
        </w:rPr>
        <w:t xml:space="preserve"> </w:t>
      </w:r>
      <w:r w:rsidRPr="00B40CAB">
        <w:rPr>
          <w:rFonts w:hint="cs"/>
          <w:b/>
          <w:bCs/>
          <w:sz w:val="18"/>
          <w:szCs w:val="20"/>
          <w:rtl/>
          <w:lang w:bidi="fa-IR"/>
        </w:rPr>
        <w:t>توزیع</w:t>
      </w:r>
      <w:r w:rsidRPr="00B40CAB">
        <w:rPr>
          <w:b/>
          <w:bCs/>
          <w:sz w:val="18"/>
          <w:szCs w:val="20"/>
          <w:rtl/>
          <w:lang w:bidi="fa-IR"/>
        </w:rPr>
        <w:t xml:space="preserve"> </w:t>
      </w:r>
      <w:r w:rsidRPr="00B40CAB">
        <w:rPr>
          <w:rFonts w:hint="cs"/>
          <w:b/>
          <w:bCs/>
          <w:sz w:val="18"/>
          <w:szCs w:val="20"/>
          <w:rtl/>
          <w:lang w:bidi="fa-IR"/>
        </w:rPr>
        <w:t>اندازه</w:t>
      </w:r>
      <w:r w:rsidRPr="00B40CAB">
        <w:rPr>
          <w:b/>
          <w:bCs/>
          <w:sz w:val="18"/>
          <w:szCs w:val="20"/>
          <w:rtl/>
          <w:lang w:bidi="fa-IR"/>
        </w:rPr>
        <w:t xml:space="preserve"> </w:t>
      </w:r>
      <w:r w:rsidRPr="00B40CAB">
        <w:rPr>
          <w:rFonts w:hint="cs"/>
          <w:b/>
          <w:bCs/>
          <w:sz w:val="18"/>
          <w:szCs w:val="20"/>
          <w:rtl/>
          <w:lang w:bidi="fa-IR"/>
        </w:rPr>
        <w:t>ذرات</w:t>
      </w:r>
      <w:r w:rsidRPr="00B40CAB">
        <w:rPr>
          <w:b/>
          <w:bCs/>
          <w:sz w:val="18"/>
          <w:szCs w:val="20"/>
          <w:rtl/>
          <w:lang w:bidi="fa-IR"/>
        </w:rPr>
        <w:t xml:space="preserve"> </w:t>
      </w:r>
      <w:r w:rsidRPr="00B40CAB">
        <w:rPr>
          <w:rFonts w:hint="cs"/>
          <w:b/>
          <w:bCs/>
          <w:sz w:val="18"/>
          <w:szCs w:val="20"/>
          <w:rtl/>
          <w:lang w:bidi="fa-IR"/>
        </w:rPr>
        <w:t>بار</w:t>
      </w:r>
      <w:r w:rsidRPr="00B40CAB">
        <w:rPr>
          <w:b/>
          <w:bCs/>
          <w:sz w:val="18"/>
          <w:szCs w:val="20"/>
          <w:rtl/>
          <w:lang w:bidi="fa-IR"/>
        </w:rPr>
        <w:t xml:space="preserve"> </w:t>
      </w:r>
      <w:r w:rsidRPr="00B40CAB">
        <w:rPr>
          <w:rFonts w:hint="cs"/>
          <w:b/>
          <w:bCs/>
          <w:sz w:val="18"/>
          <w:szCs w:val="20"/>
          <w:rtl/>
          <w:lang w:bidi="fa-IR"/>
        </w:rPr>
        <w:t>ورودی</w:t>
      </w:r>
      <w:r w:rsidRPr="00B40CAB">
        <w:rPr>
          <w:b/>
          <w:bCs/>
          <w:sz w:val="18"/>
          <w:szCs w:val="20"/>
          <w:rtl/>
          <w:lang w:bidi="fa-IR"/>
        </w:rPr>
        <w:t xml:space="preserve"> </w:t>
      </w:r>
      <w:r w:rsidRPr="00B40CAB">
        <w:rPr>
          <w:rFonts w:hint="cs"/>
          <w:b/>
          <w:bCs/>
          <w:sz w:val="18"/>
          <w:szCs w:val="20"/>
          <w:rtl/>
          <w:lang w:bidi="fa-IR"/>
        </w:rPr>
        <w:t>و</w:t>
      </w:r>
      <w:r w:rsidRPr="00B40CAB">
        <w:rPr>
          <w:b/>
          <w:bCs/>
          <w:sz w:val="18"/>
          <w:szCs w:val="20"/>
          <w:rtl/>
          <w:lang w:bidi="fa-IR"/>
        </w:rPr>
        <w:t xml:space="preserve"> </w:t>
      </w:r>
      <w:r w:rsidRPr="00B40CAB">
        <w:rPr>
          <w:rFonts w:hint="cs"/>
          <w:b/>
          <w:bCs/>
          <w:sz w:val="18"/>
          <w:szCs w:val="20"/>
          <w:rtl/>
          <w:lang w:bidi="fa-IR"/>
        </w:rPr>
        <w:t>محصول</w:t>
      </w:r>
      <w:r w:rsidRPr="00B40CAB">
        <w:rPr>
          <w:b/>
          <w:bCs/>
          <w:sz w:val="18"/>
          <w:szCs w:val="20"/>
          <w:rtl/>
          <w:lang w:bidi="fa-IR"/>
        </w:rPr>
        <w:t xml:space="preserve"> </w:t>
      </w:r>
      <w:r w:rsidRPr="00B40CAB">
        <w:rPr>
          <w:rFonts w:hint="cs"/>
          <w:b/>
          <w:bCs/>
          <w:sz w:val="18"/>
          <w:szCs w:val="20"/>
          <w:rtl/>
          <w:lang w:bidi="fa-IR"/>
        </w:rPr>
        <w:t>توليدی</w:t>
      </w:r>
      <w:r w:rsidRPr="00B40CAB">
        <w:rPr>
          <w:b/>
          <w:bCs/>
          <w:sz w:val="18"/>
          <w:szCs w:val="20"/>
          <w:rtl/>
          <w:lang w:bidi="fa-IR"/>
        </w:rPr>
        <w:t xml:space="preserve"> </w:t>
      </w:r>
      <w:r w:rsidRPr="00B40CAB">
        <w:rPr>
          <w:rFonts w:hint="cs"/>
          <w:b/>
          <w:bCs/>
          <w:sz w:val="18"/>
          <w:szCs w:val="20"/>
          <w:rtl/>
          <w:lang w:bidi="fa-IR"/>
        </w:rPr>
        <w:t>آسيای</w:t>
      </w:r>
      <w:r w:rsidRPr="00B40CAB">
        <w:rPr>
          <w:b/>
          <w:bCs/>
          <w:sz w:val="18"/>
          <w:szCs w:val="20"/>
          <w:rtl/>
          <w:lang w:bidi="fa-IR"/>
        </w:rPr>
        <w:t xml:space="preserve"> </w:t>
      </w:r>
      <w:r w:rsidRPr="00B40CAB">
        <w:rPr>
          <w:rFonts w:hint="cs"/>
          <w:b/>
          <w:bCs/>
          <w:sz w:val="18"/>
          <w:szCs w:val="20"/>
          <w:rtl/>
          <w:lang w:bidi="fa-IR"/>
        </w:rPr>
        <w:t>گلوله‌ای</w:t>
      </w:r>
    </w:p>
    <w:bookmarkEnd w:id="15"/>
    <w:p w14:paraId="440C9273" w14:textId="77777777" w:rsidR="003F0D33" w:rsidRDefault="003F0D33" w:rsidP="00A72B41">
      <w:pPr>
        <w:widowControl/>
        <w:spacing w:after="160"/>
        <w:ind w:firstLine="0"/>
        <w:rPr>
          <w:rtl/>
          <w:lang w:bidi="fa-IR"/>
        </w:rPr>
      </w:pPr>
    </w:p>
    <w:p w14:paraId="714193FA" w14:textId="44E2B62A" w:rsidR="00434DCB" w:rsidRPr="003F0D33" w:rsidRDefault="00434DCB" w:rsidP="00434DCB">
      <w:pPr>
        <w:widowControl/>
        <w:spacing w:after="160"/>
        <w:ind w:firstLine="0"/>
        <w:jc w:val="center"/>
        <w:rPr>
          <w:b/>
          <w:bCs/>
          <w:sz w:val="18"/>
          <w:szCs w:val="20"/>
          <w:rtl/>
          <w:lang w:bidi="fa-IR"/>
        </w:rPr>
      </w:pPr>
      <w:r w:rsidRPr="003F0D33">
        <w:rPr>
          <w:rFonts w:hint="cs"/>
          <w:b/>
          <w:bCs/>
          <w:sz w:val="18"/>
          <w:szCs w:val="20"/>
          <w:rtl/>
          <w:lang w:bidi="fa-IR"/>
        </w:rPr>
        <w:t>جدول (</w:t>
      </w:r>
      <w:r>
        <w:rPr>
          <w:rFonts w:hint="cs"/>
          <w:b/>
          <w:bCs/>
          <w:sz w:val="18"/>
          <w:szCs w:val="20"/>
          <w:rtl/>
          <w:lang w:bidi="fa-IR"/>
        </w:rPr>
        <w:t>5</w:t>
      </w:r>
      <w:r w:rsidRPr="003F0D33">
        <w:rPr>
          <w:rFonts w:hint="cs"/>
          <w:b/>
          <w:bCs/>
          <w:sz w:val="18"/>
          <w:szCs w:val="20"/>
          <w:rtl/>
          <w:lang w:bidi="fa-IR"/>
        </w:rPr>
        <w:t xml:space="preserve">)، </w:t>
      </w:r>
      <w:r w:rsidRPr="00434DCB">
        <w:rPr>
          <w:rFonts w:hint="cs"/>
          <w:b/>
          <w:bCs/>
          <w:i/>
          <w:sz w:val="18"/>
          <w:szCs w:val="20"/>
          <w:rtl/>
          <w:lang w:bidi="fa-IR"/>
        </w:rPr>
        <w:t>متغیرهای</w:t>
      </w:r>
      <w:r w:rsidRPr="00434DCB">
        <w:rPr>
          <w:b/>
          <w:bCs/>
          <w:i/>
          <w:sz w:val="18"/>
          <w:szCs w:val="20"/>
          <w:rtl/>
          <w:lang w:bidi="fa-IR"/>
        </w:rPr>
        <w:t xml:space="preserve"> </w:t>
      </w:r>
      <w:r w:rsidRPr="00434DCB">
        <w:rPr>
          <w:rFonts w:hint="cs"/>
          <w:b/>
          <w:bCs/>
          <w:i/>
          <w:sz w:val="18"/>
          <w:szCs w:val="20"/>
          <w:rtl/>
          <w:lang w:bidi="fa-IR"/>
        </w:rPr>
        <w:t xml:space="preserve">هندسی </w:t>
      </w:r>
      <w:r>
        <w:rPr>
          <w:rFonts w:hint="cs"/>
          <w:b/>
          <w:bCs/>
          <w:i/>
          <w:sz w:val="18"/>
          <w:szCs w:val="20"/>
          <w:rtl/>
          <w:lang w:bidi="fa-IR"/>
        </w:rPr>
        <w:t>و</w:t>
      </w:r>
      <w:r w:rsidRPr="00434DCB">
        <w:rPr>
          <w:b/>
          <w:bCs/>
          <w:i/>
          <w:sz w:val="18"/>
          <w:szCs w:val="20"/>
          <w:rtl/>
          <w:lang w:bidi="fa-IR"/>
        </w:rPr>
        <w:t xml:space="preserve"> </w:t>
      </w:r>
      <w:r w:rsidRPr="00434DCB">
        <w:rPr>
          <w:rFonts w:hint="cs"/>
          <w:b/>
          <w:bCs/>
          <w:i/>
          <w:sz w:val="18"/>
          <w:szCs w:val="20"/>
          <w:rtl/>
          <w:lang w:bidi="fa-IR"/>
        </w:rPr>
        <w:t>ضرایب</w:t>
      </w:r>
      <w:r w:rsidRPr="00434DCB">
        <w:rPr>
          <w:b/>
          <w:bCs/>
          <w:i/>
          <w:sz w:val="18"/>
          <w:szCs w:val="20"/>
          <w:rtl/>
          <w:lang w:bidi="fa-IR"/>
        </w:rPr>
        <w:t xml:space="preserve"> </w:t>
      </w:r>
      <w:r w:rsidRPr="00434DCB">
        <w:rPr>
          <w:rFonts w:hint="cs"/>
          <w:b/>
          <w:bCs/>
          <w:i/>
          <w:sz w:val="18"/>
          <w:szCs w:val="20"/>
          <w:rtl/>
          <w:lang w:bidi="fa-IR"/>
        </w:rPr>
        <w:t>کالیبراسیون</w:t>
      </w:r>
      <w:r>
        <w:rPr>
          <w:rFonts w:hint="cs"/>
          <w:b/>
          <w:bCs/>
          <w:sz w:val="18"/>
          <w:szCs w:val="20"/>
          <w:rtl/>
          <w:lang w:bidi="fa-IR"/>
        </w:rPr>
        <w:t xml:space="preserve"> هیدروسیکلون</w:t>
      </w:r>
    </w:p>
    <w:tbl>
      <w:tblPr>
        <w:tblStyle w:val="TableGrid35"/>
        <w:bidiVisual/>
        <w:tblW w:w="0" w:type="auto"/>
        <w:jc w:val="center"/>
        <w:tblLook w:val="04A0" w:firstRow="1" w:lastRow="0" w:firstColumn="1" w:lastColumn="0" w:noHBand="0" w:noVBand="1"/>
      </w:tblPr>
      <w:tblGrid>
        <w:gridCol w:w="1890"/>
        <w:gridCol w:w="674"/>
      </w:tblGrid>
      <w:tr w:rsidR="00434DCB" w:rsidRPr="00F645B4" w14:paraId="59909F95" w14:textId="77777777" w:rsidTr="00434DCB">
        <w:trPr>
          <w:jc w:val="center"/>
        </w:trPr>
        <w:tc>
          <w:tcPr>
            <w:tcW w:w="1890" w:type="dxa"/>
            <w:tcBorders>
              <w:bottom w:val="single" w:sz="4" w:space="0" w:color="auto"/>
            </w:tcBorders>
            <w:shd w:val="clear" w:color="auto" w:fill="EEECE1" w:themeFill="background2"/>
          </w:tcPr>
          <w:p w14:paraId="5A12BC4B" w14:textId="77777777" w:rsidR="00434DCB" w:rsidRPr="00434DCB" w:rsidRDefault="00434DCB" w:rsidP="00AF2A31">
            <w:pPr>
              <w:ind w:firstLine="0"/>
              <w:jc w:val="center"/>
              <w:rPr>
                <w:sz w:val="18"/>
                <w:szCs w:val="20"/>
                <w:rtl/>
                <w:lang w:bidi="fa-IR"/>
              </w:rPr>
            </w:pPr>
            <w:r w:rsidRPr="00434DCB">
              <w:rPr>
                <w:rFonts w:hint="cs"/>
                <w:sz w:val="18"/>
                <w:szCs w:val="20"/>
                <w:rtl/>
                <w:lang w:bidi="fa-IR"/>
              </w:rPr>
              <w:t>متغیر</w:t>
            </w:r>
          </w:p>
        </w:tc>
        <w:tc>
          <w:tcPr>
            <w:tcW w:w="674" w:type="dxa"/>
            <w:tcBorders>
              <w:bottom w:val="single" w:sz="4" w:space="0" w:color="auto"/>
            </w:tcBorders>
            <w:shd w:val="clear" w:color="auto" w:fill="EEECE1" w:themeFill="background2"/>
          </w:tcPr>
          <w:p w14:paraId="1BCE6F4D" w14:textId="77777777" w:rsidR="00434DCB" w:rsidRPr="00434DCB" w:rsidRDefault="00434DCB" w:rsidP="00AF2A31">
            <w:pPr>
              <w:ind w:firstLine="0"/>
              <w:jc w:val="center"/>
              <w:rPr>
                <w:sz w:val="18"/>
                <w:szCs w:val="20"/>
                <w:rtl/>
                <w:lang w:bidi="fa-IR"/>
              </w:rPr>
            </w:pPr>
            <w:r w:rsidRPr="00434DCB">
              <w:rPr>
                <w:rFonts w:hint="cs"/>
                <w:sz w:val="18"/>
                <w:szCs w:val="20"/>
                <w:rtl/>
                <w:lang w:bidi="fa-IR"/>
              </w:rPr>
              <w:t>مقدار</w:t>
            </w:r>
          </w:p>
        </w:tc>
      </w:tr>
      <w:tr w:rsidR="00434DCB" w:rsidRPr="00F645B4" w14:paraId="13DA2ECF" w14:textId="77777777" w:rsidTr="00434DCB">
        <w:trPr>
          <w:jc w:val="center"/>
        </w:trPr>
        <w:tc>
          <w:tcPr>
            <w:tcW w:w="1890" w:type="dxa"/>
            <w:tcBorders>
              <w:bottom w:val="nil"/>
            </w:tcBorders>
          </w:tcPr>
          <w:p w14:paraId="1C470354" w14:textId="77777777" w:rsidR="00434DCB" w:rsidRPr="00434DCB" w:rsidRDefault="00434DCB" w:rsidP="00AF2A31">
            <w:pPr>
              <w:ind w:firstLine="0"/>
              <w:jc w:val="center"/>
              <w:rPr>
                <w:sz w:val="18"/>
                <w:szCs w:val="20"/>
                <w:rtl/>
                <w:lang w:bidi="fa-IR"/>
              </w:rPr>
            </w:pPr>
            <w:r w:rsidRPr="00434DCB">
              <w:rPr>
                <w:rFonts w:hint="cs"/>
                <w:sz w:val="18"/>
                <w:szCs w:val="20"/>
                <w:rtl/>
                <w:lang w:bidi="fa-IR"/>
              </w:rPr>
              <w:t>قطر سیکلون (</w:t>
            </w:r>
            <w:r w:rsidRPr="00434DCB">
              <w:rPr>
                <w:sz w:val="18"/>
                <w:szCs w:val="20"/>
                <w:lang w:bidi="fa-IR"/>
              </w:rPr>
              <w:t>cm</w:t>
            </w:r>
            <w:r w:rsidRPr="00434DCB">
              <w:rPr>
                <w:rFonts w:hint="cs"/>
                <w:sz w:val="18"/>
                <w:szCs w:val="20"/>
                <w:rtl/>
                <w:lang w:bidi="fa-IR"/>
              </w:rPr>
              <w:t>)</w:t>
            </w:r>
          </w:p>
        </w:tc>
        <w:tc>
          <w:tcPr>
            <w:tcW w:w="674" w:type="dxa"/>
            <w:tcBorders>
              <w:bottom w:val="nil"/>
            </w:tcBorders>
          </w:tcPr>
          <w:p w14:paraId="6B576C14" w14:textId="77777777" w:rsidR="00434DCB" w:rsidRPr="00434DCB" w:rsidRDefault="00434DCB" w:rsidP="00AF2A31">
            <w:pPr>
              <w:ind w:firstLine="0"/>
              <w:jc w:val="center"/>
              <w:rPr>
                <w:sz w:val="18"/>
                <w:szCs w:val="20"/>
                <w:rtl/>
                <w:lang w:bidi="fa-IR"/>
              </w:rPr>
            </w:pPr>
            <w:r w:rsidRPr="00434DCB">
              <w:rPr>
                <w:rFonts w:hint="cs"/>
                <w:sz w:val="18"/>
                <w:szCs w:val="20"/>
                <w:rtl/>
                <w:lang w:bidi="fa-IR"/>
              </w:rPr>
              <w:t>15</w:t>
            </w:r>
          </w:p>
        </w:tc>
      </w:tr>
      <w:tr w:rsidR="00434DCB" w:rsidRPr="00F645B4" w14:paraId="0AFA0676" w14:textId="77777777" w:rsidTr="00434DCB">
        <w:trPr>
          <w:jc w:val="center"/>
        </w:trPr>
        <w:tc>
          <w:tcPr>
            <w:tcW w:w="1890" w:type="dxa"/>
            <w:tcBorders>
              <w:top w:val="nil"/>
              <w:bottom w:val="nil"/>
            </w:tcBorders>
          </w:tcPr>
          <w:p w14:paraId="34427246" w14:textId="77777777" w:rsidR="00434DCB" w:rsidRPr="00434DCB" w:rsidRDefault="00434DCB" w:rsidP="00AF2A31">
            <w:pPr>
              <w:ind w:firstLine="0"/>
              <w:jc w:val="center"/>
              <w:rPr>
                <w:sz w:val="18"/>
                <w:szCs w:val="20"/>
                <w:rtl/>
                <w:lang w:bidi="fa-IR"/>
              </w:rPr>
            </w:pPr>
            <w:r w:rsidRPr="00434DCB">
              <w:rPr>
                <w:rFonts w:hint="cs"/>
                <w:sz w:val="18"/>
                <w:szCs w:val="20"/>
                <w:rtl/>
              </w:rPr>
              <w:t>قطر</w:t>
            </w:r>
            <w:r w:rsidRPr="00434DCB">
              <w:rPr>
                <w:sz w:val="18"/>
                <w:szCs w:val="20"/>
                <w:lang w:bidi="fa-IR"/>
              </w:rPr>
              <w:t xml:space="preserve"> </w:t>
            </w:r>
            <w:r w:rsidRPr="00434DCB">
              <w:rPr>
                <w:rFonts w:hint="cs"/>
                <w:sz w:val="18"/>
                <w:szCs w:val="20"/>
                <w:rtl/>
              </w:rPr>
              <w:t>دهانه</w:t>
            </w:r>
            <w:r w:rsidRPr="00434DCB">
              <w:rPr>
                <w:sz w:val="18"/>
                <w:szCs w:val="20"/>
                <w:lang w:bidi="fa-IR"/>
              </w:rPr>
              <w:t xml:space="preserve"> </w:t>
            </w:r>
            <w:r w:rsidRPr="00434DCB">
              <w:rPr>
                <w:rFonts w:hint="cs"/>
                <w:sz w:val="18"/>
                <w:szCs w:val="20"/>
                <w:rtl/>
              </w:rPr>
              <w:t>ورودي (</w:t>
            </w:r>
            <w:r w:rsidRPr="00434DCB">
              <w:rPr>
                <w:sz w:val="18"/>
                <w:szCs w:val="20"/>
              </w:rPr>
              <w:t>cm</w:t>
            </w:r>
            <w:r w:rsidRPr="00434DCB">
              <w:rPr>
                <w:rFonts w:hint="cs"/>
                <w:sz w:val="18"/>
                <w:szCs w:val="20"/>
                <w:rtl/>
              </w:rPr>
              <w:t>)</w:t>
            </w:r>
          </w:p>
        </w:tc>
        <w:tc>
          <w:tcPr>
            <w:tcW w:w="674" w:type="dxa"/>
            <w:tcBorders>
              <w:top w:val="nil"/>
              <w:bottom w:val="nil"/>
            </w:tcBorders>
          </w:tcPr>
          <w:p w14:paraId="7426AE4F" w14:textId="77777777" w:rsidR="00434DCB" w:rsidRPr="00434DCB" w:rsidRDefault="00434DCB" w:rsidP="00AF2A31">
            <w:pPr>
              <w:ind w:firstLine="0"/>
              <w:jc w:val="center"/>
              <w:rPr>
                <w:sz w:val="18"/>
                <w:szCs w:val="20"/>
                <w:rtl/>
                <w:lang w:bidi="fa-IR"/>
              </w:rPr>
            </w:pPr>
            <w:r w:rsidRPr="00434DCB">
              <w:rPr>
                <w:rFonts w:hint="cs"/>
                <w:sz w:val="18"/>
                <w:szCs w:val="20"/>
                <w:rtl/>
                <w:lang w:bidi="fa-IR"/>
              </w:rPr>
              <w:t>10</w:t>
            </w:r>
          </w:p>
        </w:tc>
      </w:tr>
      <w:tr w:rsidR="00434DCB" w:rsidRPr="00F645B4" w14:paraId="302C6C91" w14:textId="77777777" w:rsidTr="00434DCB">
        <w:trPr>
          <w:jc w:val="center"/>
        </w:trPr>
        <w:tc>
          <w:tcPr>
            <w:tcW w:w="1890" w:type="dxa"/>
            <w:tcBorders>
              <w:top w:val="nil"/>
              <w:bottom w:val="nil"/>
            </w:tcBorders>
          </w:tcPr>
          <w:p w14:paraId="34D696CA" w14:textId="77777777" w:rsidR="00434DCB" w:rsidRPr="00434DCB" w:rsidRDefault="00434DCB" w:rsidP="00AF2A31">
            <w:pPr>
              <w:ind w:firstLine="0"/>
              <w:jc w:val="center"/>
              <w:rPr>
                <w:sz w:val="18"/>
                <w:szCs w:val="20"/>
                <w:rtl/>
                <w:lang w:bidi="fa-IR"/>
              </w:rPr>
            </w:pPr>
            <w:r w:rsidRPr="00434DCB">
              <w:rPr>
                <w:rFonts w:hint="cs"/>
                <w:sz w:val="18"/>
                <w:szCs w:val="20"/>
                <w:rtl/>
              </w:rPr>
              <w:t>قطر</w:t>
            </w:r>
            <w:r w:rsidRPr="00434DCB">
              <w:rPr>
                <w:sz w:val="18"/>
                <w:szCs w:val="20"/>
                <w:lang w:bidi="fa-IR"/>
              </w:rPr>
              <w:t xml:space="preserve"> </w:t>
            </w:r>
            <w:r w:rsidRPr="00434DCB">
              <w:rPr>
                <w:rFonts w:hint="cs"/>
                <w:sz w:val="18"/>
                <w:szCs w:val="20"/>
                <w:rtl/>
              </w:rPr>
              <w:t>سرريز (</w:t>
            </w:r>
            <w:r w:rsidRPr="00434DCB">
              <w:rPr>
                <w:sz w:val="18"/>
                <w:szCs w:val="20"/>
              </w:rPr>
              <w:t>cm</w:t>
            </w:r>
            <w:r w:rsidRPr="00434DCB">
              <w:rPr>
                <w:rFonts w:hint="cs"/>
                <w:sz w:val="18"/>
                <w:szCs w:val="20"/>
                <w:rtl/>
              </w:rPr>
              <w:t>)</w:t>
            </w:r>
          </w:p>
        </w:tc>
        <w:tc>
          <w:tcPr>
            <w:tcW w:w="674" w:type="dxa"/>
            <w:tcBorders>
              <w:top w:val="nil"/>
              <w:bottom w:val="nil"/>
            </w:tcBorders>
          </w:tcPr>
          <w:p w14:paraId="27638685" w14:textId="77777777" w:rsidR="00434DCB" w:rsidRPr="00434DCB" w:rsidRDefault="00434DCB" w:rsidP="00AF2A31">
            <w:pPr>
              <w:ind w:firstLine="0"/>
              <w:jc w:val="center"/>
              <w:rPr>
                <w:sz w:val="18"/>
                <w:szCs w:val="20"/>
                <w:rtl/>
                <w:lang w:bidi="fa-IR"/>
              </w:rPr>
            </w:pPr>
            <w:r w:rsidRPr="00434DCB">
              <w:rPr>
                <w:rFonts w:hint="cs"/>
                <w:sz w:val="18"/>
                <w:szCs w:val="20"/>
                <w:rtl/>
                <w:lang w:bidi="fa-IR"/>
              </w:rPr>
              <w:t>7</w:t>
            </w:r>
          </w:p>
        </w:tc>
      </w:tr>
      <w:tr w:rsidR="00434DCB" w:rsidRPr="00F645B4" w14:paraId="202AB06E" w14:textId="77777777" w:rsidTr="00434DCB">
        <w:trPr>
          <w:jc w:val="center"/>
        </w:trPr>
        <w:tc>
          <w:tcPr>
            <w:tcW w:w="1890" w:type="dxa"/>
            <w:tcBorders>
              <w:top w:val="nil"/>
              <w:bottom w:val="nil"/>
            </w:tcBorders>
          </w:tcPr>
          <w:p w14:paraId="334DBEC2" w14:textId="77777777" w:rsidR="00434DCB" w:rsidRPr="00434DCB" w:rsidRDefault="00434DCB" w:rsidP="00AF2A31">
            <w:pPr>
              <w:ind w:firstLine="0"/>
              <w:jc w:val="center"/>
              <w:rPr>
                <w:sz w:val="18"/>
                <w:szCs w:val="20"/>
                <w:rtl/>
                <w:lang w:bidi="fa-IR"/>
              </w:rPr>
            </w:pPr>
            <w:r w:rsidRPr="00434DCB">
              <w:rPr>
                <w:rFonts w:hint="cs"/>
                <w:sz w:val="18"/>
                <w:szCs w:val="20"/>
                <w:rtl/>
              </w:rPr>
              <w:t>قطر</w:t>
            </w:r>
            <w:r w:rsidRPr="00434DCB">
              <w:rPr>
                <w:sz w:val="18"/>
                <w:szCs w:val="20"/>
                <w:lang w:bidi="fa-IR"/>
              </w:rPr>
              <w:t xml:space="preserve"> </w:t>
            </w:r>
            <w:r w:rsidRPr="00434DCB">
              <w:rPr>
                <w:rFonts w:hint="cs"/>
                <w:sz w:val="18"/>
                <w:szCs w:val="20"/>
                <w:rtl/>
              </w:rPr>
              <w:t>ته‌ريز (</w:t>
            </w:r>
            <w:r w:rsidRPr="00434DCB">
              <w:rPr>
                <w:sz w:val="18"/>
                <w:szCs w:val="20"/>
              </w:rPr>
              <w:t>cm</w:t>
            </w:r>
            <w:r w:rsidRPr="00434DCB">
              <w:rPr>
                <w:rFonts w:hint="cs"/>
                <w:sz w:val="18"/>
                <w:szCs w:val="20"/>
                <w:rtl/>
              </w:rPr>
              <w:t>)</w:t>
            </w:r>
          </w:p>
        </w:tc>
        <w:tc>
          <w:tcPr>
            <w:tcW w:w="674" w:type="dxa"/>
            <w:tcBorders>
              <w:top w:val="nil"/>
              <w:bottom w:val="nil"/>
            </w:tcBorders>
          </w:tcPr>
          <w:p w14:paraId="489BE846" w14:textId="77777777" w:rsidR="00434DCB" w:rsidRPr="00434DCB" w:rsidRDefault="00434DCB" w:rsidP="00AF2A31">
            <w:pPr>
              <w:ind w:firstLine="0"/>
              <w:jc w:val="center"/>
              <w:rPr>
                <w:sz w:val="18"/>
                <w:szCs w:val="20"/>
                <w:rtl/>
                <w:lang w:bidi="fa-IR"/>
              </w:rPr>
            </w:pPr>
            <w:r w:rsidRPr="00434DCB">
              <w:rPr>
                <w:rFonts w:hint="cs"/>
                <w:sz w:val="18"/>
                <w:szCs w:val="20"/>
                <w:rtl/>
                <w:lang w:bidi="fa-IR"/>
              </w:rPr>
              <w:t>4</w:t>
            </w:r>
          </w:p>
        </w:tc>
      </w:tr>
      <w:tr w:rsidR="00434DCB" w:rsidRPr="00F645B4" w14:paraId="3892FE62" w14:textId="77777777" w:rsidTr="00434DCB">
        <w:trPr>
          <w:jc w:val="center"/>
        </w:trPr>
        <w:tc>
          <w:tcPr>
            <w:tcW w:w="1890" w:type="dxa"/>
            <w:tcBorders>
              <w:top w:val="nil"/>
              <w:bottom w:val="nil"/>
            </w:tcBorders>
          </w:tcPr>
          <w:p w14:paraId="20BF2E20" w14:textId="77777777" w:rsidR="00434DCB" w:rsidRPr="00434DCB" w:rsidRDefault="00434DCB" w:rsidP="00AF2A31">
            <w:pPr>
              <w:ind w:firstLine="0"/>
              <w:jc w:val="center"/>
              <w:rPr>
                <w:sz w:val="18"/>
                <w:szCs w:val="20"/>
                <w:lang w:bidi="fa-IR"/>
              </w:rPr>
            </w:pPr>
            <w:r w:rsidRPr="00434DCB">
              <w:rPr>
                <w:rFonts w:hint="cs"/>
                <w:sz w:val="18"/>
                <w:szCs w:val="20"/>
                <w:rtl/>
              </w:rPr>
              <w:t>ارتفاع</w:t>
            </w:r>
            <w:r w:rsidRPr="00434DCB">
              <w:rPr>
                <w:sz w:val="18"/>
                <w:szCs w:val="20"/>
                <w:lang w:bidi="fa-IR"/>
              </w:rPr>
              <w:t xml:space="preserve"> </w:t>
            </w:r>
            <w:r w:rsidRPr="00434DCB">
              <w:rPr>
                <w:rFonts w:hint="cs"/>
                <w:sz w:val="18"/>
                <w:szCs w:val="20"/>
                <w:rtl/>
              </w:rPr>
              <w:t>آزاد</w:t>
            </w:r>
            <w:r w:rsidRPr="00434DCB">
              <w:rPr>
                <w:sz w:val="18"/>
                <w:szCs w:val="20"/>
                <w:lang w:bidi="fa-IR"/>
              </w:rPr>
              <w:t xml:space="preserve"> </w:t>
            </w:r>
            <w:r w:rsidRPr="00434DCB">
              <w:rPr>
                <w:rFonts w:hint="cs"/>
                <w:sz w:val="18"/>
                <w:szCs w:val="20"/>
                <w:rtl/>
              </w:rPr>
              <w:t>سيكلون (</w:t>
            </w:r>
            <w:r w:rsidRPr="00434DCB">
              <w:rPr>
                <w:sz w:val="18"/>
                <w:szCs w:val="20"/>
              </w:rPr>
              <w:t>cm</w:t>
            </w:r>
            <w:r w:rsidRPr="00434DCB">
              <w:rPr>
                <w:rFonts w:hint="cs"/>
                <w:sz w:val="18"/>
                <w:szCs w:val="20"/>
                <w:rtl/>
              </w:rPr>
              <w:t>)</w:t>
            </w:r>
          </w:p>
        </w:tc>
        <w:tc>
          <w:tcPr>
            <w:tcW w:w="674" w:type="dxa"/>
            <w:tcBorders>
              <w:top w:val="nil"/>
              <w:bottom w:val="nil"/>
            </w:tcBorders>
          </w:tcPr>
          <w:p w14:paraId="61594402" w14:textId="77777777" w:rsidR="00434DCB" w:rsidRPr="00434DCB" w:rsidRDefault="00434DCB" w:rsidP="00AF2A31">
            <w:pPr>
              <w:ind w:firstLine="0"/>
              <w:jc w:val="center"/>
              <w:rPr>
                <w:sz w:val="18"/>
                <w:szCs w:val="20"/>
                <w:rtl/>
                <w:lang w:bidi="fa-IR"/>
              </w:rPr>
            </w:pPr>
            <w:r w:rsidRPr="00434DCB">
              <w:rPr>
                <w:rFonts w:hint="cs"/>
                <w:sz w:val="18"/>
                <w:szCs w:val="20"/>
                <w:rtl/>
                <w:lang w:bidi="fa-IR"/>
              </w:rPr>
              <w:t>45</w:t>
            </w:r>
          </w:p>
        </w:tc>
      </w:tr>
      <w:tr w:rsidR="00434DCB" w:rsidRPr="00F645B4" w14:paraId="6F4DBFA9" w14:textId="77777777" w:rsidTr="00434DCB">
        <w:tblPrEx>
          <w:jc w:val="left"/>
        </w:tblPrEx>
        <w:tc>
          <w:tcPr>
            <w:tcW w:w="1890" w:type="dxa"/>
            <w:tcBorders>
              <w:top w:val="nil"/>
              <w:bottom w:val="nil"/>
            </w:tcBorders>
          </w:tcPr>
          <w:p w14:paraId="253B59E6" w14:textId="77777777" w:rsidR="00434DCB" w:rsidRPr="00F645B4" w:rsidRDefault="00F66F5E" w:rsidP="00AF2A31">
            <w:pPr>
              <w:ind w:firstLine="0"/>
              <w:jc w:val="center"/>
              <w:rPr>
                <w:iCs/>
                <w:lang w:bidi="fa-IR"/>
              </w:rPr>
            </w:pPr>
            <m:oMathPara>
              <m:oMath>
                <m:sSub>
                  <m:sSubPr>
                    <m:ctrlPr>
                      <w:rPr>
                        <w:rFonts w:ascii="Cambria Math" w:eastAsiaTheme="minorEastAsia" w:hAnsi="Cambria Math"/>
                        <w:iCs/>
                      </w:rPr>
                    </m:ctrlPr>
                  </m:sSubPr>
                  <m:e>
                    <m:r>
                      <m:rPr>
                        <m:sty m:val="p"/>
                      </m:rPr>
                      <w:rPr>
                        <w:rFonts w:ascii="Cambria Math" w:eastAsiaTheme="minorEastAsia" w:hAnsi="Cambria Math"/>
                      </w:rPr>
                      <m:t>F</m:t>
                    </m:r>
                  </m:e>
                  <m:sub>
                    <m:r>
                      <m:rPr>
                        <m:sty m:val="p"/>
                      </m:rPr>
                      <w:rPr>
                        <w:rFonts w:ascii="Cambria Math" w:eastAsiaTheme="minorEastAsia" w:hAnsi="Cambria Math"/>
                      </w:rPr>
                      <m:t>1</m:t>
                    </m:r>
                  </m:sub>
                </m:sSub>
              </m:oMath>
            </m:oMathPara>
          </w:p>
        </w:tc>
        <w:tc>
          <w:tcPr>
            <w:tcW w:w="674" w:type="dxa"/>
            <w:tcBorders>
              <w:top w:val="nil"/>
              <w:bottom w:val="nil"/>
            </w:tcBorders>
          </w:tcPr>
          <w:p w14:paraId="70F482E0" w14:textId="77777777" w:rsidR="00434DCB" w:rsidRPr="00F645B4" w:rsidRDefault="00434DCB" w:rsidP="00AF2A31">
            <w:pPr>
              <w:ind w:firstLine="0"/>
              <w:jc w:val="center"/>
              <w:rPr>
                <w:rtl/>
                <w:lang w:bidi="fa-IR"/>
              </w:rPr>
            </w:pPr>
            <w:r w:rsidRPr="00F645B4">
              <w:rPr>
                <w:rFonts w:hint="cs"/>
                <w:rtl/>
                <w:lang w:bidi="fa-IR"/>
              </w:rPr>
              <w:t>431/0</w:t>
            </w:r>
          </w:p>
        </w:tc>
      </w:tr>
      <w:tr w:rsidR="00434DCB" w:rsidRPr="00F645B4" w14:paraId="7856E51E" w14:textId="77777777" w:rsidTr="00434DCB">
        <w:tblPrEx>
          <w:jc w:val="left"/>
        </w:tblPrEx>
        <w:tc>
          <w:tcPr>
            <w:tcW w:w="1890" w:type="dxa"/>
            <w:tcBorders>
              <w:top w:val="nil"/>
              <w:bottom w:val="nil"/>
            </w:tcBorders>
          </w:tcPr>
          <w:p w14:paraId="14BEB301" w14:textId="77777777" w:rsidR="00434DCB" w:rsidRPr="00F645B4" w:rsidRDefault="00F66F5E" w:rsidP="00AF2A31">
            <w:pPr>
              <w:ind w:firstLine="0"/>
              <w:jc w:val="center"/>
              <w:rPr>
                <w:rtl/>
                <w:lang w:bidi="fa-IR"/>
              </w:rPr>
            </w:pPr>
            <m:oMathPara>
              <m:oMath>
                <m:sSub>
                  <m:sSubPr>
                    <m:ctrlPr>
                      <w:rPr>
                        <w:rFonts w:ascii="Cambria Math" w:hAnsi="Cambria Math"/>
                        <w:iCs/>
                        <w:lang w:bidi="fa-IR"/>
                      </w:rPr>
                    </m:ctrlPr>
                  </m:sSubPr>
                  <m:e>
                    <m:r>
                      <m:rPr>
                        <m:sty m:val="p"/>
                      </m:rPr>
                      <w:rPr>
                        <w:rFonts w:ascii="Cambria Math" w:hAnsi="Cambria Math"/>
                        <w:lang w:bidi="fa-IR"/>
                      </w:rPr>
                      <m:t>F</m:t>
                    </m:r>
                  </m:e>
                  <m:sub>
                    <m:r>
                      <m:rPr>
                        <m:sty m:val="p"/>
                      </m:rPr>
                      <w:rPr>
                        <w:rFonts w:ascii="Cambria Math" w:hAnsi="Cambria Math"/>
                        <w:lang w:bidi="fa-IR"/>
                      </w:rPr>
                      <m:t>2</m:t>
                    </m:r>
                  </m:sub>
                </m:sSub>
              </m:oMath>
            </m:oMathPara>
          </w:p>
        </w:tc>
        <w:tc>
          <w:tcPr>
            <w:tcW w:w="674" w:type="dxa"/>
            <w:tcBorders>
              <w:top w:val="nil"/>
              <w:bottom w:val="nil"/>
            </w:tcBorders>
          </w:tcPr>
          <w:p w14:paraId="72E5E389" w14:textId="77777777" w:rsidR="00434DCB" w:rsidRPr="00F645B4" w:rsidRDefault="00434DCB" w:rsidP="00AF2A31">
            <w:pPr>
              <w:ind w:firstLine="0"/>
              <w:jc w:val="center"/>
              <w:rPr>
                <w:rtl/>
                <w:lang w:bidi="fa-IR"/>
              </w:rPr>
            </w:pPr>
            <w:r w:rsidRPr="00F645B4">
              <w:rPr>
                <w:rFonts w:hint="cs"/>
                <w:rtl/>
                <w:lang w:bidi="fa-IR"/>
              </w:rPr>
              <w:t>377/2</w:t>
            </w:r>
          </w:p>
        </w:tc>
      </w:tr>
      <w:tr w:rsidR="00434DCB" w:rsidRPr="00F645B4" w14:paraId="65055C29" w14:textId="77777777" w:rsidTr="00434DCB">
        <w:tblPrEx>
          <w:jc w:val="left"/>
        </w:tblPrEx>
        <w:tc>
          <w:tcPr>
            <w:tcW w:w="1890" w:type="dxa"/>
            <w:tcBorders>
              <w:top w:val="nil"/>
            </w:tcBorders>
          </w:tcPr>
          <w:p w14:paraId="38A0B4E6" w14:textId="77777777" w:rsidR="00434DCB" w:rsidRPr="00F645B4" w:rsidRDefault="00F66F5E" w:rsidP="00AF2A31">
            <w:pPr>
              <w:ind w:firstLine="0"/>
              <w:jc w:val="center"/>
              <w:rPr>
                <w:rtl/>
                <w:lang w:bidi="fa-IR"/>
              </w:rPr>
            </w:pPr>
            <m:oMathPara>
              <m:oMath>
                <m:sSub>
                  <m:sSubPr>
                    <m:ctrlPr>
                      <w:rPr>
                        <w:rFonts w:ascii="Cambria Math" w:hAnsi="Cambria Math"/>
                        <w:iCs/>
                        <w:lang w:bidi="fa-IR"/>
                      </w:rPr>
                    </m:ctrlPr>
                  </m:sSubPr>
                  <m:e>
                    <m:r>
                      <m:rPr>
                        <m:sty m:val="p"/>
                      </m:rPr>
                      <w:rPr>
                        <w:rFonts w:ascii="Cambria Math" w:hAnsi="Cambria Math"/>
                        <w:lang w:bidi="fa-IR"/>
                      </w:rPr>
                      <m:t>F</m:t>
                    </m:r>
                  </m:e>
                  <m:sub>
                    <m:r>
                      <m:rPr>
                        <m:sty m:val="p"/>
                      </m:rPr>
                      <w:rPr>
                        <w:rFonts w:ascii="Cambria Math" w:hAnsi="Cambria Math"/>
                        <w:lang w:bidi="fa-IR"/>
                      </w:rPr>
                      <m:t>3</m:t>
                    </m:r>
                  </m:sub>
                </m:sSub>
              </m:oMath>
            </m:oMathPara>
          </w:p>
        </w:tc>
        <w:tc>
          <w:tcPr>
            <w:tcW w:w="674" w:type="dxa"/>
            <w:tcBorders>
              <w:top w:val="nil"/>
            </w:tcBorders>
          </w:tcPr>
          <w:p w14:paraId="08489EEB" w14:textId="77777777" w:rsidR="00434DCB" w:rsidRPr="00F645B4" w:rsidRDefault="00434DCB" w:rsidP="00AF2A31">
            <w:pPr>
              <w:ind w:firstLine="0"/>
              <w:jc w:val="center"/>
              <w:rPr>
                <w:lang w:bidi="fa-IR"/>
              </w:rPr>
            </w:pPr>
            <w:r w:rsidRPr="00F645B4">
              <w:rPr>
                <w:rFonts w:hint="cs"/>
                <w:rtl/>
                <w:lang w:bidi="fa-IR"/>
              </w:rPr>
              <w:t>517/0</w:t>
            </w:r>
          </w:p>
        </w:tc>
      </w:tr>
    </w:tbl>
    <w:p w14:paraId="52301CDD" w14:textId="77777777" w:rsidR="00D50FCD" w:rsidRDefault="00D50FCD" w:rsidP="00A72B41">
      <w:pPr>
        <w:widowControl/>
        <w:spacing w:after="160"/>
        <w:ind w:firstLine="0"/>
        <w:rPr>
          <w:rtl/>
          <w:lang w:bidi="fa-IR"/>
        </w:rPr>
      </w:pPr>
    </w:p>
    <w:p w14:paraId="3D5F9437" w14:textId="77777777" w:rsidR="00D50FCD" w:rsidRDefault="00D50FCD" w:rsidP="00D24FC3">
      <w:pPr>
        <w:widowControl/>
        <w:spacing w:after="160"/>
        <w:ind w:firstLine="0"/>
        <w:jc w:val="left"/>
        <w:rPr>
          <w:rtl/>
          <w:lang w:bidi="fa-IR"/>
        </w:rPr>
      </w:pPr>
    </w:p>
    <w:p w14:paraId="419FC12A" w14:textId="7FE6D43D" w:rsidR="00D50FCD" w:rsidRDefault="0004011F" w:rsidP="0004011F">
      <w:pPr>
        <w:widowControl/>
        <w:spacing w:after="160"/>
        <w:ind w:firstLine="0"/>
        <w:jc w:val="center"/>
        <w:rPr>
          <w:rtl/>
          <w:lang w:bidi="fa-IR"/>
        </w:rPr>
      </w:pPr>
      <w:r w:rsidRPr="0004011F">
        <w:rPr>
          <w:rFonts w:eastAsia="Calibri"/>
          <w:noProof/>
          <w:sz w:val="22"/>
          <w:szCs w:val="24"/>
          <w:rtl/>
          <w:lang w:bidi="fa-IR"/>
        </w:rPr>
        <w:drawing>
          <wp:inline distT="0" distB="0" distL="0" distR="0" wp14:anchorId="556934F3" wp14:editId="0FC99FDD">
            <wp:extent cx="3600000" cy="2313745"/>
            <wp:effectExtent l="0" t="0" r="635" b="0"/>
            <wp:docPr id="3" name="Picture 3" descr="E:\dars-dr\advanced modeling &amp; simulation\هیدروسیکلو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dars-dr\advanced modeling &amp; simulation\هیدروسیکلون.jpg"/>
                    <pic:cNvPicPr>
                      <a:picLocks noChangeAspect="1" noChangeArrowheads="1"/>
                    </pic:cNvPicPr>
                  </pic:nvPicPr>
                  <pic:blipFill rotWithShape="1">
                    <a:blip r:embed="rId12">
                      <a:extLst>
                        <a:ext uri="{28A0092B-C50C-407E-A947-70E740481C1C}">
                          <a14:useLocalDpi xmlns:a14="http://schemas.microsoft.com/office/drawing/2010/main" val="0"/>
                        </a:ext>
                      </a:extLst>
                    </a:blip>
                    <a:srcRect l="1203" t="2130" r="4117" b="3578"/>
                    <a:stretch/>
                  </pic:blipFill>
                  <pic:spPr bwMode="auto">
                    <a:xfrm>
                      <a:off x="0" y="0"/>
                      <a:ext cx="3600000" cy="2313745"/>
                    </a:xfrm>
                    <a:prstGeom prst="rect">
                      <a:avLst/>
                    </a:prstGeom>
                    <a:noFill/>
                    <a:ln>
                      <a:noFill/>
                    </a:ln>
                    <a:extLst>
                      <a:ext uri="{53640926-AAD7-44D8-BBD7-CCE9431645EC}">
                        <a14:shadowObscured xmlns:a14="http://schemas.microsoft.com/office/drawing/2010/main"/>
                      </a:ext>
                    </a:extLst>
                  </pic:spPr>
                </pic:pic>
              </a:graphicData>
            </a:graphic>
          </wp:inline>
        </w:drawing>
      </w:r>
    </w:p>
    <w:p w14:paraId="3A09D65D" w14:textId="2D5B7E09" w:rsidR="0004011F" w:rsidRPr="0004011F" w:rsidRDefault="0004011F" w:rsidP="0004011F">
      <w:pPr>
        <w:widowControl/>
        <w:spacing w:after="160"/>
        <w:ind w:firstLine="0"/>
        <w:jc w:val="center"/>
        <w:rPr>
          <w:rtl/>
          <w:lang w:bidi="fa-IR"/>
        </w:rPr>
      </w:pPr>
      <w:r w:rsidRPr="0004011F">
        <w:rPr>
          <w:rFonts w:hint="cs"/>
          <w:b/>
          <w:bCs/>
          <w:rtl/>
          <w:lang w:bidi="fa-IR"/>
        </w:rPr>
        <w:t>شکل (</w:t>
      </w:r>
      <w:r>
        <w:rPr>
          <w:rFonts w:hint="cs"/>
          <w:b/>
          <w:bCs/>
          <w:rtl/>
          <w:lang w:bidi="fa-IR"/>
        </w:rPr>
        <w:t>3</w:t>
      </w:r>
      <w:r w:rsidRPr="0004011F">
        <w:rPr>
          <w:rFonts w:hint="cs"/>
          <w:b/>
          <w:bCs/>
          <w:rtl/>
          <w:lang w:bidi="fa-IR"/>
        </w:rPr>
        <w:t>)، نمودار</w:t>
      </w:r>
      <w:r w:rsidRPr="0004011F">
        <w:rPr>
          <w:b/>
          <w:bCs/>
          <w:rtl/>
          <w:lang w:bidi="fa-IR"/>
        </w:rPr>
        <w:t xml:space="preserve"> </w:t>
      </w:r>
      <w:r w:rsidRPr="0004011F">
        <w:rPr>
          <w:rFonts w:hint="cs"/>
          <w:b/>
          <w:bCs/>
          <w:rtl/>
          <w:lang w:bidi="fa-IR"/>
        </w:rPr>
        <w:t>توزیع</w:t>
      </w:r>
      <w:r w:rsidRPr="0004011F">
        <w:rPr>
          <w:b/>
          <w:bCs/>
          <w:rtl/>
          <w:lang w:bidi="fa-IR"/>
        </w:rPr>
        <w:t xml:space="preserve"> </w:t>
      </w:r>
      <w:r w:rsidRPr="0004011F">
        <w:rPr>
          <w:rFonts w:hint="cs"/>
          <w:b/>
          <w:bCs/>
          <w:rtl/>
          <w:lang w:bidi="fa-IR"/>
        </w:rPr>
        <w:t>اندازه</w:t>
      </w:r>
      <w:r w:rsidRPr="0004011F">
        <w:rPr>
          <w:b/>
          <w:bCs/>
          <w:rtl/>
          <w:lang w:bidi="fa-IR"/>
        </w:rPr>
        <w:t xml:space="preserve"> </w:t>
      </w:r>
      <w:r w:rsidRPr="0004011F">
        <w:rPr>
          <w:rFonts w:hint="cs"/>
          <w:b/>
          <w:bCs/>
          <w:rtl/>
          <w:lang w:bidi="fa-IR"/>
        </w:rPr>
        <w:t>ذرات</w:t>
      </w:r>
      <w:r w:rsidRPr="0004011F">
        <w:rPr>
          <w:b/>
          <w:bCs/>
          <w:rtl/>
          <w:lang w:bidi="fa-IR"/>
        </w:rPr>
        <w:t xml:space="preserve"> </w:t>
      </w:r>
      <w:r w:rsidRPr="0004011F">
        <w:rPr>
          <w:rFonts w:hint="cs"/>
          <w:b/>
          <w:bCs/>
          <w:rtl/>
          <w:lang w:bidi="fa-IR"/>
        </w:rPr>
        <w:t>بار</w:t>
      </w:r>
      <w:r w:rsidRPr="0004011F">
        <w:rPr>
          <w:b/>
          <w:bCs/>
          <w:rtl/>
          <w:lang w:bidi="fa-IR"/>
        </w:rPr>
        <w:t xml:space="preserve"> </w:t>
      </w:r>
      <w:r w:rsidRPr="0004011F">
        <w:rPr>
          <w:rFonts w:hint="cs"/>
          <w:b/>
          <w:bCs/>
          <w:rtl/>
          <w:lang w:bidi="fa-IR"/>
        </w:rPr>
        <w:t>ورودی</w:t>
      </w:r>
      <w:r w:rsidRPr="0004011F">
        <w:rPr>
          <w:b/>
          <w:bCs/>
          <w:rtl/>
          <w:lang w:bidi="fa-IR"/>
        </w:rPr>
        <w:t xml:space="preserve"> </w:t>
      </w:r>
      <w:r w:rsidRPr="0004011F">
        <w:rPr>
          <w:rFonts w:hint="cs"/>
          <w:b/>
          <w:bCs/>
          <w:rtl/>
          <w:lang w:bidi="fa-IR"/>
        </w:rPr>
        <w:t>و</w:t>
      </w:r>
      <w:r w:rsidRPr="0004011F">
        <w:rPr>
          <w:b/>
          <w:bCs/>
          <w:rtl/>
          <w:lang w:bidi="fa-IR"/>
        </w:rPr>
        <w:t xml:space="preserve"> </w:t>
      </w:r>
      <w:r w:rsidRPr="0004011F">
        <w:rPr>
          <w:rFonts w:hint="cs"/>
          <w:b/>
          <w:bCs/>
          <w:rtl/>
          <w:lang w:bidi="fa-IR"/>
        </w:rPr>
        <w:t>محصول</w:t>
      </w:r>
      <w:r w:rsidRPr="0004011F">
        <w:rPr>
          <w:b/>
          <w:bCs/>
          <w:rtl/>
          <w:lang w:bidi="fa-IR"/>
        </w:rPr>
        <w:t xml:space="preserve"> </w:t>
      </w:r>
      <w:bookmarkStart w:id="16" w:name="_Hlk51345174"/>
      <w:r w:rsidRPr="0004011F">
        <w:rPr>
          <w:rFonts w:hint="cs"/>
          <w:b/>
          <w:bCs/>
          <w:rtl/>
          <w:lang w:bidi="fa-IR"/>
        </w:rPr>
        <w:t>توليدي</w:t>
      </w:r>
      <w:r w:rsidRPr="0004011F">
        <w:rPr>
          <w:b/>
          <w:bCs/>
          <w:rtl/>
          <w:lang w:bidi="fa-IR"/>
        </w:rPr>
        <w:t xml:space="preserve"> </w:t>
      </w:r>
      <w:r w:rsidRPr="0004011F">
        <w:rPr>
          <w:rFonts w:hint="cs"/>
          <w:b/>
          <w:bCs/>
          <w:rtl/>
          <w:lang w:bidi="fa-IR"/>
        </w:rPr>
        <w:t>هيدروسيكلون</w:t>
      </w:r>
      <w:bookmarkEnd w:id="16"/>
    </w:p>
    <w:p w14:paraId="0F6D06D5" w14:textId="77777777" w:rsidR="00B67934" w:rsidRDefault="00B67934" w:rsidP="00F025A3">
      <w:pPr>
        <w:widowControl/>
        <w:spacing w:after="160"/>
        <w:ind w:firstLine="0"/>
        <w:rPr>
          <w:rtl/>
          <w:lang w:bidi="fa-IR"/>
        </w:rPr>
      </w:pPr>
    </w:p>
    <w:p w14:paraId="4834C697" w14:textId="0E633821" w:rsidR="0004011F" w:rsidRPr="0004011F" w:rsidRDefault="0004011F" w:rsidP="00F025A3">
      <w:pPr>
        <w:widowControl/>
        <w:spacing w:after="160"/>
        <w:ind w:firstLine="0"/>
      </w:pPr>
      <w:r w:rsidRPr="0004011F">
        <w:rPr>
          <w:rFonts w:hint="cs"/>
          <w:rtl/>
          <w:lang w:bidi="fa-IR"/>
        </w:rPr>
        <w:t xml:space="preserve">به منظور بررسی تاثیر پارامترهای موثر بر عملکرد آسیا، پارامترهای عملیاتی </w:t>
      </w:r>
      <w:r w:rsidR="00355E4F">
        <w:rPr>
          <w:rFonts w:hint="cs"/>
          <w:rtl/>
          <w:lang w:bidi="fa-IR"/>
        </w:rPr>
        <w:t>مانند</w:t>
      </w:r>
      <w:r w:rsidRPr="0004011F">
        <w:rPr>
          <w:rFonts w:hint="cs"/>
          <w:rtl/>
          <w:lang w:bidi="fa-IR"/>
        </w:rPr>
        <w:t xml:space="preserve">: </w:t>
      </w:r>
      <w:r w:rsidRPr="0004011F">
        <w:rPr>
          <w:rFonts w:hint="cs"/>
          <w:rtl/>
        </w:rPr>
        <w:t>درجه</w:t>
      </w:r>
      <w:r w:rsidRPr="0004011F">
        <w:rPr>
          <w:lang w:bidi="fa-IR"/>
        </w:rPr>
        <w:t xml:space="preserve"> </w:t>
      </w:r>
      <w:r w:rsidRPr="0004011F">
        <w:rPr>
          <w:rFonts w:hint="cs"/>
          <w:rtl/>
        </w:rPr>
        <w:t>انباشتگي</w:t>
      </w:r>
      <w:r w:rsidRPr="0004011F">
        <w:rPr>
          <w:lang w:bidi="fa-IR"/>
        </w:rPr>
        <w:t xml:space="preserve"> </w:t>
      </w:r>
      <w:r w:rsidRPr="0004011F">
        <w:rPr>
          <w:rFonts w:hint="cs"/>
          <w:rtl/>
        </w:rPr>
        <w:t>آسيا،</w:t>
      </w:r>
      <w:r w:rsidR="00355E4F">
        <w:rPr>
          <w:rFonts w:hint="cs"/>
          <w:rtl/>
          <w:lang w:bidi="fa-IR"/>
        </w:rPr>
        <w:t xml:space="preserve"> قطر گلوله های آسیا</w:t>
      </w:r>
      <w:r w:rsidRPr="0004011F">
        <w:rPr>
          <w:rFonts w:hint="cs"/>
          <w:rtl/>
          <w:lang w:bidi="fa-IR"/>
        </w:rPr>
        <w:t xml:space="preserve"> و سرعت بحرانی انتخاب</w:t>
      </w:r>
      <w:r w:rsidRPr="0004011F">
        <w:rPr>
          <w:lang w:bidi="fa-IR"/>
        </w:rPr>
        <w:t xml:space="preserve"> </w:t>
      </w:r>
      <w:r w:rsidRPr="0004011F">
        <w:rPr>
          <w:rFonts w:hint="cs"/>
          <w:rtl/>
          <w:lang w:bidi="fa-IR"/>
        </w:rPr>
        <w:t>شدند</w:t>
      </w:r>
      <w:r w:rsidR="00355E4F">
        <w:rPr>
          <w:rFonts w:hint="cs"/>
          <w:rtl/>
          <w:lang w:bidi="fa-IR"/>
        </w:rPr>
        <w:t xml:space="preserve"> و توسط </w:t>
      </w:r>
      <w:r w:rsidRPr="0004011F">
        <w:rPr>
          <w:rFonts w:hint="cs"/>
          <w:rtl/>
          <w:lang w:bidi="fa-IR"/>
        </w:rPr>
        <w:t xml:space="preserve">نرم افزار </w:t>
      </w:r>
      <w:r w:rsidRPr="0004011F">
        <w:rPr>
          <w:lang w:bidi="fa-IR"/>
        </w:rPr>
        <w:t>MODSIM</w:t>
      </w:r>
      <w:r w:rsidRPr="0004011F">
        <w:rPr>
          <w:rFonts w:hint="cs"/>
          <w:rtl/>
          <w:lang w:bidi="fa-IR"/>
        </w:rPr>
        <w:t xml:space="preserve"> در شرایط مختلف، شبیه سازی شد و </w:t>
      </w:r>
      <m:oMath>
        <m:sSub>
          <m:sSubPr>
            <m:ctrlPr>
              <w:rPr>
                <w:rFonts w:ascii="Cambria Math" w:hAnsi="Cambria Math"/>
                <w:lang w:bidi="fa-IR"/>
              </w:rPr>
            </m:ctrlPr>
          </m:sSubPr>
          <m:e>
            <m:r>
              <m:rPr>
                <m:sty m:val="p"/>
              </m:rPr>
              <w:rPr>
                <w:rFonts w:ascii="Cambria Math" w:hAnsi="Cambria Math"/>
                <w:lang w:bidi="fa-IR"/>
              </w:rPr>
              <m:t>d</m:t>
            </m:r>
          </m:e>
          <m:sub>
            <m:r>
              <m:rPr>
                <m:sty m:val="p"/>
              </m:rPr>
              <w:rPr>
                <w:rFonts w:ascii="Cambria Math" w:hAnsi="Cambria Math"/>
                <w:lang w:bidi="fa-IR"/>
              </w:rPr>
              <m:t>80</m:t>
            </m:r>
          </m:sub>
        </m:sSub>
      </m:oMath>
      <w:r w:rsidRPr="0004011F">
        <w:rPr>
          <w:rFonts w:hint="cs"/>
          <w:rtl/>
          <w:lang w:bidi="fa-IR"/>
        </w:rPr>
        <w:t xml:space="preserve"> سرریز هیدروسیکلون در هر حالت محاسبه شد.</w:t>
      </w:r>
      <w:r w:rsidRPr="0004011F">
        <w:rPr>
          <w:rFonts w:hint="cs"/>
          <w:rtl/>
        </w:rPr>
        <w:t xml:space="preserve"> </w:t>
      </w:r>
      <w:r w:rsidRPr="0004011F">
        <w:rPr>
          <w:rFonts w:hint="cs"/>
          <w:rtl/>
          <w:lang w:bidi="fa-IR"/>
        </w:rPr>
        <w:t xml:space="preserve">جهت بررسی </w:t>
      </w:r>
      <w:r w:rsidRPr="0004011F">
        <w:rPr>
          <w:rFonts w:hint="cs"/>
          <w:rtl/>
        </w:rPr>
        <w:t>تاثير</w:t>
      </w:r>
      <w:r w:rsidRPr="0004011F">
        <w:rPr>
          <w:lang w:bidi="fa-IR"/>
        </w:rPr>
        <w:t xml:space="preserve"> </w:t>
      </w:r>
      <w:r w:rsidR="00355E4F">
        <w:rPr>
          <w:rFonts w:hint="cs"/>
          <w:rtl/>
        </w:rPr>
        <w:t>درجه انباشتگی آسیا</w:t>
      </w:r>
      <w:r w:rsidRPr="0004011F">
        <w:rPr>
          <w:rFonts w:hint="cs"/>
          <w:rtl/>
        </w:rPr>
        <w:t>،</w:t>
      </w:r>
      <w:r w:rsidRPr="0004011F">
        <w:rPr>
          <w:lang w:bidi="fa-IR"/>
        </w:rPr>
        <w:t xml:space="preserve"> </w:t>
      </w:r>
      <w:r w:rsidRPr="0004011F">
        <w:rPr>
          <w:rFonts w:hint="cs"/>
          <w:rtl/>
        </w:rPr>
        <w:t>از</w:t>
      </w:r>
      <w:r w:rsidRPr="0004011F">
        <w:rPr>
          <w:lang w:bidi="fa-IR"/>
        </w:rPr>
        <w:t xml:space="preserve"> </w:t>
      </w:r>
      <w:r w:rsidR="00355E4F">
        <w:rPr>
          <w:rFonts w:hint="cs"/>
          <w:rtl/>
        </w:rPr>
        <w:t>مقادیر 35% ، 40% و 45% استفاده</w:t>
      </w:r>
      <w:r w:rsidRPr="0004011F">
        <w:rPr>
          <w:lang w:bidi="fa-IR"/>
        </w:rPr>
        <w:t xml:space="preserve"> </w:t>
      </w:r>
      <w:r w:rsidRPr="0004011F">
        <w:rPr>
          <w:rFonts w:hint="cs"/>
          <w:rtl/>
        </w:rPr>
        <w:t>شد</w:t>
      </w:r>
      <w:r w:rsidRPr="0004011F">
        <w:rPr>
          <w:rFonts w:hint="cs"/>
          <w:rtl/>
          <w:lang w:bidi="fa-IR"/>
        </w:rPr>
        <w:t xml:space="preserve">. </w:t>
      </w:r>
      <w:r w:rsidR="00355E4F">
        <w:rPr>
          <w:rFonts w:hint="cs"/>
          <w:rtl/>
        </w:rPr>
        <w:t xml:space="preserve">در </w:t>
      </w:r>
      <w:r w:rsidR="00355E4F" w:rsidRPr="0004011F">
        <w:rPr>
          <w:rFonts w:hint="cs"/>
          <w:rtl/>
        </w:rPr>
        <w:t>مقايسه</w:t>
      </w:r>
      <w:r w:rsidR="00355E4F" w:rsidRPr="0004011F">
        <w:rPr>
          <w:lang w:bidi="fa-IR"/>
        </w:rPr>
        <w:t xml:space="preserve"> </w:t>
      </w:r>
      <w:r w:rsidR="00355E4F" w:rsidRPr="0004011F">
        <w:rPr>
          <w:rFonts w:hint="cs"/>
          <w:rtl/>
        </w:rPr>
        <w:t>شبيه‌سازي</w:t>
      </w:r>
      <w:r w:rsidR="00355E4F" w:rsidRPr="0004011F">
        <w:rPr>
          <w:lang w:bidi="fa-IR"/>
        </w:rPr>
        <w:t xml:space="preserve"> </w:t>
      </w:r>
      <w:r w:rsidR="00355E4F" w:rsidRPr="0004011F">
        <w:rPr>
          <w:rFonts w:hint="cs"/>
          <w:rtl/>
        </w:rPr>
        <w:t>آسيا</w:t>
      </w:r>
      <w:r w:rsidR="00355E4F" w:rsidRPr="0004011F">
        <w:rPr>
          <w:lang w:bidi="fa-IR"/>
        </w:rPr>
        <w:t xml:space="preserve"> </w:t>
      </w:r>
      <w:r w:rsidR="00355E4F" w:rsidRPr="0004011F">
        <w:rPr>
          <w:rFonts w:hint="cs"/>
          <w:rtl/>
        </w:rPr>
        <w:t>با</w:t>
      </w:r>
      <w:r w:rsidR="00355E4F" w:rsidRPr="0004011F">
        <w:rPr>
          <w:lang w:bidi="fa-IR"/>
        </w:rPr>
        <w:t xml:space="preserve"> </w:t>
      </w:r>
      <w:r w:rsidR="00355E4F" w:rsidRPr="0004011F">
        <w:rPr>
          <w:rFonts w:hint="cs"/>
          <w:rtl/>
        </w:rPr>
        <w:t>درجه</w:t>
      </w:r>
      <w:r w:rsidR="00355E4F" w:rsidRPr="0004011F">
        <w:rPr>
          <w:lang w:bidi="fa-IR"/>
        </w:rPr>
        <w:t xml:space="preserve"> </w:t>
      </w:r>
      <w:r w:rsidR="00355E4F" w:rsidRPr="0004011F">
        <w:rPr>
          <w:rFonts w:hint="cs"/>
          <w:rtl/>
        </w:rPr>
        <w:t>انباشتگي‌هاي</w:t>
      </w:r>
      <w:r w:rsidR="00355E4F" w:rsidRPr="0004011F">
        <w:rPr>
          <w:lang w:bidi="fa-IR"/>
        </w:rPr>
        <w:t xml:space="preserve"> </w:t>
      </w:r>
      <w:r w:rsidR="00355E4F" w:rsidRPr="0004011F">
        <w:rPr>
          <w:rFonts w:hint="cs"/>
          <w:rtl/>
        </w:rPr>
        <w:t>مختلف</w:t>
      </w:r>
      <w:r w:rsidR="00355E4F">
        <w:rPr>
          <w:rFonts w:hint="cs"/>
          <w:rtl/>
          <w:lang w:bidi="fa-IR"/>
        </w:rPr>
        <w:t xml:space="preserve">، </w:t>
      </w:r>
      <w:r w:rsidR="00355E4F">
        <w:rPr>
          <w:rFonts w:hint="cs"/>
          <w:rtl/>
        </w:rPr>
        <w:t>مشاهده گردید</w:t>
      </w:r>
      <w:r w:rsidR="00355E4F" w:rsidRPr="0004011F">
        <w:rPr>
          <w:lang w:bidi="fa-IR"/>
        </w:rPr>
        <w:t xml:space="preserve"> </w:t>
      </w:r>
      <w:r w:rsidR="00355E4F" w:rsidRPr="0004011F">
        <w:rPr>
          <w:rFonts w:hint="cs"/>
          <w:rtl/>
        </w:rPr>
        <w:t>که</w:t>
      </w:r>
      <w:r w:rsidR="00355E4F" w:rsidRPr="0004011F">
        <w:rPr>
          <w:lang w:bidi="fa-IR"/>
        </w:rPr>
        <w:t xml:space="preserve"> </w:t>
      </w:r>
      <m:oMath>
        <m:sSub>
          <m:sSubPr>
            <m:ctrlPr>
              <w:rPr>
                <w:rFonts w:ascii="Cambria Math" w:hAnsi="Cambria Math"/>
                <w:lang w:bidi="fa-IR"/>
              </w:rPr>
            </m:ctrlPr>
          </m:sSubPr>
          <m:e>
            <m:r>
              <m:rPr>
                <m:sty m:val="p"/>
              </m:rPr>
              <w:rPr>
                <w:rFonts w:ascii="Cambria Math" w:hAnsi="Cambria Math"/>
                <w:lang w:bidi="fa-IR"/>
              </w:rPr>
              <m:t>d</m:t>
            </m:r>
          </m:e>
          <m:sub>
            <m:r>
              <m:rPr>
                <m:sty m:val="p"/>
              </m:rPr>
              <w:rPr>
                <w:rFonts w:ascii="Cambria Math" w:hAnsi="Cambria Math"/>
                <w:lang w:bidi="fa-IR"/>
              </w:rPr>
              <m:t>80</m:t>
            </m:r>
          </m:sub>
        </m:sSub>
      </m:oMath>
      <w:r w:rsidR="00AF4E19">
        <w:rPr>
          <w:rFonts w:hint="cs"/>
          <w:rtl/>
        </w:rPr>
        <w:t xml:space="preserve"> </w:t>
      </w:r>
      <w:r w:rsidR="00355E4F" w:rsidRPr="0004011F">
        <w:rPr>
          <w:rFonts w:hint="cs"/>
          <w:rtl/>
        </w:rPr>
        <w:t>خروجي</w:t>
      </w:r>
      <w:r w:rsidR="00355E4F" w:rsidRPr="0004011F">
        <w:rPr>
          <w:lang w:bidi="fa-IR"/>
        </w:rPr>
        <w:t xml:space="preserve"> </w:t>
      </w:r>
      <w:r w:rsidR="00355E4F" w:rsidRPr="0004011F">
        <w:rPr>
          <w:rFonts w:hint="cs"/>
          <w:rtl/>
        </w:rPr>
        <w:t>آسيا</w:t>
      </w:r>
      <w:r w:rsidR="00355E4F" w:rsidRPr="0004011F">
        <w:rPr>
          <w:lang w:bidi="fa-IR"/>
        </w:rPr>
        <w:t xml:space="preserve"> </w:t>
      </w:r>
      <w:r w:rsidR="00355E4F" w:rsidRPr="0004011F">
        <w:rPr>
          <w:rFonts w:hint="cs"/>
          <w:rtl/>
        </w:rPr>
        <w:t>در</w:t>
      </w:r>
      <w:r w:rsidR="00355E4F" w:rsidRPr="0004011F">
        <w:rPr>
          <w:lang w:bidi="fa-IR"/>
        </w:rPr>
        <w:t xml:space="preserve"> </w:t>
      </w:r>
      <w:r w:rsidR="00355E4F" w:rsidRPr="0004011F">
        <w:rPr>
          <w:rFonts w:hint="cs"/>
          <w:rtl/>
        </w:rPr>
        <w:t>درجه</w:t>
      </w:r>
      <w:r w:rsidR="00355E4F" w:rsidRPr="0004011F">
        <w:rPr>
          <w:lang w:bidi="fa-IR"/>
        </w:rPr>
        <w:t xml:space="preserve"> </w:t>
      </w:r>
      <w:r w:rsidR="00355E4F" w:rsidRPr="0004011F">
        <w:rPr>
          <w:rFonts w:hint="cs"/>
          <w:rtl/>
        </w:rPr>
        <w:t>انباشتگي</w:t>
      </w:r>
      <w:r w:rsidR="00355E4F" w:rsidRPr="0004011F">
        <w:rPr>
          <w:lang w:bidi="fa-IR"/>
        </w:rPr>
        <w:t xml:space="preserve"> </w:t>
      </w:r>
      <w:r w:rsidR="00355E4F">
        <w:rPr>
          <w:rFonts w:hint="cs"/>
          <w:rtl/>
        </w:rPr>
        <w:t>35%</w:t>
      </w:r>
      <w:r w:rsidR="00355E4F" w:rsidRPr="0004011F">
        <w:rPr>
          <w:lang w:bidi="fa-IR"/>
        </w:rPr>
        <w:t xml:space="preserve"> </w:t>
      </w:r>
      <w:r w:rsidR="00355E4F" w:rsidRPr="0004011F">
        <w:rPr>
          <w:rFonts w:hint="cs"/>
          <w:rtl/>
        </w:rPr>
        <w:t xml:space="preserve">و </w:t>
      </w:r>
      <w:r w:rsidR="00355E4F">
        <w:rPr>
          <w:rFonts w:hint="cs"/>
          <w:rtl/>
        </w:rPr>
        <w:t>45%</w:t>
      </w:r>
      <w:r w:rsidR="00355E4F" w:rsidRPr="0004011F">
        <w:rPr>
          <w:lang w:bidi="fa-IR"/>
        </w:rPr>
        <w:t xml:space="preserve"> </w:t>
      </w:r>
      <w:r w:rsidR="00355E4F" w:rsidRPr="0004011F">
        <w:rPr>
          <w:rFonts w:hint="cs"/>
          <w:rtl/>
        </w:rPr>
        <w:t>کمتر</w:t>
      </w:r>
      <w:r w:rsidR="00355E4F" w:rsidRPr="0004011F">
        <w:rPr>
          <w:lang w:bidi="fa-IR"/>
        </w:rPr>
        <w:t xml:space="preserve"> </w:t>
      </w:r>
      <w:r w:rsidR="00355E4F" w:rsidRPr="0004011F">
        <w:rPr>
          <w:rFonts w:hint="cs"/>
          <w:rtl/>
        </w:rPr>
        <w:t>است. به</w:t>
      </w:r>
      <w:r w:rsidR="00355E4F" w:rsidRPr="0004011F">
        <w:rPr>
          <w:lang w:bidi="fa-IR"/>
        </w:rPr>
        <w:t xml:space="preserve"> </w:t>
      </w:r>
      <w:r w:rsidR="00355E4F" w:rsidRPr="0004011F">
        <w:rPr>
          <w:rFonts w:hint="cs"/>
          <w:rtl/>
        </w:rPr>
        <w:t>عبارت</w:t>
      </w:r>
      <w:r w:rsidR="00355E4F" w:rsidRPr="0004011F">
        <w:rPr>
          <w:lang w:bidi="fa-IR"/>
        </w:rPr>
        <w:t xml:space="preserve"> </w:t>
      </w:r>
      <w:r w:rsidR="00355E4F" w:rsidRPr="0004011F">
        <w:rPr>
          <w:rFonts w:hint="cs"/>
          <w:rtl/>
        </w:rPr>
        <w:t>ديگر</w:t>
      </w:r>
      <w:r w:rsidR="00355E4F" w:rsidRPr="0004011F">
        <w:rPr>
          <w:lang w:bidi="fa-IR"/>
        </w:rPr>
        <w:t xml:space="preserve"> </w:t>
      </w:r>
      <w:r w:rsidR="00355E4F" w:rsidRPr="0004011F">
        <w:rPr>
          <w:rFonts w:hint="cs"/>
          <w:rtl/>
        </w:rPr>
        <w:t>با</w:t>
      </w:r>
      <w:r w:rsidR="00355E4F" w:rsidRPr="0004011F">
        <w:rPr>
          <w:lang w:bidi="fa-IR"/>
        </w:rPr>
        <w:t xml:space="preserve"> </w:t>
      </w:r>
      <w:r w:rsidR="00355E4F" w:rsidRPr="0004011F">
        <w:rPr>
          <w:rFonts w:hint="cs"/>
          <w:rtl/>
        </w:rPr>
        <w:t>کاهش</w:t>
      </w:r>
      <w:r w:rsidR="00355E4F" w:rsidRPr="0004011F">
        <w:rPr>
          <w:lang w:bidi="fa-IR"/>
        </w:rPr>
        <w:t xml:space="preserve"> </w:t>
      </w:r>
      <w:r w:rsidR="00355E4F" w:rsidRPr="0004011F">
        <w:rPr>
          <w:rFonts w:hint="cs"/>
          <w:rtl/>
        </w:rPr>
        <w:t>درجه انباشتگي</w:t>
      </w:r>
      <w:r w:rsidR="00355E4F" w:rsidRPr="0004011F">
        <w:rPr>
          <w:lang w:bidi="fa-IR"/>
        </w:rPr>
        <w:t xml:space="preserve"> </w:t>
      </w:r>
      <w:r w:rsidR="00355E4F" w:rsidRPr="0004011F">
        <w:rPr>
          <w:rFonts w:hint="cs"/>
          <w:rtl/>
        </w:rPr>
        <w:t>به</w:t>
      </w:r>
      <w:r w:rsidR="00355E4F" w:rsidRPr="0004011F">
        <w:rPr>
          <w:lang w:bidi="fa-IR"/>
        </w:rPr>
        <w:t xml:space="preserve"> </w:t>
      </w:r>
      <w:r w:rsidR="00355E4F" w:rsidRPr="0004011F">
        <w:rPr>
          <w:rFonts w:hint="cs"/>
          <w:rtl/>
        </w:rPr>
        <w:t>35 درصد</w:t>
      </w:r>
      <w:r w:rsidR="00355E4F" w:rsidRPr="0004011F">
        <w:rPr>
          <w:lang w:bidi="fa-IR"/>
        </w:rPr>
        <w:t xml:space="preserve"> </w:t>
      </w:r>
      <w:r w:rsidR="00355E4F" w:rsidRPr="0004011F">
        <w:rPr>
          <w:rFonts w:hint="cs"/>
          <w:rtl/>
        </w:rPr>
        <w:t>و</w:t>
      </w:r>
      <w:r w:rsidR="00355E4F" w:rsidRPr="0004011F">
        <w:rPr>
          <w:lang w:bidi="fa-IR"/>
        </w:rPr>
        <w:t xml:space="preserve"> </w:t>
      </w:r>
      <w:r w:rsidR="00355E4F" w:rsidRPr="0004011F">
        <w:rPr>
          <w:rFonts w:hint="cs"/>
          <w:rtl/>
        </w:rPr>
        <w:t>يا</w:t>
      </w:r>
      <w:r w:rsidR="00355E4F" w:rsidRPr="0004011F">
        <w:rPr>
          <w:lang w:bidi="fa-IR"/>
        </w:rPr>
        <w:t xml:space="preserve"> </w:t>
      </w:r>
      <w:r w:rsidR="00355E4F" w:rsidRPr="0004011F">
        <w:rPr>
          <w:rFonts w:hint="cs"/>
          <w:rtl/>
        </w:rPr>
        <w:t>با</w:t>
      </w:r>
      <w:r w:rsidR="00355E4F" w:rsidRPr="0004011F">
        <w:rPr>
          <w:lang w:bidi="fa-IR"/>
        </w:rPr>
        <w:t xml:space="preserve"> </w:t>
      </w:r>
      <w:r w:rsidR="00355E4F" w:rsidRPr="0004011F">
        <w:rPr>
          <w:rFonts w:hint="cs"/>
          <w:rtl/>
        </w:rPr>
        <w:t>افزايش</w:t>
      </w:r>
      <w:r w:rsidR="00355E4F" w:rsidRPr="0004011F">
        <w:rPr>
          <w:lang w:bidi="fa-IR"/>
        </w:rPr>
        <w:t xml:space="preserve"> </w:t>
      </w:r>
      <w:r w:rsidR="00355E4F" w:rsidRPr="0004011F">
        <w:rPr>
          <w:rFonts w:hint="cs"/>
          <w:rtl/>
        </w:rPr>
        <w:t>آن</w:t>
      </w:r>
      <w:r w:rsidR="00355E4F" w:rsidRPr="0004011F">
        <w:rPr>
          <w:lang w:bidi="fa-IR"/>
        </w:rPr>
        <w:t xml:space="preserve"> </w:t>
      </w:r>
      <w:r w:rsidR="00355E4F" w:rsidRPr="0004011F">
        <w:rPr>
          <w:rFonts w:hint="cs"/>
          <w:rtl/>
        </w:rPr>
        <w:t>به</w:t>
      </w:r>
      <w:r w:rsidR="00355E4F" w:rsidRPr="0004011F">
        <w:rPr>
          <w:lang w:bidi="fa-IR"/>
        </w:rPr>
        <w:t xml:space="preserve"> </w:t>
      </w:r>
      <w:r w:rsidR="00355E4F" w:rsidRPr="0004011F">
        <w:rPr>
          <w:rFonts w:hint="cs"/>
          <w:rtl/>
        </w:rPr>
        <w:t>45</w:t>
      </w:r>
      <w:r w:rsidR="00355E4F" w:rsidRPr="0004011F">
        <w:rPr>
          <w:lang w:bidi="fa-IR"/>
        </w:rPr>
        <w:t xml:space="preserve"> </w:t>
      </w:r>
      <w:r w:rsidR="00355E4F" w:rsidRPr="0004011F">
        <w:rPr>
          <w:rFonts w:hint="cs"/>
          <w:rtl/>
        </w:rPr>
        <w:t>درصد،</w:t>
      </w:r>
      <w:r w:rsidR="00355E4F" w:rsidRPr="0004011F">
        <w:rPr>
          <w:lang w:bidi="fa-IR"/>
        </w:rPr>
        <w:t xml:space="preserve"> </w:t>
      </w:r>
      <w:r w:rsidR="00355E4F" w:rsidRPr="0004011F">
        <w:rPr>
          <w:rFonts w:hint="cs"/>
          <w:rtl/>
        </w:rPr>
        <w:t>ابعاد مواد</w:t>
      </w:r>
      <w:r w:rsidR="00355E4F" w:rsidRPr="0004011F">
        <w:rPr>
          <w:lang w:bidi="fa-IR"/>
        </w:rPr>
        <w:t xml:space="preserve"> </w:t>
      </w:r>
      <w:r w:rsidR="00355E4F" w:rsidRPr="0004011F">
        <w:rPr>
          <w:rFonts w:hint="cs"/>
          <w:rtl/>
        </w:rPr>
        <w:t>خروجي</w:t>
      </w:r>
      <w:r w:rsidR="00355E4F" w:rsidRPr="0004011F">
        <w:rPr>
          <w:lang w:bidi="fa-IR"/>
        </w:rPr>
        <w:t xml:space="preserve"> </w:t>
      </w:r>
      <w:r w:rsidR="00355E4F" w:rsidRPr="0004011F">
        <w:rPr>
          <w:rFonts w:hint="cs"/>
          <w:rtl/>
        </w:rPr>
        <w:t>آسيا</w:t>
      </w:r>
      <w:r w:rsidR="00355E4F" w:rsidRPr="0004011F">
        <w:rPr>
          <w:lang w:bidi="fa-IR"/>
        </w:rPr>
        <w:t xml:space="preserve"> </w:t>
      </w:r>
      <w:r w:rsidR="00355E4F" w:rsidRPr="0004011F">
        <w:rPr>
          <w:rFonts w:hint="cs"/>
          <w:rtl/>
        </w:rPr>
        <w:t>درشت‌تر</w:t>
      </w:r>
      <w:r w:rsidR="00355E4F" w:rsidRPr="0004011F">
        <w:rPr>
          <w:lang w:bidi="fa-IR"/>
        </w:rPr>
        <w:t xml:space="preserve"> </w:t>
      </w:r>
      <w:r w:rsidR="00355E4F" w:rsidRPr="0004011F">
        <w:rPr>
          <w:rFonts w:hint="cs"/>
          <w:rtl/>
        </w:rPr>
        <w:t>خواهد</w:t>
      </w:r>
      <w:r w:rsidR="00355E4F" w:rsidRPr="0004011F">
        <w:rPr>
          <w:lang w:bidi="fa-IR"/>
        </w:rPr>
        <w:t xml:space="preserve"> </w:t>
      </w:r>
      <w:r w:rsidR="00355E4F" w:rsidRPr="0004011F">
        <w:rPr>
          <w:rFonts w:hint="cs"/>
          <w:rtl/>
        </w:rPr>
        <w:t xml:space="preserve">شد. </w:t>
      </w:r>
      <w:r w:rsidR="00355E4F">
        <w:rPr>
          <w:rFonts w:hint="cs"/>
          <w:rtl/>
        </w:rPr>
        <w:t xml:space="preserve">همچنین </w:t>
      </w:r>
      <w:r w:rsidRPr="0004011F">
        <w:rPr>
          <w:rFonts w:hint="cs"/>
          <w:rtl/>
        </w:rPr>
        <w:t>مشاهده</w:t>
      </w:r>
      <w:r w:rsidRPr="0004011F">
        <w:rPr>
          <w:rFonts w:hint="cs"/>
          <w:rtl/>
          <w:lang w:bidi="fa-IR"/>
        </w:rPr>
        <w:t xml:space="preserve"> </w:t>
      </w:r>
      <w:r w:rsidRPr="0004011F">
        <w:rPr>
          <w:rFonts w:hint="cs"/>
          <w:rtl/>
        </w:rPr>
        <w:t>گرديد</w:t>
      </w:r>
      <w:r w:rsidRPr="0004011F">
        <w:rPr>
          <w:lang w:bidi="fa-IR"/>
        </w:rPr>
        <w:t xml:space="preserve"> </w:t>
      </w:r>
      <w:r w:rsidRPr="0004011F">
        <w:rPr>
          <w:rFonts w:hint="cs"/>
          <w:rtl/>
        </w:rPr>
        <w:t>که</w:t>
      </w:r>
      <w:r w:rsidRPr="0004011F">
        <w:rPr>
          <w:lang w:bidi="fa-IR"/>
        </w:rPr>
        <w:t xml:space="preserve"> </w:t>
      </w:r>
      <w:r w:rsidRPr="0004011F">
        <w:rPr>
          <w:rFonts w:hint="cs"/>
          <w:rtl/>
        </w:rPr>
        <w:t>با</w:t>
      </w:r>
      <w:r w:rsidRPr="0004011F">
        <w:rPr>
          <w:lang w:bidi="fa-IR"/>
        </w:rPr>
        <w:t xml:space="preserve"> </w:t>
      </w:r>
      <w:r w:rsidRPr="0004011F">
        <w:rPr>
          <w:rFonts w:hint="cs"/>
          <w:rtl/>
        </w:rPr>
        <w:t>کاهش</w:t>
      </w:r>
      <w:r w:rsidRPr="0004011F">
        <w:rPr>
          <w:lang w:bidi="fa-IR"/>
        </w:rPr>
        <w:t xml:space="preserve"> </w:t>
      </w:r>
      <w:r w:rsidRPr="0004011F">
        <w:rPr>
          <w:rFonts w:hint="cs"/>
          <w:rtl/>
        </w:rPr>
        <w:t>اندازه</w:t>
      </w:r>
      <w:r w:rsidRPr="0004011F">
        <w:rPr>
          <w:lang w:bidi="fa-IR"/>
        </w:rPr>
        <w:t xml:space="preserve"> </w:t>
      </w:r>
      <w:r w:rsidRPr="0004011F">
        <w:rPr>
          <w:rFonts w:hint="cs"/>
          <w:rtl/>
        </w:rPr>
        <w:t>گلوله</w:t>
      </w:r>
      <w:r w:rsidR="00355E4F">
        <w:rPr>
          <w:rFonts w:hint="cs"/>
          <w:rtl/>
        </w:rPr>
        <w:t xml:space="preserve"> ها</w:t>
      </w:r>
      <w:r w:rsidRPr="0004011F">
        <w:rPr>
          <w:rFonts w:hint="cs"/>
          <w:rtl/>
        </w:rPr>
        <w:t>،</w:t>
      </w:r>
      <w:r w:rsidRPr="0004011F">
        <w:rPr>
          <w:lang w:bidi="fa-IR"/>
        </w:rPr>
        <w:t xml:space="preserve"> </w:t>
      </w:r>
      <w:r w:rsidRPr="0004011F">
        <w:rPr>
          <w:rFonts w:hint="cs"/>
          <w:rtl/>
        </w:rPr>
        <w:t>توزيع</w:t>
      </w:r>
      <w:r w:rsidRPr="0004011F">
        <w:rPr>
          <w:lang w:bidi="fa-IR"/>
        </w:rPr>
        <w:t xml:space="preserve"> </w:t>
      </w:r>
      <w:r w:rsidRPr="0004011F">
        <w:rPr>
          <w:rFonts w:hint="cs"/>
          <w:rtl/>
        </w:rPr>
        <w:t>ابعادي</w:t>
      </w:r>
      <w:r w:rsidRPr="0004011F">
        <w:rPr>
          <w:lang w:bidi="fa-IR"/>
        </w:rPr>
        <w:t xml:space="preserve"> </w:t>
      </w:r>
      <m:oMath>
        <m:sSub>
          <m:sSubPr>
            <m:ctrlPr>
              <w:rPr>
                <w:rFonts w:ascii="Cambria Math" w:hAnsi="Cambria Math"/>
                <w:lang w:bidi="fa-IR"/>
              </w:rPr>
            </m:ctrlPr>
          </m:sSubPr>
          <m:e>
            <m:r>
              <m:rPr>
                <m:sty m:val="p"/>
              </m:rPr>
              <w:rPr>
                <w:rFonts w:ascii="Cambria Math" w:hAnsi="Cambria Math"/>
                <w:lang w:bidi="fa-IR"/>
              </w:rPr>
              <m:t>d</m:t>
            </m:r>
          </m:e>
          <m:sub>
            <m:r>
              <m:rPr>
                <m:sty m:val="p"/>
              </m:rPr>
              <w:rPr>
                <w:rFonts w:ascii="Cambria Math" w:hAnsi="Cambria Math"/>
                <w:lang w:bidi="fa-IR"/>
              </w:rPr>
              <m:t>80</m:t>
            </m:r>
          </m:sub>
        </m:sSub>
      </m:oMath>
      <w:r w:rsidRPr="0004011F">
        <w:rPr>
          <w:lang w:bidi="fa-IR"/>
        </w:rPr>
        <w:t xml:space="preserve"> </w:t>
      </w:r>
      <w:r w:rsidRPr="0004011F">
        <w:rPr>
          <w:rFonts w:hint="cs"/>
          <w:rtl/>
        </w:rPr>
        <w:t>جريان</w:t>
      </w:r>
      <w:r w:rsidRPr="0004011F">
        <w:rPr>
          <w:rFonts w:hint="cs"/>
          <w:rtl/>
          <w:lang w:bidi="fa-IR"/>
        </w:rPr>
        <w:t xml:space="preserve"> </w:t>
      </w:r>
      <w:r w:rsidRPr="0004011F">
        <w:rPr>
          <w:rFonts w:hint="cs"/>
          <w:rtl/>
        </w:rPr>
        <w:t>خروجي</w:t>
      </w:r>
      <w:r w:rsidRPr="0004011F">
        <w:rPr>
          <w:lang w:bidi="fa-IR"/>
        </w:rPr>
        <w:t xml:space="preserve"> </w:t>
      </w:r>
      <w:r w:rsidRPr="0004011F">
        <w:rPr>
          <w:rFonts w:hint="cs"/>
          <w:rtl/>
        </w:rPr>
        <w:t>از</w:t>
      </w:r>
      <w:r w:rsidRPr="0004011F">
        <w:rPr>
          <w:lang w:bidi="fa-IR"/>
        </w:rPr>
        <w:t xml:space="preserve"> </w:t>
      </w:r>
      <w:r w:rsidRPr="0004011F">
        <w:rPr>
          <w:rFonts w:hint="cs"/>
          <w:rtl/>
        </w:rPr>
        <w:t>آسيا</w:t>
      </w:r>
      <w:r w:rsidRPr="0004011F">
        <w:rPr>
          <w:lang w:bidi="fa-IR"/>
        </w:rPr>
        <w:t xml:space="preserve"> </w:t>
      </w:r>
      <w:r w:rsidRPr="0004011F">
        <w:rPr>
          <w:rFonts w:hint="cs"/>
          <w:rtl/>
          <w:lang w:bidi="fa-IR"/>
        </w:rPr>
        <w:t xml:space="preserve">و همچنین سرریز هیدروسیکلون </w:t>
      </w:r>
      <w:r w:rsidRPr="0004011F">
        <w:rPr>
          <w:rFonts w:hint="cs"/>
          <w:rtl/>
        </w:rPr>
        <w:t>دانه‌ريزتر</w:t>
      </w:r>
      <w:r w:rsidRPr="0004011F">
        <w:rPr>
          <w:lang w:bidi="fa-IR"/>
        </w:rPr>
        <w:t xml:space="preserve"> </w:t>
      </w:r>
      <w:r w:rsidRPr="0004011F">
        <w:rPr>
          <w:rFonts w:hint="cs"/>
          <w:rtl/>
        </w:rPr>
        <w:t>مي‌شود اما به دلیل تشکیل نرمه، برای فرآیند فلوتاسیون مناسب نیست</w:t>
      </w:r>
      <w:r w:rsidR="00F025A3">
        <w:rPr>
          <w:rFonts w:hint="cs"/>
          <w:rtl/>
        </w:rPr>
        <w:t xml:space="preserve"> و</w:t>
      </w:r>
      <w:r w:rsidRPr="0004011F">
        <w:rPr>
          <w:lang w:bidi="fa-IR"/>
        </w:rPr>
        <w:t xml:space="preserve"> </w:t>
      </w:r>
      <w:bookmarkStart w:id="17" w:name="_Hlk51351642"/>
      <w:r w:rsidRPr="0004011F">
        <w:rPr>
          <w:rFonts w:hint="cs"/>
          <w:rtl/>
        </w:rPr>
        <w:t>تغيير</w:t>
      </w:r>
      <w:r w:rsidRPr="0004011F">
        <w:rPr>
          <w:lang w:bidi="fa-IR"/>
        </w:rPr>
        <w:t xml:space="preserve"> </w:t>
      </w:r>
      <w:r w:rsidRPr="0004011F">
        <w:rPr>
          <w:rFonts w:hint="cs"/>
          <w:rtl/>
        </w:rPr>
        <w:t xml:space="preserve">سرعت بحرانی آسیا، تاثير بسیار </w:t>
      </w:r>
      <w:r w:rsidR="00F025A3">
        <w:rPr>
          <w:rFonts w:hint="cs"/>
          <w:rtl/>
        </w:rPr>
        <w:t>کمی</w:t>
      </w:r>
      <w:r w:rsidRPr="0004011F">
        <w:rPr>
          <w:rFonts w:hint="cs"/>
          <w:rtl/>
        </w:rPr>
        <w:t xml:space="preserve"> بر</w:t>
      </w:r>
      <w:r w:rsidRPr="0004011F">
        <w:rPr>
          <w:lang w:bidi="fa-IR"/>
        </w:rPr>
        <w:t xml:space="preserve"> </w:t>
      </w:r>
      <w:r w:rsidRPr="0004011F">
        <w:rPr>
          <w:rFonts w:hint="cs"/>
          <w:rtl/>
        </w:rPr>
        <w:t>ابعاد</w:t>
      </w:r>
      <w:r w:rsidRPr="0004011F">
        <w:rPr>
          <w:lang w:bidi="fa-IR"/>
        </w:rPr>
        <w:t xml:space="preserve"> </w:t>
      </w:r>
      <w:r w:rsidRPr="0004011F">
        <w:rPr>
          <w:rFonts w:hint="cs"/>
          <w:rtl/>
        </w:rPr>
        <w:t>مواد</w:t>
      </w:r>
      <w:r w:rsidRPr="0004011F">
        <w:rPr>
          <w:lang w:bidi="fa-IR"/>
        </w:rPr>
        <w:t xml:space="preserve"> </w:t>
      </w:r>
      <w:r w:rsidRPr="0004011F">
        <w:rPr>
          <w:rFonts w:hint="cs"/>
          <w:rtl/>
        </w:rPr>
        <w:t>خروجي</w:t>
      </w:r>
      <w:r w:rsidRPr="0004011F">
        <w:rPr>
          <w:lang w:bidi="fa-IR"/>
        </w:rPr>
        <w:t xml:space="preserve"> </w:t>
      </w:r>
      <w:r w:rsidRPr="0004011F">
        <w:rPr>
          <w:rFonts w:hint="cs"/>
          <w:rtl/>
        </w:rPr>
        <w:t>از</w:t>
      </w:r>
      <w:r w:rsidRPr="0004011F">
        <w:rPr>
          <w:lang w:bidi="fa-IR"/>
        </w:rPr>
        <w:t xml:space="preserve"> </w:t>
      </w:r>
      <w:r w:rsidRPr="0004011F">
        <w:rPr>
          <w:rFonts w:hint="cs"/>
          <w:rtl/>
        </w:rPr>
        <w:t xml:space="preserve">آسيا دارد. </w:t>
      </w:r>
      <w:bookmarkEnd w:id="17"/>
      <w:r w:rsidRPr="0004011F">
        <w:rPr>
          <w:rFonts w:hint="cs"/>
          <w:rtl/>
        </w:rPr>
        <w:t xml:space="preserve">بطوریکه  با انتخاب سرعت بحرانی 75%، </w:t>
      </w:r>
      <m:oMath>
        <m:sSub>
          <m:sSubPr>
            <m:ctrlPr>
              <w:rPr>
                <w:rFonts w:ascii="Cambria Math" w:hAnsi="Cambria Math"/>
                <w:lang w:bidi="fa-IR"/>
              </w:rPr>
            </m:ctrlPr>
          </m:sSubPr>
          <m:e>
            <m:r>
              <m:rPr>
                <m:sty m:val="p"/>
              </m:rPr>
              <w:rPr>
                <w:rFonts w:ascii="Cambria Math" w:hAnsi="Cambria Math"/>
                <w:lang w:bidi="fa-IR"/>
              </w:rPr>
              <m:t>d</m:t>
            </m:r>
          </m:e>
          <m:sub>
            <m:r>
              <m:rPr>
                <m:sty m:val="p"/>
              </m:rPr>
              <w:rPr>
                <w:rFonts w:ascii="Cambria Math" w:hAnsi="Cambria Math"/>
                <w:lang w:bidi="fa-IR"/>
              </w:rPr>
              <m:t>80</m:t>
            </m:r>
          </m:sub>
        </m:sSub>
      </m:oMath>
      <w:r w:rsidRPr="0004011F">
        <w:rPr>
          <w:rFonts w:hint="cs"/>
          <w:rtl/>
        </w:rPr>
        <w:t xml:space="preserve"> سرریز هیدروسیکلون نسبت به 80‌% بهتر است و احتمال تولید نرمه </w:t>
      </w:r>
      <w:r w:rsidR="00B826FB">
        <w:rPr>
          <w:rFonts w:hint="cs"/>
          <w:rtl/>
        </w:rPr>
        <w:t>است.</w:t>
      </w:r>
    </w:p>
    <w:p w14:paraId="40B63C03" w14:textId="77777777" w:rsidR="00D50FCD" w:rsidRDefault="00D50FCD" w:rsidP="00D24FC3">
      <w:pPr>
        <w:widowControl/>
        <w:spacing w:after="160"/>
        <w:ind w:firstLine="0"/>
        <w:jc w:val="left"/>
        <w:rPr>
          <w:rtl/>
          <w:lang w:bidi="fa-IR"/>
        </w:rPr>
      </w:pPr>
    </w:p>
    <w:p w14:paraId="55F75280" w14:textId="77777777" w:rsidR="00EB5539" w:rsidRPr="001F5C49" w:rsidRDefault="00EB5539" w:rsidP="00AF2A31">
      <w:pPr>
        <w:pStyle w:val="Heading1"/>
        <w:rPr>
          <w:rtl/>
          <w:lang w:bidi="fa-IR"/>
        </w:rPr>
      </w:pPr>
      <w:r w:rsidRPr="001F5C49">
        <w:rPr>
          <w:rFonts w:hint="cs"/>
          <w:rtl/>
          <w:lang w:bidi="fa-IR"/>
        </w:rPr>
        <w:t>نت</w:t>
      </w:r>
      <w:r w:rsidR="00CE1AF0" w:rsidRPr="001F5C49">
        <w:rPr>
          <w:rFonts w:hint="cs"/>
          <w:rtl/>
          <w:lang w:bidi="fa-IR"/>
        </w:rPr>
        <w:t>ي</w:t>
      </w:r>
      <w:r w:rsidRPr="001F5C49">
        <w:rPr>
          <w:rFonts w:hint="cs"/>
          <w:rtl/>
          <w:lang w:bidi="fa-IR"/>
        </w:rPr>
        <w:t>جه</w:t>
      </w:r>
      <w:r w:rsidRPr="001F5C49">
        <w:rPr>
          <w:rFonts w:hint="eastAsia"/>
          <w:rtl/>
          <w:lang w:bidi="fa-IR"/>
        </w:rPr>
        <w:t>‌</w:t>
      </w:r>
      <w:r w:rsidRPr="001F5C49">
        <w:rPr>
          <w:rFonts w:hint="cs"/>
          <w:rtl/>
          <w:lang w:bidi="fa-IR"/>
        </w:rPr>
        <w:t>گ</w:t>
      </w:r>
      <w:r w:rsidR="00CE1AF0" w:rsidRPr="001F5C49">
        <w:rPr>
          <w:rFonts w:hint="cs"/>
          <w:rtl/>
          <w:lang w:bidi="fa-IR"/>
        </w:rPr>
        <w:t>ي</w:t>
      </w:r>
      <w:r w:rsidRPr="001F5C49">
        <w:rPr>
          <w:rFonts w:hint="cs"/>
          <w:rtl/>
          <w:lang w:bidi="fa-IR"/>
        </w:rPr>
        <w:t>ر</w:t>
      </w:r>
      <w:r w:rsidR="00CE1AF0" w:rsidRPr="001F5C49">
        <w:rPr>
          <w:rFonts w:hint="cs"/>
          <w:rtl/>
          <w:lang w:bidi="fa-IR"/>
        </w:rPr>
        <w:t>ي</w:t>
      </w:r>
      <w:r w:rsidRPr="001F5C49">
        <w:rPr>
          <w:rFonts w:hint="cs"/>
          <w:rtl/>
          <w:lang w:bidi="fa-IR"/>
        </w:rPr>
        <w:t xml:space="preserve"> </w:t>
      </w:r>
    </w:p>
    <w:p w14:paraId="356B7888" w14:textId="1E8C7B4F" w:rsidR="00B67934" w:rsidRPr="00B67934" w:rsidRDefault="008C52C8" w:rsidP="00B67934">
      <w:pPr>
        <w:rPr>
          <w:rtl/>
        </w:rPr>
      </w:pPr>
      <w:r w:rsidRPr="008C52C8">
        <w:rPr>
          <w:rtl/>
          <w:lang w:bidi="fa-IR"/>
        </w:rPr>
        <w:t>شب</w:t>
      </w:r>
      <w:r w:rsidRPr="008C52C8">
        <w:rPr>
          <w:rFonts w:hint="cs"/>
          <w:rtl/>
          <w:lang w:bidi="fa-IR"/>
        </w:rPr>
        <w:t>یه</w:t>
      </w:r>
      <w:r w:rsidRPr="008C52C8">
        <w:rPr>
          <w:rtl/>
          <w:lang w:bidi="fa-IR"/>
        </w:rPr>
        <w:t xml:space="preserve"> ساز</w:t>
      </w:r>
      <w:r w:rsidRPr="008C52C8">
        <w:rPr>
          <w:rFonts w:hint="cs"/>
          <w:rtl/>
          <w:lang w:bidi="fa-IR"/>
        </w:rPr>
        <w:t>ی</w:t>
      </w:r>
      <w:r w:rsidRPr="008C52C8">
        <w:rPr>
          <w:rtl/>
          <w:lang w:bidi="fa-IR"/>
        </w:rPr>
        <w:t xml:space="preserve"> مدار </w:t>
      </w:r>
      <w:r w:rsidRPr="008C52C8">
        <w:rPr>
          <w:rFonts w:hint="cs"/>
          <w:rtl/>
          <w:lang w:bidi="fa-IR"/>
        </w:rPr>
        <w:t xml:space="preserve">کارخانه فرآوری کانه آرایی آریا، </w:t>
      </w:r>
      <w:r w:rsidRPr="008C52C8">
        <w:rPr>
          <w:rtl/>
          <w:lang w:bidi="fa-IR"/>
        </w:rPr>
        <w:t>با استفاده از مدل</w:t>
      </w:r>
      <w:r w:rsidRPr="008C52C8">
        <w:rPr>
          <w:rFonts w:hint="cs"/>
          <w:rtl/>
          <w:lang w:bidi="fa-IR"/>
        </w:rPr>
        <w:t>‌</w:t>
      </w:r>
      <w:r w:rsidRPr="008C52C8">
        <w:rPr>
          <w:rtl/>
          <w:lang w:bidi="fa-IR"/>
        </w:rPr>
        <w:t>ها</w:t>
      </w:r>
      <w:r w:rsidRPr="008C52C8">
        <w:rPr>
          <w:rFonts w:hint="cs"/>
          <w:rtl/>
          <w:lang w:bidi="fa-IR"/>
        </w:rPr>
        <w:t>ی</w:t>
      </w:r>
      <w:r w:rsidRPr="008C52C8">
        <w:rPr>
          <w:rtl/>
          <w:lang w:bidi="fa-IR"/>
        </w:rPr>
        <w:t xml:space="preserve"> </w:t>
      </w:r>
      <w:r w:rsidRPr="008C52C8">
        <w:rPr>
          <w:rFonts w:hint="cs"/>
          <w:rtl/>
          <w:lang w:bidi="fa-IR"/>
        </w:rPr>
        <w:t xml:space="preserve">موجود </w:t>
      </w:r>
      <w:r w:rsidRPr="008C52C8">
        <w:rPr>
          <w:rtl/>
          <w:lang w:bidi="fa-IR"/>
        </w:rPr>
        <w:t>نرم افزار</w:t>
      </w:r>
      <w:r w:rsidRPr="008C52C8">
        <w:rPr>
          <w:rFonts w:hint="cs"/>
          <w:rtl/>
          <w:lang w:bidi="fa-IR"/>
        </w:rPr>
        <w:t xml:space="preserve"> </w:t>
      </w:r>
      <w:bookmarkStart w:id="18" w:name="_Hlk51354185"/>
      <w:r w:rsidRPr="008C52C8">
        <w:rPr>
          <w:lang w:bidi="fa-IR"/>
        </w:rPr>
        <w:t>MODSIM</w:t>
      </w:r>
      <w:bookmarkEnd w:id="18"/>
      <w:r w:rsidRPr="008C52C8">
        <w:rPr>
          <w:rtl/>
          <w:lang w:bidi="fa-IR"/>
        </w:rPr>
        <w:t>، انجام شد</w:t>
      </w:r>
      <w:r w:rsidRPr="008C52C8">
        <w:rPr>
          <w:rFonts w:hint="cs"/>
          <w:rtl/>
          <w:lang w:bidi="fa-IR"/>
        </w:rPr>
        <w:t>.</w:t>
      </w:r>
      <w:r>
        <w:rPr>
          <w:rFonts w:hint="cs"/>
          <w:rtl/>
          <w:lang w:bidi="fa-IR"/>
        </w:rPr>
        <w:t xml:space="preserve"> </w:t>
      </w:r>
      <w:r w:rsidRPr="008C52C8">
        <w:rPr>
          <w:rFonts w:hint="cs"/>
          <w:rtl/>
        </w:rPr>
        <w:t>شبيه‌سازي</w:t>
      </w:r>
      <w:r w:rsidRPr="008C52C8">
        <w:rPr>
          <w:lang w:bidi="fa-IR"/>
        </w:rPr>
        <w:t xml:space="preserve"> </w:t>
      </w:r>
      <w:r w:rsidRPr="008C52C8">
        <w:rPr>
          <w:rFonts w:hint="cs"/>
          <w:rtl/>
        </w:rPr>
        <w:t>به</w:t>
      </w:r>
      <w:r w:rsidRPr="008C52C8">
        <w:rPr>
          <w:lang w:bidi="fa-IR"/>
        </w:rPr>
        <w:t xml:space="preserve"> </w:t>
      </w:r>
      <w:r w:rsidRPr="008C52C8">
        <w:rPr>
          <w:rFonts w:hint="cs"/>
          <w:rtl/>
        </w:rPr>
        <w:t>كمك</w:t>
      </w:r>
      <w:r w:rsidRPr="008C52C8">
        <w:rPr>
          <w:lang w:bidi="fa-IR"/>
        </w:rPr>
        <w:t xml:space="preserve"> </w:t>
      </w:r>
      <w:r w:rsidRPr="008C52C8">
        <w:rPr>
          <w:rFonts w:hint="cs"/>
          <w:rtl/>
        </w:rPr>
        <w:t>نرم‌افزار،</w:t>
      </w:r>
      <w:r w:rsidRPr="008C52C8">
        <w:rPr>
          <w:rFonts w:hint="cs"/>
          <w:rtl/>
          <w:lang w:bidi="fa-IR"/>
        </w:rPr>
        <w:t xml:space="preserve"> </w:t>
      </w:r>
      <w:r w:rsidRPr="008C52C8">
        <w:rPr>
          <w:rFonts w:hint="cs"/>
          <w:rtl/>
        </w:rPr>
        <w:t>مستلزم</w:t>
      </w:r>
      <w:r w:rsidRPr="008C52C8">
        <w:rPr>
          <w:lang w:bidi="fa-IR"/>
        </w:rPr>
        <w:t xml:space="preserve"> </w:t>
      </w:r>
      <w:r w:rsidRPr="008C52C8">
        <w:rPr>
          <w:rFonts w:hint="cs"/>
          <w:rtl/>
        </w:rPr>
        <w:t>شناخت</w:t>
      </w:r>
      <w:r w:rsidRPr="008C52C8">
        <w:rPr>
          <w:lang w:bidi="fa-IR"/>
        </w:rPr>
        <w:t xml:space="preserve"> </w:t>
      </w:r>
      <w:r w:rsidRPr="008C52C8">
        <w:rPr>
          <w:rFonts w:hint="cs"/>
          <w:rtl/>
        </w:rPr>
        <w:t>دقيق</w:t>
      </w:r>
      <w:r w:rsidRPr="008C52C8">
        <w:rPr>
          <w:lang w:bidi="fa-IR"/>
        </w:rPr>
        <w:t xml:space="preserve"> </w:t>
      </w:r>
      <w:r w:rsidRPr="008C52C8">
        <w:rPr>
          <w:rFonts w:hint="cs"/>
          <w:rtl/>
        </w:rPr>
        <w:t>مدل‌ها</w:t>
      </w:r>
      <w:r w:rsidRPr="008C52C8">
        <w:rPr>
          <w:lang w:bidi="fa-IR"/>
        </w:rPr>
        <w:t xml:space="preserve"> </w:t>
      </w:r>
      <w:r w:rsidRPr="008C52C8">
        <w:rPr>
          <w:rFonts w:hint="cs"/>
          <w:rtl/>
        </w:rPr>
        <w:t>و</w:t>
      </w:r>
      <w:r w:rsidRPr="008C52C8">
        <w:rPr>
          <w:lang w:bidi="fa-IR"/>
        </w:rPr>
        <w:t xml:space="preserve"> </w:t>
      </w:r>
      <w:r w:rsidRPr="008C52C8">
        <w:rPr>
          <w:rFonts w:hint="cs"/>
          <w:rtl/>
        </w:rPr>
        <w:t>تعيين</w:t>
      </w:r>
      <w:r w:rsidRPr="008C52C8">
        <w:rPr>
          <w:lang w:bidi="fa-IR"/>
        </w:rPr>
        <w:t xml:space="preserve"> </w:t>
      </w:r>
      <w:r w:rsidRPr="008C52C8">
        <w:rPr>
          <w:rFonts w:hint="cs"/>
          <w:rtl/>
        </w:rPr>
        <w:t>پارامترهاي</w:t>
      </w:r>
      <w:r w:rsidRPr="008C52C8">
        <w:rPr>
          <w:lang w:bidi="fa-IR"/>
        </w:rPr>
        <w:t xml:space="preserve"> </w:t>
      </w:r>
      <w:r w:rsidRPr="008C52C8">
        <w:rPr>
          <w:rFonts w:hint="cs"/>
          <w:rtl/>
        </w:rPr>
        <w:t>آن</w:t>
      </w:r>
      <w:r w:rsidRPr="008C52C8">
        <w:rPr>
          <w:lang w:bidi="fa-IR"/>
        </w:rPr>
        <w:t xml:space="preserve"> </w:t>
      </w:r>
      <w:r w:rsidRPr="008C52C8">
        <w:rPr>
          <w:rFonts w:hint="cs"/>
          <w:rtl/>
        </w:rPr>
        <w:t>مي‌باشد</w:t>
      </w:r>
      <w:r>
        <w:rPr>
          <w:rFonts w:hint="cs"/>
          <w:rtl/>
          <w:lang w:bidi="fa-IR"/>
        </w:rPr>
        <w:t xml:space="preserve"> که در این ارتباط </w:t>
      </w:r>
      <w:r w:rsidRPr="008C52C8">
        <w:rPr>
          <w:rFonts w:hint="cs"/>
          <w:rtl/>
        </w:rPr>
        <w:t>لازم</w:t>
      </w:r>
      <w:r w:rsidRPr="008C52C8">
        <w:rPr>
          <w:lang w:bidi="fa-IR"/>
        </w:rPr>
        <w:t xml:space="preserve"> </w:t>
      </w:r>
      <w:r w:rsidRPr="008C52C8">
        <w:rPr>
          <w:rFonts w:hint="cs"/>
          <w:rtl/>
        </w:rPr>
        <w:t>بود</w:t>
      </w:r>
      <w:r w:rsidRPr="008C52C8">
        <w:rPr>
          <w:lang w:bidi="fa-IR"/>
        </w:rPr>
        <w:t xml:space="preserve"> </w:t>
      </w:r>
      <w:r w:rsidRPr="008C52C8">
        <w:rPr>
          <w:rFonts w:hint="cs"/>
          <w:rtl/>
        </w:rPr>
        <w:t>تا</w:t>
      </w:r>
      <w:r w:rsidRPr="008C52C8">
        <w:rPr>
          <w:lang w:bidi="fa-IR"/>
        </w:rPr>
        <w:t xml:space="preserve"> </w:t>
      </w:r>
      <w:r w:rsidRPr="008C52C8">
        <w:rPr>
          <w:rFonts w:hint="cs"/>
          <w:rtl/>
        </w:rPr>
        <w:t>برخي</w:t>
      </w:r>
      <w:r w:rsidRPr="008C52C8">
        <w:rPr>
          <w:lang w:bidi="fa-IR"/>
        </w:rPr>
        <w:t xml:space="preserve"> </w:t>
      </w:r>
      <w:r w:rsidRPr="008C52C8">
        <w:rPr>
          <w:rFonts w:hint="cs"/>
          <w:rtl/>
        </w:rPr>
        <w:t>از</w:t>
      </w:r>
      <w:r w:rsidRPr="008C52C8">
        <w:rPr>
          <w:lang w:bidi="fa-IR"/>
        </w:rPr>
        <w:t xml:space="preserve"> </w:t>
      </w:r>
      <w:r w:rsidRPr="008C52C8">
        <w:rPr>
          <w:rFonts w:hint="cs"/>
          <w:rtl/>
        </w:rPr>
        <w:t>مدل‌های</w:t>
      </w:r>
      <w:r w:rsidRPr="008C52C8">
        <w:rPr>
          <w:rFonts w:hint="cs"/>
          <w:rtl/>
          <w:lang w:bidi="fa-IR"/>
        </w:rPr>
        <w:t xml:space="preserve"> </w:t>
      </w:r>
      <w:r w:rsidRPr="008C52C8">
        <w:rPr>
          <w:rFonts w:hint="cs"/>
          <w:rtl/>
        </w:rPr>
        <w:t>مورد</w:t>
      </w:r>
      <w:r w:rsidRPr="008C52C8">
        <w:rPr>
          <w:lang w:bidi="fa-IR"/>
        </w:rPr>
        <w:t xml:space="preserve"> </w:t>
      </w:r>
      <w:r w:rsidRPr="008C52C8">
        <w:rPr>
          <w:rFonts w:hint="cs"/>
          <w:rtl/>
        </w:rPr>
        <w:t>استفاده در اين</w:t>
      </w:r>
      <w:r w:rsidRPr="008C52C8">
        <w:rPr>
          <w:rFonts w:hint="cs"/>
          <w:rtl/>
          <w:lang w:bidi="fa-IR"/>
        </w:rPr>
        <w:t xml:space="preserve"> </w:t>
      </w:r>
      <w:r w:rsidRPr="008C52C8">
        <w:rPr>
          <w:rFonts w:hint="cs"/>
          <w:rtl/>
        </w:rPr>
        <w:t>نرم‌افزار</w:t>
      </w:r>
      <w:r w:rsidRPr="008C52C8">
        <w:rPr>
          <w:lang w:bidi="fa-IR"/>
        </w:rPr>
        <w:t xml:space="preserve"> </w:t>
      </w:r>
      <w:r w:rsidRPr="008C52C8">
        <w:rPr>
          <w:rFonts w:hint="cs"/>
          <w:rtl/>
        </w:rPr>
        <w:t xml:space="preserve">شامل </w:t>
      </w:r>
      <w:r w:rsidRPr="008C52C8">
        <w:rPr>
          <w:lang w:bidi="fa-IR"/>
        </w:rPr>
        <w:t>GMSU</w:t>
      </w:r>
      <w:r w:rsidRPr="008C52C8">
        <w:rPr>
          <w:rFonts w:hint="cs"/>
          <w:rtl/>
        </w:rPr>
        <w:t xml:space="preserve"> برای </w:t>
      </w:r>
      <w:r w:rsidRPr="008C52C8">
        <w:rPr>
          <w:rFonts w:hint="cs"/>
          <w:rtl/>
          <w:lang w:bidi="fa-IR"/>
        </w:rPr>
        <w:t>آسیا</w:t>
      </w:r>
      <w:r>
        <w:rPr>
          <w:rFonts w:hint="cs"/>
          <w:rtl/>
          <w:lang w:bidi="fa-IR"/>
        </w:rPr>
        <w:t>ی</w:t>
      </w:r>
      <w:r w:rsidRPr="008C52C8">
        <w:rPr>
          <w:rFonts w:hint="cs"/>
          <w:rtl/>
          <w:lang w:bidi="fa-IR"/>
        </w:rPr>
        <w:t xml:space="preserve"> گلوله</w:t>
      </w:r>
      <w:r>
        <w:rPr>
          <w:rFonts w:hint="cs"/>
          <w:rtl/>
          <w:lang w:bidi="fa-IR"/>
        </w:rPr>
        <w:t>‌</w:t>
      </w:r>
      <w:r w:rsidRPr="008C52C8">
        <w:rPr>
          <w:rFonts w:hint="cs"/>
          <w:rtl/>
          <w:lang w:bidi="fa-IR"/>
        </w:rPr>
        <w:t>ای</w:t>
      </w:r>
      <w:r>
        <w:rPr>
          <w:rFonts w:hint="cs"/>
          <w:rtl/>
          <w:lang w:bidi="fa-IR"/>
        </w:rPr>
        <w:t xml:space="preserve"> و</w:t>
      </w:r>
      <w:r w:rsidRPr="008C52C8">
        <w:rPr>
          <w:rtl/>
          <w:lang w:bidi="fa-IR"/>
        </w:rPr>
        <w:t xml:space="preserve"> </w:t>
      </w:r>
      <w:proofErr w:type="spellStart"/>
      <w:r w:rsidRPr="008C52C8">
        <w:rPr>
          <w:lang w:bidi="fa-IR"/>
        </w:rPr>
        <w:t>Cyca</w:t>
      </w:r>
      <w:proofErr w:type="spellEnd"/>
      <w:r w:rsidRPr="008C52C8">
        <w:rPr>
          <w:rFonts w:hint="cs"/>
          <w:rtl/>
        </w:rPr>
        <w:t xml:space="preserve"> برای </w:t>
      </w:r>
      <w:r w:rsidRPr="008C52C8">
        <w:rPr>
          <w:rFonts w:hint="cs"/>
          <w:rtl/>
          <w:lang w:bidi="fa-IR"/>
        </w:rPr>
        <w:t>هیدروسیکلون استفاده شد</w:t>
      </w:r>
      <w:r>
        <w:rPr>
          <w:rFonts w:hint="cs"/>
          <w:rtl/>
          <w:lang w:bidi="fa-IR"/>
        </w:rPr>
        <w:t xml:space="preserve">. </w:t>
      </w:r>
      <w:r w:rsidRPr="008C52C8">
        <w:rPr>
          <w:rFonts w:hint="cs"/>
          <w:rtl/>
        </w:rPr>
        <w:t>پارامترهاي</w:t>
      </w:r>
      <w:r w:rsidRPr="008C52C8">
        <w:rPr>
          <w:lang w:bidi="fa-IR"/>
        </w:rPr>
        <w:t xml:space="preserve"> </w:t>
      </w:r>
      <w:r w:rsidRPr="008C52C8">
        <w:rPr>
          <w:rFonts w:hint="cs"/>
          <w:rtl/>
        </w:rPr>
        <w:t>مربوط</w:t>
      </w:r>
      <w:r w:rsidRPr="008C52C8">
        <w:rPr>
          <w:lang w:bidi="fa-IR"/>
        </w:rPr>
        <w:t xml:space="preserve"> </w:t>
      </w:r>
      <w:r w:rsidRPr="008C52C8">
        <w:rPr>
          <w:rFonts w:hint="cs"/>
          <w:rtl/>
        </w:rPr>
        <w:t>به</w:t>
      </w:r>
      <w:r w:rsidRPr="008C52C8">
        <w:rPr>
          <w:lang w:bidi="fa-IR"/>
        </w:rPr>
        <w:t xml:space="preserve"> </w:t>
      </w:r>
      <w:r w:rsidRPr="008C52C8">
        <w:rPr>
          <w:rFonts w:hint="cs"/>
          <w:rtl/>
        </w:rPr>
        <w:t>تابع</w:t>
      </w:r>
      <w:r w:rsidRPr="008C52C8">
        <w:rPr>
          <w:lang w:bidi="fa-IR"/>
        </w:rPr>
        <w:t xml:space="preserve"> </w:t>
      </w:r>
      <w:r w:rsidRPr="008C52C8">
        <w:rPr>
          <w:rFonts w:hint="cs"/>
          <w:rtl/>
        </w:rPr>
        <w:t>شكست</w:t>
      </w:r>
      <w:r w:rsidRPr="008C52C8">
        <w:rPr>
          <w:lang w:bidi="fa-IR"/>
        </w:rPr>
        <w:t xml:space="preserve"> </w:t>
      </w:r>
      <w:r w:rsidRPr="008C52C8">
        <w:rPr>
          <w:rFonts w:hint="cs"/>
          <w:rtl/>
        </w:rPr>
        <w:t>و انتخاب،</w:t>
      </w:r>
      <w:r w:rsidRPr="008C52C8">
        <w:rPr>
          <w:rFonts w:hint="cs"/>
          <w:rtl/>
          <w:lang w:bidi="fa-IR"/>
        </w:rPr>
        <w:t xml:space="preserve"> </w:t>
      </w:r>
      <w:r w:rsidRPr="008C52C8">
        <w:rPr>
          <w:rFonts w:hint="cs"/>
          <w:rtl/>
        </w:rPr>
        <w:t>پارامترهاي</w:t>
      </w:r>
      <w:r w:rsidRPr="008C52C8">
        <w:rPr>
          <w:lang w:bidi="fa-IR"/>
        </w:rPr>
        <w:t xml:space="preserve"> </w:t>
      </w:r>
      <w:r w:rsidRPr="008C52C8">
        <w:rPr>
          <w:rFonts w:hint="cs"/>
          <w:rtl/>
        </w:rPr>
        <w:t>هندسي</w:t>
      </w:r>
      <w:r w:rsidRPr="008C52C8">
        <w:rPr>
          <w:lang w:bidi="fa-IR"/>
        </w:rPr>
        <w:t xml:space="preserve"> </w:t>
      </w:r>
      <w:r w:rsidRPr="008C52C8">
        <w:rPr>
          <w:rFonts w:hint="cs"/>
          <w:rtl/>
        </w:rPr>
        <w:t>آسياي</w:t>
      </w:r>
      <w:r w:rsidRPr="008C52C8">
        <w:rPr>
          <w:lang w:bidi="fa-IR"/>
        </w:rPr>
        <w:t xml:space="preserve"> </w:t>
      </w:r>
      <w:r w:rsidRPr="008C52C8">
        <w:rPr>
          <w:rFonts w:hint="cs"/>
          <w:rtl/>
        </w:rPr>
        <w:t>شبيه‌سازي</w:t>
      </w:r>
      <w:r w:rsidRPr="008C52C8">
        <w:rPr>
          <w:lang w:bidi="fa-IR"/>
        </w:rPr>
        <w:t xml:space="preserve"> </w:t>
      </w:r>
      <w:r w:rsidRPr="008C52C8">
        <w:rPr>
          <w:rFonts w:hint="cs"/>
          <w:rtl/>
        </w:rPr>
        <w:t>شده،</w:t>
      </w:r>
      <w:r w:rsidRPr="008C52C8">
        <w:rPr>
          <w:lang w:bidi="fa-IR"/>
        </w:rPr>
        <w:t xml:space="preserve"> </w:t>
      </w:r>
      <w:r w:rsidRPr="008C52C8">
        <w:rPr>
          <w:rFonts w:hint="cs"/>
          <w:rtl/>
        </w:rPr>
        <w:t>آسياي</w:t>
      </w:r>
      <w:r w:rsidRPr="008C52C8">
        <w:rPr>
          <w:rFonts w:hint="cs"/>
          <w:rtl/>
          <w:lang w:bidi="fa-IR"/>
        </w:rPr>
        <w:t xml:space="preserve"> </w:t>
      </w:r>
      <w:r w:rsidRPr="008C52C8">
        <w:rPr>
          <w:rFonts w:hint="cs"/>
          <w:rtl/>
        </w:rPr>
        <w:t>آزمايشگاهي</w:t>
      </w:r>
      <w:r w:rsidRPr="008C52C8">
        <w:rPr>
          <w:lang w:bidi="fa-IR"/>
        </w:rPr>
        <w:t xml:space="preserve"> </w:t>
      </w:r>
      <w:r w:rsidRPr="008C52C8">
        <w:rPr>
          <w:rFonts w:hint="cs"/>
          <w:rtl/>
        </w:rPr>
        <w:t>و</w:t>
      </w:r>
      <w:r w:rsidRPr="008C52C8">
        <w:rPr>
          <w:lang w:bidi="fa-IR"/>
        </w:rPr>
        <w:t xml:space="preserve"> </w:t>
      </w:r>
      <w:r w:rsidRPr="008C52C8">
        <w:rPr>
          <w:rFonts w:hint="cs"/>
          <w:rtl/>
        </w:rPr>
        <w:t>پارامترهاي</w:t>
      </w:r>
      <w:r w:rsidRPr="008C52C8">
        <w:rPr>
          <w:lang w:bidi="fa-IR"/>
        </w:rPr>
        <w:t xml:space="preserve"> </w:t>
      </w:r>
      <w:r w:rsidRPr="008C52C8">
        <w:rPr>
          <w:rFonts w:hint="cs"/>
          <w:rtl/>
        </w:rPr>
        <w:t>مربوط</w:t>
      </w:r>
      <w:r w:rsidRPr="008C52C8">
        <w:rPr>
          <w:lang w:bidi="fa-IR"/>
        </w:rPr>
        <w:t xml:space="preserve"> </w:t>
      </w:r>
      <w:r w:rsidRPr="008C52C8">
        <w:rPr>
          <w:rFonts w:hint="cs"/>
          <w:rtl/>
        </w:rPr>
        <w:t>به</w:t>
      </w:r>
      <w:r w:rsidRPr="008C52C8">
        <w:rPr>
          <w:lang w:bidi="fa-IR"/>
        </w:rPr>
        <w:t xml:space="preserve"> </w:t>
      </w:r>
      <w:r w:rsidRPr="008C52C8">
        <w:rPr>
          <w:rFonts w:hint="cs"/>
          <w:rtl/>
        </w:rPr>
        <w:t>مدل پلیت</w:t>
      </w:r>
      <w:r w:rsidRPr="008C52C8">
        <w:rPr>
          <w:rFonts w:hint="cs"/>
          <w:rtl/>
          <w:lang w:bidi="fa-IR"/>
        </w:rPr>
        <w:t xml:space="preserve"> </w:t>
      </w:r>
      <w:r w:rsidRPr="008C52C8">
        <w:rPr>
          <w:rFonts w:hint="cs"/>
          <w:rtl/>
        </w:rPr>
        <w:t>محاسبه</w:t>
      </w:r>
      <w:r w:rsidRPr="008C52C8">
        <w:rPr>
          <w:lang w:bidi="fa-IR"/>
        </w:rPr>
        <w:t xml:space="preserve"> </w:t>
      </w:r>
      <w:r w:rsidRPr="008C52C8">
        <w:rPr>
          <w:rFonts w:hint="cs"/>
          <w:rtl/>
        </w:rPr>
        <w:t>شدند</w:t>
      </w:r>
      <w:r>
        <w:rPr>
          <w:rFonts w:hint="cs"/>
          <w:rtl/>
          <w:lang w:bidi="fa-IR"/>
        </w:rPr>
        <w:t xml:space="preserve"> و با نرم افزار شبیه سازی صورت گرفت. </w:t>
      </w:r>
      <w:r w:rsidRPr="008C52C8">
        <w:rPr>
          <w:rFonts w:hint="cs"/>
          <w:rtl/>
          <w:lang w:bidi="fa-IR"/>
        </w:rPr>
        <w:t>نتایج</w:t>
      </w:r>
      <w:r w:rsidRPr="008C52C8">
        <w:rPr>
          <w:rtl/>
          <w:lang w:bidi="fa-IR"/>
        </w:rPr>
        <w:t xml:space="preserve"> </w:t>
      </w:r>
      <w:r w:rsidRPr="008C52C8">
        <w:rPr>
          <w:rFonts w:hint="cs"/>
          <w:rtl/>
          <w:lang w:bidi="fa-IR"/>
        </w:rPr>
        <w:t>مدلسازی</w:t>
      </w:r>
      <w:r w:rsidRPr="008C52C8">
        <w:rPr>
          <w:rtl/>
          <w:lang w:bidi="fa-IR"/>
        </w:rPr>
        <w:t xml:space="preserve"> </w:t>
      </w:r>
      <w:r w:rsidR="00B67934">
        <w:rPr>
          <w:rFonts w:hint="cs"/>
          <w:rtl/>
          <w:lang w:bidi="fa-IR"/>
        </w:rPr>
        <w:t>و</w:t>
      </w:r>
      <w:r>
        <w:rPr>
          <w:rFonts w:hint="cs"/>
          <w:rtl/>
          <w:lang w:bidi="fa-IR"/>
        </w:rPr>
        <w:t xml:space="preserve"> شبیه سازی </w:t>
      </w:r>
      <w:r w:rsidRPr="008C52C8">
        <w:rPr>
          <w:rFonts w:hint="cs"/>
          <w:rtl/>
          <w:lang w:bidi="fa-IR"/>
        </w:rPr>
        <w:t>با</w:t>
      </w:r>
      <w:r w:rsidRPr="008C52C8">
        <w:rPr>
          <w:rtl/>
          <w:lang w:bidi="fa-IR"/>
        </w:rPr>
        <w:t xml:space="preserve"> </w:t>
      </w:r>
      <w:r w:rsidRPr="008C52C8">
        <w:rPr>
          <w:rFonts w:hint="cs"/>
          <w:rtl/>
          <w:lang w:bidi="fa-IR"/>
        </w:rPr>
        <w:t>استفاده</w:t>
      </w:r>
      <w:r w:rsidRPr="008C52C8">
        <w:rPr>
          <w:rtl/>
          <w:lang w:bidi="fa-IR"/>
        </w:rPr>
        <w:t xml:space="preserve"> </w:t>
      </w:r>
      <w:r w:rsidRPr="008C52C8">
        <w:rPr>
          <w:rFonts w:hint="cs"/>
          <w:rtl/>
          <w:lang w:bidi="fa-IR"/>
        </w:rPr>
        <w:t>از</w:t>
      </w:r>
      <w:r w:rsidRPr="008C52C8">
        <w:rPr>
          <w:rtl/>
          <w:lang w:bidi="fa-IR"/>
        </w:rPr>
        <w:t xml:space="preserve"> </w:t>
      </w:r>
      <w:r w:rsidRPr="008C52C8">
        <w:rPr>
          <w:rFonts w:hint="cs"/>
          <w:rtl/>
          <w:lang w:bidi="fa-IR"/>
        </w:rPr>
        <w:t>نرم</w:t>
      </w:r>
      <w:r w:rsidRPr="008C52C8">
        <w:rPr>
          <w:rtl/>
          <w:lang w:bidi="fa-IR"/>
        </w:rPr>
        <w:t xml:space="preserve"> </w:t>
      </w:r>
      <w:r w:rsidRPr="008C52C8">
        <w:rPr>
          <w:rFonts w:hint="cs"/>
          <w:rtl/>
          <w:lang w:bidi="fa-IR"/>
        </w:rPr>
        <w:t>افزار</w:t>
      </w:r>
      <w:r w:rsidRPr="008C52C8">
        <w:rPr>
          <w:rtl/>
          <w:lang w:bidi="fa-IR"/>
        </w:rPr>
        <w:t xml:space="preserve"> </w:t>
      </w:r>
      <w:r w:rsidRPr="008C52C8">
        <w:rPr>
          <w:lang w:bidi="fa-IR"/>
        </w:rPr>
        <w:t>MODSIM</w:t>
      </w:r>
      <w:r>
        <w:rPr>
          <w:rFonts w:hint="cs"/>
          <w:rtl/>
          <w:lang w:bidi="fa-IR"/>
        </w:rPr>
        <w:t xml:space="preserve">، </w:t>
      </w:r>
      <w:r w:rsidRPr="008C52C8">
        <w:rPr>
          <w:rFonts w:hint="cs"/>
          <w:rtl/>
          <w:lang w:bidi="fa-IR"/>
        </w:rPr>
        <w:t>نشان</w:t>
      </w:r>
      <w:r w:rsidRPr="008C52C8">
        <w:rPr>
          <w:rtl/>
          <w:lang w:bidi="fa-IR"/>
        </w:rPr>
        <w:t xml:space="preserve"> </w:t>
      </w:r>
      <w:r w:rsidRPr="008C52C8">
        <w:rPr>
          <w:rFonts w:hint="cs"/>
          <w:rtl/>
          <w:lang w:bidi="fa-IR"/>
        </w:rPr>
        <w:t>از</w:t>
      </w:r>
      <w:r w:rsidRPr="008C52C8">
        <w:rPr>
          <w:rtl/>
          <w:lang w:bidi="fa-IR"/>
        </w:rPr>
        <w:t xml:space="preserve"> </w:t>
      </w:r>
      <w:r w:rsidRPr="008C52C8">
        <w:rPr>
          <w:rFonts w:hint="cs"/>
          <w:rtl/>
          <w:lang w:bidi="fa-IR"/>
        </w:rPr>
        <w:t>دقت</w:t>
      </w:r>
      <w:r>
        <w:rPr>
          <w:rFonts w:hint="cs"/>
          <w:rtl/>
          <w:lang w:bidi="fa-IR"/>
        </w:rPr>
        <w:t xml:space="preserve"> کار داشت بطوریکه</w:t>
      </w:r>
      <w:r w:rsidR="00B67934">
        <w:rPr>
          <w:rFonts w:hint="cs"/>
          <w:rtl/>
          <w:lang w:bidi="fa-IR"/>
        </w:rPr>
        <w:t xml:space="preserve"> مقدار </w:t>
      </w:r>
      <w:r>
        <w:rPr>
          <w:rFonts w:hint="cs"/>
          <w:rtl/>
          <w:lang w:bidi="fa-IR"/>
        </w:rPr>
        <w:t xml:space="preserve"> </w:t>
      </w:r>
      <w:r w:rsidR="00B67934" w:rsidRPr="00B67934">
        <w:t>d</w:t>
      </w:r>
      <w:r w:rsidR="00B67934" w:rsidRPr="00B67934">
        <w:rPr>
          <w:vertAlign w:val="subscript"/>
        </w:rPr>
        <w:t>80</w:t>
      </w:r>
      <w:r w:rsidR="00B67934" w:rsidRPr="00B67934">
        <w:rPr>
          <w:rFonts w:hint="cs"/>
          <w:rtl/>
        </w:rPr>
        <w:t xml:space="preserve"> </w:t>
      </w:r>
      <w:r w:rsidR="00B67934">
        <w:rPr>
          <w:rFonts w:hint="cs"/>
          <w:rtl/>
        </w:rPr>
        <w:t xml:space="preserve">جریان </w:t>
      </w:r>
      <w:r w:rsidR="00B67934" w:rsidRPr="00B67934">
        <w:rPr>
          <w:rFonts w:hint="cs"/>
          <w:rtl/>
        </w:rPr>
        <w:t>سرريز</w:t>
      </w:r>
      <w:r w:rsidR="00B67934">
        <w:rPr>
          <w:rFonts w:hint="cs"/>
          <w:rtl/>
          <w:lang w:bidi="fa-IR"/>
        </w:rPr>
        <w:t xml:space="preserve"> هیدروسیکلون</w:t>
      </w:r>
      <w:r w:rsidR="00B67934" w:rsidRPr="00B67934">
        <w:t xml:space="preserve"> </w:t>
      </w:r>
      <w:r w:rsidR="00B67934" w:rsidRPr="00B67934">
        <w:rPr>
          <w:rFonts w:hint="cs"/>
          <w:rtl/>
        </w:rPr>
        <w:t>با</w:t>
      </w:r>
      <w:r w:rsidR="00B67934" w:rsidRPr="00B67934">
        <w:t xml:space="preserve"> </w:t>
      </w:r>
      <w:r w:rsidR="00B67934" w:rsidRPr="00B67934">
        <w:rPr>
          <w:rFonts w:hint="cs"/>
          <w:rtl/>
        </w:rPr>
        <w:t>قطر</w:t>
      </w:r>
      <w:r w:rsidR="00B67934" w:rsidRPr="00B67934">
        <w:t xml:space="preserve"> </w:t>
      </w:r>
      <w:r w:rsidR="00B67934" w:rsidRPr="00B67934">
        <w:rPr>
          <w:rFonts w:hint="cs"/>
          <w:rtl/>
        </w:rPr>
        <w:t>70 میلیمتر، معادل</w:t>
      </w:r>
      <w:r w:rsidR="00B67934" w:rsidRPr="00B67934">
        <w:t xml:space="preserve"> </w:t>
      </w:r>
      <w:r w:rsidR="00B67934" w:rsidRPr="00B67934">
        <w:rPr>
          <w:rFonts w:hint="cs"/>
          <w:rtl/>
        </w:rPr>
        <w:t xml:space="preserve">5/63 میکرون </w:t>
      </w:r>
      <w:r w:rsidR="00B67934">
        <w:rPr>
          <w:rFonts w:hint="cs"/>
          <w:rtl/>
        </w:rPr>
        <w:t>بدست آمد.</w:t>
      </w:r>
      <w:r w:rsidR="00B67934" w:rsidRPr="00B67934">
        <w:rPr>
          <w:rFonts w:hint="cs"/>
          <w:rtl/>
        </w:rPr>
        <w:t xml:space="preserve"> </w:t>
      </w:r>
    </w:p>
    <w:p w14:paraId="082B90FB" w14:textId="08A3DE32" w:rsidR="008C52C8" w:rsidRPr="008C52C8" w:rsidRDefault="008C52C8" w:rsidP="008C52C8">
      <w:pPr>
        <w:ind w:firstLine="0"/>
        <w:rPr>
          <w:rtl/>
          <w:lang w:bidi="fa-IR"/>
        </w:rPr>
      </w:pPr>
    </w:p>
    <w:p w14:paraId="54A697C7" w14:textId="0A65AA2E" w:rsidR="00AE7827" w:rsidRPr="001F5C49" w:rsidRDefault="00AE7827" w:rsidP="008C52C8">
      <w:pPr>
        <w:ind w:firstLine="0"/>
        <w:rPr>
          <w:rtl/>
          <w:lang w:bidi="fa-IR"/>
        </w:rPr>
      </w:pPr>
    </w:p>
    <w:p w14:paraId="00FEC5CA" w14:textId="77777777" w:rsidR="006A39C7" w:rsidRPr="001F5C49" w:rsidRDefault="006A39C7" w:rsidP="00A1761B">
      <w:pPr>
        <w:pStyle w:val="Heading1"/>
        <w:numPr>
          <w:ilvl w:val="0"/>
          <w:numId w:val="0"/>
        </w:numPr>
        <w:spacing w:before="120"/>
        <w:jc w:val="both"/>
        <w:rPr>
          <w:lang w:bidi="fa-IR"/>
        </w:rPr>
      </w:pPr>
      <w:r w:rsidRPr="001F5C49">
        <w:rPr>
          <w:rFonts w:hint="cs"/>
          <w:rtl/>
          <w:lang w:bidi="fa-IR"/>
        </w:rPr>
        <w:t>مراجع</w:t>
      </w:r>
    </w:p>
    <w:p w14:paraId="3A0FA429" w14:textId="7CC1A782" w:rsidR="00AF2A31" w:rsidRPr="00AF2A31" w:rsidRDefault="00AF2A31" w:rsidP="00AF2A31">
      <w:pPr>
        <w:bidi w:val="0"/>
        <w:spacing w:before="120"/>
        <w:ind w:firstLine="0"/>
        <w:rPr>
          <w:rFonts w:eastAsia="Arial Unicode MS"/>
          <w:sz w:val="18"/>
          <w:szCs w:val="18"/>
        </w:rPr>
      </w:pPr>
      <w:r w:rsidRPr="00AF2A31">
        <w:rPr>
          <w:rFonts w:eastAsia="Arial Unicode MS"/>
          <w:sz w:val="18"/>
          <w:szCs w:val="18"/>
        </w:rPr>
        <w:t xml:space="preserve">[1]. Austin, Leonard G., Richard R. </w:t>
      </w:r>
      <w:proofErr w:type="spellStart"/>
      <w:r w:rsidRPr="00AF2A31">
        <w:rPr>
          <w:rFonts w:eastAsia="Arial Unicode MS"/>
          <w:sz w:val="18"/>
          <w:szCs w:val="18"/>
        </w:rPr>
        <w:t>Klimpel</w:t>
      </w:r>
      <w:proofErr w:type="spellEnd"/>
      <w:r w:rsidRPr="00AF2A31">
        <w:rPr>
          <w:rFonts w:eastAsia="Arial Unicode MS"/>
          <w:sz w:val="18"/>
          <w:szCs w:val="18"/>
        </w:rPr>
        <w:t xml:space="preserve">, and Peter T. </w:t>
      </w:r>
      <w:proofErr w:type="spellStart"/>
      <w:r w:rsidRPr="00AF2A31">
        <w:rPr>
          <w:rFonts w:eastAsia="Arial Unicode MS"/>
          <w:sz w:val="18"/>
          <w:szCs w:val="18"/>
        </w:rPr>
        <w:t>Luckie</w:t>
      </w:r>
      <w:proofErr w:type="spellEnd"/>
      <w:r w:rsidRPr="00AF2A31">
        <w:rPr>
          <w:rFonts w:eastAsia="Arial Unicode MS"/>
          <w:sz w:val="18"/>
          <w:szCs w:val="18"/>
        </w:rPr>
        <w:t>. Process engineering of size reduction: ball milling. American Institute of Mining, Metallurgical, and Petroleum Engineers, 1984.</w:t>
      </w:r>
    </w:p>
    <w:p w14:paraId="0519857A" w14:textId="77777777" w:rsidR="00AF2A31" w:rsidRPr="00AF2A31" w:rsidRDefault="00AF2A31" w:rsidP="00AF2A31">
      <w:pPr>
        <w:bidi w:val="0"/>
        <w:spacing w:before="120"/>
        <w:ind w:firstLine="0"/>
        <w:rPr>
          <w:rFonts w:eastAsia="Arial Unicode MS"/>
          <w:sz w:val="18"/>
          <w:szCs w:val="18"/>
        </w:rPr>
      </w:pPr>
      <w:r w:rsidRPr="00AF2A31">
        <w:rPr>
          <w:rFonts w:eastAsia="Arial Unicode MS"/>
          <w:sz w:val="18"/>
          <w:szCs w:val="18"/>
        </w:rPr>
        <w:t xml:space="preserve">[2]. King, R. P.; 2001; "The User Manual of MODSIM"; Department of </w:t>
      </w:r>
      <w:proofErr w:type="spellStart"/>
      <w:r w:rsidRPr="00AF2A31">
        <w:rPr>
          <w:rFonts w:eastAsia="Arial Unicode MS"/>
          <w:sz w:val="18"/>
          <w:szCs w:val="18"/>
        </w:rPr>
        <w:t>Metallurgiacal</w:t>
      </w:r>
      <w:proofErr w:type="spellEnd"/>
      <w:r w:rsidRPr="00AF2A31">
        <w:rPr>
          <w:rFonts w:eastAsia="Arial Unicode MS"/>
          <w:sz w:val="18"/>
          <w:szCs w:val="18"/>
        </w:rPr>
        <w:t xml:space="preserve"> Engineering, University of </w:t>
      </w:r>
      <w:proofErr w:type="spellStart"/>
      <w:r w:rsidRPr="00AF2A31">
        <w:rPr>
          <w:rFonts w:eastAsia="Arial Unicode MS"/>
          <w:sz w:val="18"/>
          <w:szCs w:val="18"/>
        </w:rPr>
        <w:t>Utha</w:t>
      </w:r>
      <w:proofErr w:type="spellEnd"/>
      <w:r w:rsidRPr="00AF2A31">
        <w:rPr>
          <w:rFonts w:eastAsia="Arial Unicode MS"/>
          <w:sz w:val="18"/>
          <w:szCs w:val="18"/>
        </w:rPr>
        <w:t>, USA, pp. 1-2, 37, 55.</w:t>
      </w:r>
    </w:p>
    <w:p w14:paraId="3F223EDC" w14:textId="2C4410B4" w:rsidR="00AF2A31" w:rsidRDefault="00AF2A31" w:rsidP="00AF2A31">
      <w:pPr>
        <w:bidi w:val="0"/>
        <w:spacing w:before="120"/>
        <w:ind w:firstLine="0"/>
        <w:rPr>
          <w:rFonts w:eastAsia="Arial Unicode MS"/>
          <w:sz w:val="18"/>
          <w:szCs w:val="18"/>
        </w:rPr>
      </w:pPr>
      <w:r w:rsidRPr="00AF2A31">
        <w:rPr>
          <w:rFonts w:eastAsia="Arial Unicode MS"/>
          <w:sz w:val="18"/>
          <w:szCs w:val="18"/>
        </w:rPr>
        <w:lastRenderedPageBreak/>
        <w:t>[3]. Napier–Munn, T.J., Morrel, S., Morrison, R. D.</w:t>
      </w:r>
      <w:r w:rsidRPr="00AF2A31">
        <w:rPr>
          <w:rFonts w:eastAsia="Arial Unicode MS" w:hint="cs"/>
          <w:sz w:val="18"/>
          <w:szCs w:val="18"/>
          <w:rtl/>
        </w:rPr>
        <w:t xml:space="preserve"> </w:t>
      </w:r>
      <w:r w:rsidRPr="00AF2A31">
        <w:rPr>
          <w:rFonts w:eastAsia="Arial Unicode MS"/>
          <w:sz w:val="18"/>
          <w:szCs w:val="18"/>
        </w:rPr>
        <w:t xml:space="preserve">and </w:t>
      </w:r>
      <w:proofErr w:type="spellStart"/>
      <w:r w:rsidRPr="00AF2A31">
        <w:rPr>
          <w:rFonts w:eastAsia="Arial Unicode MS"/>
          <w:sz w:val="18"/>
          <w:szCs w:val="18"/>
        </w:rPr>
        <w:t>Kojovic</w:t>
      </w:r>
      <w:proofErr w:type="spellEnd"/>
      <w:r w:rsidRPr="00AF2A31">
        <w:rPr>
          <w:rFonts w:eastAsia="Arial Unicode MS"/>
          <w:sz w:val="18"/>
          <w:szCs w:val="18"/>
        </w:rPr>
        <w:t>, T., 1996, "Mineral comminution</w:t>
      </w:r>
      <w:r w:rsidRPr="00AF2A31">
        <w:rPr>
          <w:rFonts w:eastAsia="Arial Unicode MS" w:hint="cs"/>
          <w:sz w:val="18"/>
          <w:szCs w:val="18"/>
          <w:rtl/>
        </w:rPr>
        <w:t xml:space="preserve"> </w:t>
      </w:r>
      <w:r w:rsidRPr="00AF2A31">
        <w:rPr>
          <w:rFonts w:eastAsia="Arial Unicode MS"/>
          <w:sz w:val="18"/>
          <w:szCs w:val="18"/>
        </w:rPr>
        <w:t>circuits", JKMRC, Australia, pp. 318-320, 332.</w:t>
      </w:r>
    </w:p>
    <w:p w14:paraId="4A418136" w14:textId="141D1415" w:rsidR="00AF2A31" w:rsidRDefault="000A7C08" w:rsidP="000A7C08">
      <w:pPr>
        <w:bidi w:val="0"/>
        <w:spacing w:before="120"/>
        <w:ind w:firstLine="0"/>
        <w:rPr>
          <w:rFonts w:eastAsia="Arial Unicode MS"/>
          <w:sz w:val="18"/>
          <w:szCs w:val="18"/>
        </w:rPr>
      </w:pPr>
      <w:r>
        <w:rPr>
          <w:rFonts w:eastAsia="Arial Unicode MS"/>
          <w:sz w:val="18"/>
          <w:szCs w:val="18"/>
        </w:rPr>
        <w:t xml:space="preserve">[4]. </w:t>
      </w:r>
      <w:r w:rsidRPr="000A7C08">
        <w:rPr>
          <w:rFonts w:eastAsia="Arial Unicode MS"/>
          <w:sz w:val="18"/>
          <w:szCs w:val="18"/>
          <w:rtl/>
          <w:lang w:bidi="fa-IR"/>
        </w:rPr>
        <w:t>دهقانی, علی</w:t>
      </w:r>
      <w:r w:rsidRPr="000A7C08">
        <w:rPr>
          <w:rFonts w:eastAsia="Arial Unicode MS"/>
          <w:sz w:val="18"/>
          <w:szCs w:val="18"/>
        </w:rPr>
        <w:t xml:space="preserve">, et al. "Verification of MODSIM ball mill and </w:t>
      </w:r>
      <w:proofErr w:type="spellStart"/>
      <w:r w:rsidRPr="000A7C08">
        <w:rPr>
          <w:rFonts w:eastAsia="Arial Unicode MS"/>
          <w:sz w:val="18"/>
          <w:szCs w:val="18"/>
        </w:rPr>
        <w:t>hydrocyclone</w:t>
      </w:r>
      <w:proofErr w:type="spellEnd"/>
      <w:r w:rsidRPr="000A7C08">
        <w:rPr>
          <w:rFonts w:eastAsia="Arial Unicode MS"/>
          <w:sz w:val="18"/>
          <w:szCs w:val="18"/>
        </w:rPr>
        <w:t xml:space="preserve"> models for Se-</w:t>
      </w:r>
      <w:proofErr w:type="spellStart"/>
      <w:r w:rsidRPr="000A7C08">
        <w:rPr>
          <w:rFonts w:eastAsia="Arial Unicode MS"/>
          <w:sz w:val="18"/>
          <w:szCs w:val="18"/>
        </w:rPr>
        <w:t>Chahun</w:t>
      </w:r>
      <w:proofErr w:type="spellEnd"/>
      <w:r w:rsidRPr="000A7C08">
        <w:rPr>
          <w:rFonts w:eastAsia="Arial Unicode MS"/>
          <w:sz w:val="18"/>
          <w:szCs w:val="18"/>
        </w:rPr>
        <w:t xml:space="preserve"> grinding circuit." </w:t>
      </w:r>
      <w:r w:rsidRPr="000A7C08">
        <w:rPr>
          <w:rFonts w:eastAsia="Arial Unicode MS"/>
          <w:sz w:val="18"/>
          <w:szCs w:val="18"/>
          <w:rtl/>
          <w:lang w:bidi="fa-IR"/>
        </w:rPr>
        <w:t>نشریه علمی-پژوهشی مهندسی معدن</w:t>
      </w:r>
      <w:r w:rsidRPr="000A7C08">
        <w:rPr>
          <w:rFonts w:eastAsia="Arial Unicode MS"/>
          <w:sz w:val="18"/>
          <w:szCs w:val="18"/>
        </w:rPr>
        <w:t xml:space="preserve"> 11.30 (2016): 13-20.</w:t>
      </w:r>
      <w:r w:rsidRPr="000A7C08">
        <w:rPr>
          <w:rFonts w:eastAsia="Arial Unicode MS"/>
          <w:sz w:val="18"/>
          <w:szCs w:val="18"/>
          <w:rtl/>
          <w:lang w:bidi="fa-IR"/>
        </w:rPr>
        <w:t>‏</w:t>
      </w:r>
    </w:p>
    <w:p w14:paraId="0C547BDF" w14:textId="40AEBA49" w:rsidR="000A7C08" w:rsidRDefault="000A7C08" w:rsidP="000A7C08">
      <w:pPr>
        <w:bidi w:val="0"/>
        <w:spacing w:before="120"/>
        <w:ind w:firstLine="0"/>
        <w:rPr>
          <w:rFonts w:eastAsia="Arial Unicode MS"/>
          <w:b/>
          <w:bCs/>
          <w:sz w:val="18"/>
          <w:szCs w:val="18"/>
        </w:rPr>
      </w:pPr>
      <w:r>
        <w:rPr>
          <w:rFonts w:eastAsia="Arial Unicode MS"/>
          <w:sz w:val="18"/>
          <w:szCs w:val="18"/>
        </w:rPr>
        <w:t xml:space="preserve">[5]. </w:t>
      </w:r>
      <w:r w:rsidRPr="000A7C08">
        <w:rPr>
          <w:rFonts w:eastAsia="Arial Unicode MS"/>
          <w:sz w:val="18"/>
          <w:szCs w:val="18"/>
        </w:rPr>
        <w:t xml:space="preserve">Gupta, A., Yan, D. S.: </w:t>
      </w:r>
      <w:r w:rsidRPr="000A7C08">
        <w:rPr>
          <w:rFonts w:eastAsia="Arial Unicode MS"/>
          <w:i/>
          <w:iCs/>
          <w:sz w:val="18"/>
          <w:szCs w:val="18"/>
        </w:rPr>
        <w:t>Introduction to Mineral Processing Design and Operation</w:t>
      </w:r>
      <w:r w:rsidRPr="000A7C08">
        <w:rPr>
          <w:rFonts w:eastAsia="Arial Unicode MS"/>
          <w:sz w:val="18"/>
          <w:szCs w:val="18"/>
        </w:rPr>
        <w:t>. Australia, 2006.</w:t>
      </w:r>
    </w:p>
    <w:p w14:paraId="78057AD5" w14:textId="25110CDD" w:rsidR="00AF2A31" w:rsidRDefault="000A7C08" w:rsidP="000A7C08">
      <w:pPr>
        <w:bidi w:val="0"/>
        <w:spacing w:before="120"/>
        <w:ind w:firstLine="0"/>
        <w:rPr>
          <w:rFonts w:eastAsia="Arial Unicode MS"/>
          <w:sz w:val="18"/>
          <w:szCs w:val="18"/>
        </w:rPr>
      </w:pPr>
      <w:r>
        <w:rPr>
          <w:rFonts w:eastAsia="Arial Unicode MS"/>
          <w:sz w:val="18"/>
          <w:szCs w:val="18"/>
        </w:rPr>
        <w:t xml:space="preserve">[6]. </w:t>
      </w:r>
      <w:r w:rsidRPr="000A7C08">
        <w:rPr>
          <w:rFonts w:eastAsia="Arial Unicode MS"/>
          <w:sz w:val="18"/>
          <w:szCs w:val="18"/>
        </w:rPr>
        <w:t xml:space="preserve">J. </w:t>
      </w:r>
      <w:proofErr w:type="spellStart"/>
      <w:r w:rsidRPr="000A7C08">
        <w:rPr>
          <w:rFonts w:eastAsia="Arial Unicode MS"/>
          <w:sz w:val="18"/>
          <w:szCs w:val="18"/>
        </w:rPr>
        <w:t>Herbest</w:t>
      </w:r>
      <w:proofErr w:type="spellEnd"/>
      <w:r w:rsidRPr="000A7C08">
        <w:rPr>
          <w:rFonts w:eastAsia="Arial Unicode MS"/>
          <w:sz w:val="18"/>
          <w:szCs w:val="18"/>
        </w:rPr>
        <w:t>, "The Zero Order Production of Fine Sizes in Comminution and its Implications</w:t>
      </w:r>
      <w:r>
        <w:rPr>
          <w:rFonts w:eastAsia="Arial Unicode MS"/>
          <w:sz w:val="18"/>
          <w:szCs w:val="18"/>
        </w:rPr>
        <w:t xml:space="preserve"> </w:t>
      </w:r>
      <w:r w:rsidRPr="000A7C08">
        <w:rPr>
          <w:rFonts w:eastAsia="Arial Unicode MS"/>
          <w:sz w:val="18"/>
          <w:szCs w:val="18"/>
        </w:rPr>
        <w:t>Simulation," Trans, AIME, vol. 241, pp. 538-549, 1968.</w:t>
      </w:r>
    </w:p>
    <w:p w14:paraId="015E7267" w14:textId="25445EFA" w:rsidR="00AE7827" w:rsidRPr="00AE7827" w:rsidRDefault="00AE7827" w:rsidP="00AE7827">
      <w:pPr>
        <w:bidi w:val="0"/>
        <w:spacing w:before="120"/>
        <w:ind w:firstLine="0"/>
        <w:rPr>
          <w:rFonts w:eastAsia="Arial Unicode MS"/>
          <w:sz w:val="18"/>
          <w:szCs w:val="18"/>
        </w:rPr>
      </w:pPr>
      <w:r w:rsidRPr="00AE7827">
        <w:rPr>
          <w:rFonts w:eastAsia="Arial Unicode MS"/>
          <w:sz w:val="18"/>
          <w:szCs w:val="18"/>
        </w:rPr>
        <w:t>[</w:t>
      </w:r>
      <w:r>
        <w:rPr>
          <w:rFonts w:eastAsia="Arial Unicode MS"/>
          <w:sz w:val="18"/>
          <w:szCs w:val="18"/>
        </w:rPr>
        <w:t>7</w:t>
      </w:r>
      <w:r w:rsidRPr="00AE7827">
        <w:rPr>
          <w:rFonts w:eastAsia="Arial Unicode MS"/>
          <w:sz w:val="18"/>
          <w:szCs w:val="18"/>
        </w:rPr>
        <w:t xml:space="preserve">]. Plitt, L., A mathematical model of the </w:t>
      </w:r>
      <w:proofErr w:type="spellStart"/>
      <w:r w:rsidRPr="00AE7827">
        <w:rPr>
          <w:rFonts w:eastAsia="Arial Unicode MS"/>
          <w:sz w:val="18"/>
          <w:szCs w:val="18"/>
        </w:rPr>
        <w:t>hydrocyclone</w:t>
      </w:r>
      <w:proofErr w:type="spellEnd"/>
      <w:r w:rsidRPr="00AE7827">
        <w:rPr>
          <w:rFonts w:eastAsia="Arial Unicode MS"/>
          <w:sz w:val="18"/>
          <w:szCs w:val="18"/>
        </w:rPr>
        <w:t xml:space="preserve"> classifier. CIM bulletin, 1976. </w:t>
      </w:r>
      <w:r w:rsidRPr="00AE7827">
        <w:rPr>
          <w:rFonts w:eastAsia="Arial Unicode MS"/>
          <w:b/>
          <w:bCs/>
          <w:sz w:val="18"/>
          <w:szCs w:val="18"/>
        </w:rPr>
        <w:t>69</w:t>
      </w:r>
      <w:r w:rsidRPr="00AE7827">
        <w:rPr>
          <w:rFonts w:eastAsia="Arial Unicode MS"/>
          <w:sz w:val="18"/>
          <w:szCs w:val="18"/>
        </w:rPr>
        <w:t>(776): p. 114-123.</w:t>
      </w:r>
    </w:p>
    <w:p w14:paraId="1F578986" w14:textId="50AEF698" w:rsidR="00AE7827" w:rsidRPr="00AE7827" w:rsidRDefault="00AE7827" w:rsidP="00AE7827">
      <w:pPr>
        <w:bidi w:val="0"/>
        <w:spacing w:before="120"/>
        <w:ind w:firstLine="0"/>
        <w:rPr>
          <w:rFonts w:eastAsia="Arial Unicode MS"/>
          <w:sz w:val="18"/>
          <w:szCs w:val="18"/>
        </w:rPr>
      </w:pPr>
      <w:r w:rsidRPr="00AE7827">
        <w:rPr>
          <w:rFonts w:eastAsia="Arial Unicode MS"/>
          <w:sz w:val="18"/>
          <w:szCs w:val="18"/>
        </w:rPr>
        <w:t>[</w:t>
      </w:r>
      <w:r>
        <w:rPr>
          <w:rFonts w:eastAsia="Arial Unicode MS"/>
          <w:sz w:val="18"/>
          <w:szCs w:val="18"/>
        </w:rPr>
        <w:t>8</w:t>
      </w:r>
      <w:r w:rsidRPr="00AE7827">
        <w:rPr>
          <w:rFonts w:eastAsia="Arial Unicode MS"/>
          <w:sz w:val="18"/>
          <w:szCs w:val="18"/>
        </w:rPr>
        <w:t xml:space="preserve">]. Flintoff, B., L. Plitt, and A. </w:t>
      </w:r>
      <w:proofErr w:type="spellStart"/>
      <w:r w:rsidRPr="00AE7827">
        <w:rPr>
          <w:rFonts w:eastAsia="Arial Unicode MS"/>
          <w:sz w:val="18"/>
          <w:szCs w:val="18"/>
        </w:rPr>
        <w:t>Turak</w:t>
      </w:r>
      <w:proofErr w:type="spellEnd"/>
      <w:r w:rsidRPr="00AE7827">
        <w:rPr>
          <w:rFonts w:eastAsia="Arial Unicode MS"/>
          <w:sz w:val="18"/>
          <w:szCs w:val="18"/>
        </w:rPr>
        <w:t>, Cyclone modeling-a review of present technology. CIM</w:t>
      </w:r>
      <w:r w:rsidRPr="00AE7827">
        <w:rPr>
          <w:rFonts w:eastAsia="Arial Unicode MS" w:hint="cs"/>
          <w:sz w:val="18"/>
          <w:szCs w:val="18"/>
          <w:rtl/>
          <w:lang w:bidi="fa-IR"/>
        </w:rPr>
        <w:t xml:space="preserve"> </w:t>
      </w:r>
      <w:r w:rsidRPr="00AE7827">
        <w:rPr>
          <w:rFonts w:eastAsia="Arial Unicode MS"/>
          <w:sz w:val="18"/>
          <w:szCs w:val="18"/>
        </w:rPr>
        <w:t xml:space="preserve">[Canadian Institute of Mining and Metallurgy] Bulletin, 1987. </w:t>
      </w:r>
      <w:r w:rsidRPr="00AE7827">
        <w:rPr>
          <w:rFonts w:eastAsia="Arial Unicode MS"/>
          <w:b/>
          <w:bCs/>
          <w:sz w:val="18"/>
          <w:szCs w:val="18"/>
        </w:rPr>
        <w:t>80</w:t>
      </w:r>
      <w:r w:rsidRPr="00AE7827">
        <w:rPr>
          <w:rFonts w:eastAsia="Arial Unicode MS"/>
          <w:sz w:val="18"/>
          <w:szCs w:val="18"/>
        </w:rPr>
        <w:t>(905): p. 39-50.</w:t>
      </w:r>
    </w:p>
    <w:p w14:paraId="08F48762" w14:textId="27FA79EB" w:rsidR="000A7C08" w:rsidRDefault="000A7C08" w:rsidP="000A7C08">
      <w:pPr>
        <w:bidi w:val="0"/>
        <w:spacing w:before="120"/>
        <w:ind w:firstLine="0"/>
        <w:rPr>
          <w:rFonts w:eastAsia="Arial Unicode MS"/>
          <w:sz w:val="18"/>
          <w:szCs w:val="18"/>
        </w:rPr>
      </w:pPr>
    </w:p>
    <w:p w14:paraId="4F23F281" w14:textId="311B194E" w:rsidR="000A7C08" w:rsidRDefault="000A7C08" w:rsidP="000A7C08">
      <w:pPr>
        <w:bidi w:val="0"/>
        <w:spacing w:before="120"/>
        <w:ind w:firstLine="0"/>
        <w:rPr>
          <w:rFonts w:eastAsia="Arial Unicode MS"/>
          <w:sz w:val="18"/>
          <w:szCs w:val="18"/>
        </w:rPr>
      </w:pPr>
    </w:p>
    <w:sectPr w:rsidR="000A7C08" w:rsidSect="009B22CD">
      <w:headerReference w:type="default" r:id="rId13"/>
      <w:footerReference w:type="even" r:id="rId14"/>
      <w:footerReference w:type="default" r:id="rId15"/>
      <w:endnotePr>
        <w:numFmt w:val="decimal"/>
      </w:endnotePr>
      <w:type w:val="continuous"/>
      <w:pgSz w:w="11906" w:h="16838" w:code="9"/>
      <w:pgMar w:top="1134" w:right="1134" w:bottom="1134" w:left="1134" w:header="567" w:footer="567" w:gutter="0"/>
      <w:cols w:space="34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84D110" w14:textId="77777777" w:rsidR="00F66F5E" w:rsidRDefault="00F66F5E" w:rsidP="009D21C1">
      <w:r>
        <w:separator/>
      </w:r>
    </w:p>
  </w:endnote>
  <w:endnote w:type="continuationSeparator" w:id="0">
    <w:p w14:paraId="7F691058" w14:textId="77777777" w:rsidR="00F66F5E" w:rsidRDefault="00F66F5E" w:rsidP="009D2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2000" w:usb1="00000000" w:usb2="00000000" w:usb3="00000000" w:csb0="00000040" w:csb1="00000000"/>
  </w:font>
  <w:font w:name="Traffic">
    <w:altName w:val="Courier New"/>
    <w:charset w:val="B2"/>
    <w:family w:val="auto"/>
    <w:pitch w:val="variable"/>
    <w:sig w:usb0="00002000"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tr">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Nazanin">
    <w:altName w:val="Arial"/>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 Zar">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Lotus">
    <w:altName w:val="Courier New"/>
    <w:charset w:val="B2"/>
    <w:family w:val="auto"/>
    <w:pitch w:val="variable"/>
    <w:sig w:usb0="00002000" w:usb1="00000000" w:usb2="00000000" w:usb3="00000000" w:csb0="00000040" w:csb1="00000000"/>
  </w:font>
  <w:font w:name="IranNastaliq">
    <w:panose1 w:val="02000503000000020003"/>
    <w:charset w:val="00"/>
    <w:family w:val="auto"/>
    <w:pitch w:val="variable"/>
    <w:sig w:usb0="A1002AEF" w:usb1="D000604A" w:usb2="00000008" w:usb3="00000000" w:csb0="000101FF" w:csb1="00000000"/>
  </w:font>
  <w:font w:name="Perpetua">
    <w:panose1 w:val="02020502060401020303"/>
    <w:charset w:val="00"/>
    <w:family w:val="roman"/>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22DBA" w14:textId="77777777" w:rsidR="00AF2A31" w:rsidRPr="00C91FB0" w:rsidRDefault="00AF2A31" w:rsidP="006A39C7">
    <w:pPr>
      <w:pStyle w:val="Footer"/>
      <w:ind w:firstLine="0"/>
      <w:rPr>
        <w:rtl/>
      </w:rPr>
    </w:pPr>
    <w:r w:rsidRPr="00A618F8">
      <w:rPr>
        <w:rStyle w:val="PageNumber"/>
        <w:rFonts w:cs="B Titr"/>
        <w:bCs/>
      </w:rPr>
      <w:fldChar w:fldCharType="begin"/>
    </w:r>
    <w:r w:rsidRPr="00A618F8">
      <w:rPr>
        <w:rStyle w:val="PageNumber"/>
        <w:rFonts w:cs="B Titr"/>
        <w:bCs/>
      </w:rPr>
      <w:instrText xml:space="preserve"> PAGE </w:instrText>
    </w:r>
    <w:r w:rsidRPr="00A618F8">
      <w:rPr>
        <w:rStyle w:val="PageNumber"/>
        <w:rFonts w:cs="B Titr"/>
        <w:bCs/>
      </w:rPr>
      <w:fldChar w:fldCharType="separate"/>
    </w:r>
    <w:r>
      <w:rPr>
        <w:rStyle w:val="PageNumber"/>
        <w:rFonts w:cs="B Titr"/>
        <w:bCs/>
        <w:noProof/>
        <w:rtl/>
      </w:rPr>
      <w:t>6</w:t>
    </w:r>
    <w:r w:rsidRPr="00A618F8">
      <w:rPr>
        <w:rStyle w:val="PageNumber"/>
        <w:rFonts w:cs="B Titr"/>
        <w:bCs/>
      </w:rPr>
      <w:fldChar w:fldCharType="end"/>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tl/>
      </w:rPr>
      <w:id w:val="1091587794"/>
      <w:docPartObj>
        <w:docPartGallery w:val="Page Numbers (Bottom of Page)"/>
        <w:docPartUnique/>
      </w:docPartObj>
    </w:sdtPr>
    <w:sdtEndPr>
      <w:rPr>
        <w:noProof/>
      </w:rPr>
    </w:sdtEndPr>
    <w:sdtContent>
      <w:p w14:paraId="41E52341" w14:textId="77777777" w:rsidR="00AF2A31" w:rsidRDefault="00AF2A31" w:rsidP="00740967">
        <w:pPr>
          <w:pStyle w:val="Footer"/>
          <w:tabs>
            <w:tab w:val="left" w:pos="4290"/>
            <w:tab w:val="left" w:pos="4883"/>
            <w:tab w:val="center" w:pos="4961"/>
          </w:tabs>
          <w:jc w:val="left"/>
        </w:pPr>
        <w:r>
          <w:rPr>
            <w:rtl/>
          </w:rPr>
          <w:tab/>
        </w:r>
        <w:r>
          <w:rPr>
            <w:rtl/>
          </w:rPr>
          <w:tab/>
        </w:r>
        <w:r>
          <w:rPr>
            <w:rtl/>
          </w:rPr>
          <w:tab/>
        </w:r>
        <w:r>
          <w:rPr>
            <w:rtl/>
          </w:rPr>
          <w:tab/>
        </w:r>
        <w:r>
          <w:fldChar w:fldCharType="begin"/>
        </w:r>
        <w:r>
          <w:instrText xml:space="preserve"> PAGE   \* MERGEFORMAT </w:instrText>
        </w:r>
        <w:r>
          <w:fldChar w:fldCharType="separate"/>
        </w:r>
        <w:r>
          <w:rPr>
            <w:noProof/>
            <w:rtl/>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92120F" w14:textId="77777777" w:rsidR="00F66F5E" w:rsidRDefault="00F66F5E" w:rsidP="009D21C1">
      <w:r>
        <w:separator/>
      </w:r>
    </w:p>
  </w:footnote>
  <w:footnote w:type="continuationSeparator" w:id="0">
    <w:p w14:paraId="24E2BAF9" w14:textId="77777777" w:rsidR="00F66F5E" w:rsidRDefault="00F66F5E" w:rsidP="009D2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E38D0" w14:textId="77777777" w:rsidR="00AF2A31" w:rsidRPr="00914421" w:rsidRDefault="00AF2A31" w:rsidP="009B22CD">
    <w:pPr>
      <w:widowControl/>
      <w:tabs>
        <w:tab w:val="right" w:pos="9638"/>
      </w:tabs>
      <w:ind w:firstLine="0"/>
      <w:jc w:val="left"/>
      <w:rPr>
        <w:rFonts w:cs="Lotus"/>
        <w:snapToGrid w:val="0"/>
        <w:sz w:val="18"/>
        <w:szCs w:val="20"/>
        <w:lang w:bidi="fa-IR"/>
      </w:rPr>
    </w:pPr>
    <w:r w:rsidRPr="00914421">
      <w:rPr>
        <w:rFonts w:cs="Lotus"/>
        <w:noProof/>
        <w:sz w:val="18"/>
        <w:szCs w:val="20"/>
        <w:lang w:bidi="fa-IR"/>
      </w:rPr>
      <mc:AlternateContent>
        <mc:Choice Requires="wps">
          <w:drawing>
            <wp:anchor distT="0" distB="0" distL="114300" distR="114300" simplePos="0" relativeHeight="251663360" behindDoc="0" locked="0" layoutInCell="1" allowOverlap="1" wp14:anchorId="72D25917" wp14:editId="6F965E11">
              <wp:simplePos x="0" y="0"/>
              <wp:positionH relativeFrom="column">
                <wp:posOffset>708660</wp:posOffset>
              </wp:positionH>
              <wp:positionV relativeFrom="paragraph">
                <wp:posOffset>154305</wp:posOffset>
              </wp:positionV>
              <wp:extent cx="4800600" cy="660400"/>
              <wp:effectExtent l="0" t="0" r="19050" b="25400"/>
              <wp:wrapNone/>
              <wp:docPr id="5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660400"/>
                      </a:xfrm>
                      <a:prstGeom prst="rect">
                        <a:avLst/>
                      </a:prstGeom>
                      <a:solidFill>
                        <a:srgbClr val="FFFFFF"/>
                      </a:solidFill>
                      <a:ln w="9525">
                        <a:solidFill>
                          <a:srgbClr val="FFFFFF"/>
                        </a:solidFill>
                        <a:miter lim="800000"/>
                        <a:headEnd/>
                        <a:tailEnd/>
                      </a:ln>
                    </wps:spPr>
                    <wps:txbx>
                      <w:txbxContent>
                        <w:p w14:paraId="64D3A4F0" w14:textId="1250A4F4" w:rsidR="00AF2A31" w:rsidRPr="00076969" w:rsidRDefault="00AF2A31" w:rsidP="00914421">
                          <w:pPr>
                            <w:jc w:val="center"/>
                            <w:rPr>
                              <w:rFonts w:ascii="IranNastaliq" w:eastAsia="Perpetua" w:hAnsi="IranNastaliq" w:cs="IranNastaliq"/>
                              <w:color w:val="0070C0"/>
                              <w:sz w:val="40"/>
                              <w:szCs w:val="40"/>
                              <w:rtl/>
                            </w:rPr>
                          </w:pPr>
                          <w:r w:rsidRPr="00076969">
                            <w:rPr>
                              <w:rFonts w:ascii="IranNastaliq" w:eastAsia="Perpetua" w:hAnsi="IranNastaliq" w:cs="IranNastaliq"/>
                              <w:color w:val="0070C0"/>
                              <w:sz w:val="40"/>
                              <w:szCs w:val="40"/>
                              <w:rtl/>
                            </w:rPr>
                            <w:t>دومین کنفرانس</w:t>
                          </w:r>
                          <w:r w:rsidRPr="00076969">
                            <w:rPr>
                              <w:rFonts w:ascii="IranNastaliq" w:eastAsia="Perpetua" w:hAnsi="IranNastaliq" w:cs="IranNastaliq"/>
                              <w:color w:val="0070C0"/>
                              <w:sz w:val="40"/>
                              <w:szCs w:val="40"/>
                              <w:rtl/>
                              <w:lang w:bidi="fa-IR"/>
                            </w:rPr>
                            <w:t xml:space="preserve"> </w:t>
                          </w:r>
                          <w:r w:rsidRPr="00076969">
                            <w:rPr>
                              <w:rFonts w:ascii="IranNastaliq" w:eastAsia="Perpetua" w:hAnsi="IranNastaliq" w:cs="IranNastaliq"/>
                              <w:color w:val="0070C0"/>
                              <w:sz w:val="40"/>
                              <w:szCs w:val="40"/>
                              <w:rtl/>
                            </w:rPr>
                            <w:t>ملی</w:t>
                          </w:r>
                          <w:r>
                            <w:rPr>
                              <w:rFonts w:ascii="IranNastaliq" w:eastAsia="Perpetua" w:hAnsi="IranNastaliq" w:cs="IranNastaliq" w:hint="cs"/>
                              <w:color w:val="0070C0"/>
                              <w:sz w:val="40"/>
                              <w:szCs w:val="40"/>
                              <w:rtl/>
                              <w:lang w:bidi="fa-IR"/>
                            </w:rPr>
                            <w:t xml:space="preserve">    </w:t>
                          </w:r>
                          <w:r w:rsidRPr="00076969">
                            <w:rPr>
                              <w:rFonts w:ascii="IranNastaliq" w:eastAsia="Perpetua" w:hAnsi="IranNastaliq" w:cs="IranNastaliq"/>
                              <w:color w:val="0070C0"/>
                              <w:sz w:val="40"/>
                              <w:szCs w:val="40"/>
                              <w:rtl/>
                            </w:rPr>
                            <w:t xml:space="preserve"> مدلسازی در مهندسی معدن و علوم وابسته </w:t>
                          </w:r>
                          <w:r>
                            <w:rPr>
                              <w:rFonts w:ascii="IranNastaliq" w:eastAsia="Perpetua" w:hAnsi="IranNastaliq" w:cs="IranNastaliq" w:hint="cs"/>
                              <w:color w:val="0070C0"/>
                              <w:sz w:val="40"/>
                              <w:szCs w:val="40"/>
                              <w:rtl/>
                            </w:rPr>
                            <w:t xml:space="preserve">  -</w:t>
                          </w:r>
                          <w:r w:rsidRPr="00076969">
                            <w:rPr>
                              <w:rFonts w:ascii="IranNastaliq" w:eastAsia="Perpetua" w:hAnsi="IranNastaliq" w:cs="IranNastaliq"/>
                              <w:color w:val="0070C0"/>
                              <w:sz w:val="40"/>
                              <w:szCs w:val="40"/>
                              <w:rtl/>
                            </w:rPr>
                            <w:t xml:space="preserve"> </w:t>
                          </w:r>
                          <w:r w:rsidR="00BD6CA5">
                            <w:rPr>
                              <w:rFonts w:ascii="IranNastaliq" w:eastAsia="Perpetua" w:hAnsi="IranNastaliq" w:cs="IranNastaliq" w:hint="cs"/>
                              <w:color w:val="0070C0"/>
                              <w:sz w:val="40"/>
                              <w:szCs w:val="40"/>
                              <w:rtl/>
                            </w:rPr>
                            <w:t xml:space="preserve">آبان </w:t>
                          </w:r>
                          <w:r w:rsidRPr="00076969">
                            <w:rPr>
                              <w:rFonts w:ascii="IranNastaliq" w:eastAsia="Perpetua" w:hAnsi="IranNastaliq" w:cs="IranNastaliq"/>
                              <w:color w:val="0070C0"/>
                              <w:sz w:val="40"/>
                              <w:szCs w:val="40"/>
                              <w:rtl/>
                            </w:rPr>
                            <w:t>99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D25917" id="_x0000_t202" coordsize="21600,21600" o:spt="202" path="m,l,21600r21600,l21600,xe">
              <v:stroke joinstyle="miter"/>
              <v:path gradientshapeok="t" o:connecttype="rect"/>
            </v:shapetype>
            <v:shape id="Text Box 3" o:spid="_x0000_s1026" type="#_x0000_t202" style="position:absolute;left:0;text-align:left;margin-left:55.8pt;margin-top:12.15pt;width:378pt;height:5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" strokecolor="white">
              <v:textbox>
                <w:txbxContent>
                  <w:p w14:paraId="64D3A4F0" w14:textId="1250A4F4" w:rsidR="00AF2A31" w:rsidRPr="00076969" w:rsidRDefault="00AF2A31" w:rsidP="00914421">
                    <w:pPr>
                      <w:jc w:val="center"/>
                      <w:rPr>
                        <w:rFonts w:ascii="IranNastaliq" w:eastAsia="Perpetua" w:hAnsi="IranNastaliq" w:cs="IranNastaliq"/>
                        <w:color w:val="0070C0"/>
                        <w:sz w:val="40"/>
                        <w:szCs w:val="40"/>
                        <w:rtl/>
                      </w:rPr>
                    </w:pPr>
                    <w:r w:rsidRPr="00076969">
                      <w:rPr>
                        <w:rFonts w:ascii="IranNastaliq" w:eastAsia="Perpetua" w:hAnsi="IranNastaliq" w:cs="IranNastaliq"/>
                        <w:color w:val="0070C0"/>
                        <w:sz w:val="40"/>
                        <w:szCs w:val="40"/>
                        <w:rtl/>
                      </w:rPr>
                      <w:t>دومین کنفرانس</w:t>
                    </w:r>
                    <w:r w:rsidRPr="00076969">
                      <w:rPr>
                        <w:rFonts w:ascii="IranNastaliq" w:eastAsia="Perpetua" w:hAnsi="IranNastaliq" w:cs="IranNastaliq"/>
                        <w:color w:val="0070C0"/>
                        <w:sz w:val="40"/>
                        <w:szCs w:val="40"/>
                        <w:rtl/>
                        <w:lang w:bidi="fa-IR"/>
                      </w:rPr>
                      <w:t xml:space="preserve"> </w:t>
                    </w:r>
                    <w:r w:rsidRPr="00076969">
                      <w:rPr>
                        <w:rFonts w:ascii="IranNastaliq" w:eastAsia="Perpetua" w:hAnsi="IranNastaliq" w:cs="IranNastaliq"/>
                        <w:color w:val="0070C0"/>
                        <w:sz w:val="40"/>
                        <w:szCs w:val="40"/>
                        <w:rtl/>
                      </w:rPr>
                      <w:t>ملی</w:t>
                    </w:r>
                    <w:r>
                      <w:rPr>
                        <w:rFonts w:ascii="IranNastaliq" w:eastAsia="Perpetua" w:hAnsi="IranNastaliq" w:cs="IranNastaliq" w:hint="cs"/>
                        <w:color w:val="0070C0"/>
                        <w:sz w:val="40"/>
                        <w:szCs w:val="40"/>
                        <w:rtl/>
                        <w:lang w:bidi="fa-IR"/>
                      </w:rPr>
                      <w:t xml:space="preserve">    </w:t>
                    </w:r>
                    <w:r w:rsidRPr="00076969">
                      <w:rPr>
                        <w:rFonts w:ascii="IranNastaliq" w:eastAsia="Perpetua" w:hAnsi="IranNastaliq" w:cs="IranNastaliq"/>
                        <w:color w:val="0070C0"/>
                        <w:sz w:val="40"/>
                        <w:szCs w:val="40"/>
                        <w:rtl/>
                      </w:rPr>
                      <w:t xml:space="preserve"> مدلسازی در مهندسی معدن و علوم وابسته </w:t>
                    </w:r>
                    <w:r>
                      <w:rPr>
                        <w:rFonts w:ascii="IranNastaliq" w:eastAsia="Perpetua" w:hAnsi="IranNastaliq" w:cs="IranNastaliq" w:hint="cs"/>
                        <w:color w:val="0070C0"/>
                        <w:sz w:val="40"/>
                        <w:szCs w:val="40"/>
                        <w:rtl/>
                      </w:rPr>
                      <w:t xml:space="preserve">  -</w:t>
                    </w:r>
                    <w:r w:rsidRPr="00076969">
                      <w:rPr>
                        <w:rFonts w:ascii="IranNastaliq" w:eastAsia="Perpetua" w:hAnsi="IranNastaliq" w:cs="IranNastaliq"/>
                        <w:color w:val="0070C0"/>
                        <w:sz w:val="40"/>
                        <w:szCs w:val="40"/>
                        <w:rtl/>
                      </w:rPr>
                      <w:t xml:space="preserve"> </w:t>
                    </w:r>
                    <w:r w:rsidR="00BD6CA5">
                      <w:rPr>
                        <w:rFonts w:ascii="IranNastaliq" w:eastAsia="Perpetua" w:hAnsi="IranNastaliq" w:cs="IranNastaliq" w:hint="cs"/>
                        <w:color w:val="0070C0"/>
                        <w:sz w:val="40"/>
                        <w:szCs w:val="40"/>
                        <w:rtl/>
                      </w:rPr>
                      <w:t xml:space="preserve">آبان </w:t>
                    </w:r>
                    <w:r w:rsidRPr="00076969">
                      <w:rPr>
                        <w:rFonts w:ascii="IranNastaliq" w:eastAsia="Perpetua" w:hAnsi="IranNastaliq" w:cs="IranNastaliq"/>
                        <w:color w:val="0070C0"/>
                        <w:sz w:val="40"/>
                        <w:szCs w:val="40"/>
                        <w:rtl/>
                      </w:rPr>
                      <w:t>99</w:t>
                    </w:r>
                  </w:p>
                </w:txbxContent>
              </v:textbox>
            </v:shape>
          </w:pict>
        </mc:Fallback>
      </mc:AlternateContent>
    </w:r>
    <w:r>
      <w:rPr>
        <w:rFonts w:cs="Lotus"/>
        <w:noProof/>
        <w:sz w:val="18"/>
        <w:szCs w:val="20"/>
        <w:lang w:bidi="fa-IR"/>
      </w:rPr>
      <w:drawing>
        <wp:inline distT="0" distB="0" distL="0" distR="0" wp14:anchorId="36837D22" wp14:editId="6D645DA9">
          <wp:extent cx="720000" cy="760553"/>
          <wp:effectExtent l="0" t="0" r="4445" b="190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760553"/>
                  </a:xfrm>
                  <a:prstGeom prst="rect">
                    <a:avLst/>
                  </a:prstGeom>
                  <a:noFill/>
                  <a:ln>
                    <a:noFill/>
                  </a:ln>
                </pic:spPr>
              </pic:pic>
            </a:graphicData>
          </a:graphic>
        </wp:inline>
      </w:drawing>
    </w:r>
    <w:r>
      <w:rPr>
        <w:rFonts w:cs="Lotus"/>
        <w:snapToGrid w:val="0"/>
        <w:sz w:val="18"/>
        <w:szCs w:val="20"/>
      </w:rPr>
      <w:tab/>
    </w:r>
    <w:r>
      <w:rPr>
        <w:rFonts w:cs="Lotus"/>
        <w:noProof/>
        <w:sz w:val="18"/>
        <w:szCs w:val="20"/>
        <w:lang w:bidi="fa-IR"/>
      </w:rPr>
      <w:drawing>
        <wp:inline distT="0" distB="0" distL="0" distR="0" wp14:anchorId="3E6A1435" wp14:editId="0695F9D1">
          <wp:extent cx="708835" cy="6480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8835" cy="648000"/>
                  </a:xfrm>
                  <a:prstGeom prst="rect">
                    <a:avLst/>
                  </a:prstGeom>
                  <a:noFill/>
                  <a:ln>
                    <a:noFill/>
                  </a:ln>
                </pic:spPr>
              </pic:pic>
            </a:graphicData>
          </a:graphic>
        </wp:inline>
      </w:drawing>
    </w:r>
  </w:p>
  <w:p w14:paraId="01964FEB" w14:textId="77777777" w:rsidR="00AF2A31" w:rsidRPr="00914421" w:rsidRDefault="00AF2A31" w:rsidP="00155B21">
    <w:pPr>
      <w:widowControl/>
      <w:tabs>
        <w:tab w:val="left" w:pos="1673"/>
        <w:tab w:val="center" w:pos="4153"/>
        <w:tab w:val="right" w:pos="8306"/>
      </w:tabs>
      <w:ind w:firstLine="0"/>
      <w:rPr>
        <w:rFonts w:cs="Lotus"/>
        <w:snapToGrid w:val="0"/>
        <w:sz w:val="18"/>
        <w:szCs w:val="20"/>
        <w:lang w:bidi="fa-IR"/>
      </w:rPr>
    </w:pPr>
    <w:r>
      <w:rPr>
        <w:rFonts w:cs="Lotus"/>
        <w:snapToGrid w:val="0"/>
        <w:sz w:val="18"/>
        <w:szCs w:val="20"/>
        <w:rtl/>
        <w:lang w:bidi="fa-IR"/>
      </w:rPr>
      <w:tab/>
    </w:r>
    <w:r>
      <w:rPr>
        <w:rFonts w:cs="Lotus"/>
        <w:snapToGrid w:val="0"/>
        <w:sz w:val="18"/>
        <w:szCs w:val="20"/>
        <w:rtl/>
        <w:lang w:bidi="fa-IR"/>
      </w:rPr>
      <w:tab/>
    </w:r>
    <w:r>
      <w:rPr>
        <w:rFonts w:cs="Lotus"/>
        <w:snapToGrid w:val="0"/>
        <w:sz w:val="18"/>
        <w:szCs w:val="20"/>
        <w:rtl/>
        <w:lang w:bidi="fa-IR"/>
      </w:rPr>
      <w:tab/>
    </w:r>
  </w:p>
  <w:p w14:paraId="7E84A15D" w14:textId="77777777" w:rsidR="00AF2A31" w:rsidRDefault="00AF2A31">
    <w:pPr>
      <w:pStyle w:val="Header"/>
    </w:pPr>
    <w:r>
      <w:rPr>
        <w:noProof/>
        <w:lang w:bidi="fa-IR"/>
      </w:rPr>
      <mc:AlternateContent>
        <mc:Choice Requires="wps">
          <w:drawing>
            <wp:anchor distT="0" distB="0" distL="114300" distR="114300" simplePos="0" relativeHeight="251664384" behindDoc="0" locked="0" layoutInCell="1" allowOverlap="1" wp14:anchorId="429D821F" wp14:editId="2F95A5C5">
              <wp:simplePos x="0" y="0"/>
              <wp:positionH relativeFrom="column">
                <wp:posOffset>635</wp:posOffset>
              </wp:positionH>
              <wp:positionV relativeFrom="paragraph">
                <wp:posOffset>9031</wp:posOffset>
              </wp:positionV>
              <wp:extent cx="6118826" cy="8057"/>
              <wp:effectExtent l="19050" t="19050" r="34925" b="30480"/>
              <wp:wrapNone/>
              <wp:docPr id="58" name="Straight Connector 58"/>
              <wp:cNvGraphicFramePr/>
              <a:graphic xmlns:a="http://schemas.openxmlformats.org/drawingml/2006/main">
                <a:graphicData uri="http://schemas.microsoft.com/office/word/2010/wordprocessingShape">
                  <wps:wsp>
                    <wps:cNvCnPr/>
                    <wps:spPr>
                      <a:xfrm flipV="1">
                        <a:off x="0" y="0"/>
                        <a:ext cx="6118826" cy="8057"/>
                      </a:xfrm>
                      <a:prstGeom prst="line">
                        <a:avLst/>
                      </a:prstGeom>
                      <a:ln w="38100" cmpd="thinThick"/>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BC7CA1E" id="Straight Connector 58" o:spid="_x0000_s1026" style="position:absolute;left:0;text-align:left;flip:y;z-index:251664384;visibility:visible;mso-wrap-style:square;mso-wrap-distance-left:9pt;mso-wrap-distance-top:0;mso-wrap-distance-right:9pt;mso-wrap-distance-bottom:0;mso-position-horizontal:absolute;mso-position-horizontal-relative:text;mso-position-vertical:absolute;mso-position-vertical-relative:text" from=".05pt,.7pt" to="481.8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" strokecolor="#4579b8 [3044]" strokeweight="3pt">
              <v:stroke linestyle="thinThi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1181"/>
    <w:multiLevelType w:val="hybridMultilevel"/>
    <w:tmpl w:val="7CB220CA"/>
    <w:lvl w:ilvl="0" w:tplc="D9CAACF2">
      <w:start w:val="1"/>
      <w:numFmt w:val="decimal"/>
      <w:lvlText w:val="%1-"/>
      <w:lvlJc w:val="left"/>
      <w:pPr>
        <w:tabs>
          <w:tab w:val="num" w:pos="567"/>
        </w:tabs>
        <w:ind w:left="227" w:firstLine="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B5506E"/>
    <w:multiLevelType w:val="hybridMultilevel"/>
    <w:tmpl w:val="BD24A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67E92"/>
    <w:multiLevelType w:val="multilevel"/>
    <w:tmpl w:val="33F80E8E"/>
    <w:lvl w:ilvl="0">
      <w:start w:val="1"/>
      <w:numFmt w:val="decimal"/>
      <w:pStyle w:val="Heading1"/>
      <w:suff w:val="space"/>
      <w:lvlText w:val="%1-"/>
      <w:lvlJc w:val="left"/>
      <w:pPr>
        <w:ind w:left="397" w:hanging="397"/>
      </w:pPr>
      <w:rPr>
        <w:rFonts w:ascii="Times New Roman Bold" w:hAnsi="Times New Roman Bold" w:cs="B Nazanin" w:hint="default"/>
        <w:b/>
        <w:bCs/>
        <w:i w:val="0"/>
        <w:iCs w:val="0"/>
        <w:caps w:val="0"/>
        <w:strike w:val="0"/>
        <w:dstrike w:val="0"/>
        <w:vanish w:val="0"/>
        <w:color w:val="auto"/>
        <w:spacing w:val="0"/>
        <w:w w:val="100"/>
        <w:kern w:val="0"/>
        <w:position w:val="0"/>
        <w:sz w:val="22"/>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isLgl/>
      <w:suff w:val="space"/>
      <w:lvlText w:val="%1-%2-"/>
      <w:lvlJc w:val="left"/>
      <w:pPr>
        <w:ind w:left="511" w:hanging="511"/>
      </w:pPr>
      <w:rPr>
        <w:rFonts w:ascii="Times New Roman Bold" w:hAnsi="Times New Roman Bold" w:cs="B Nazanin" w:hint="default"/>
        <w:b/>
        <w:bCs/>
        <w:i w:val="0"/>
        <w:iCs w:val="0"/>
        <w:caps w:val="0"/>
        <w:strike w:val="0"/>
        <w:dstrike w:val="0"/>
        <w:vanish w:val="0"/>
        <w:color w:val="auto"/>
        <w:spacing w:val="0"/>
        <w:w w:val="100"/>
        <w:kern w:val="0"/>
        <w:position w:val="0"/>
        <w:sz w:val="20"/>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624" w:hanging="340"/>
      </w:pPr>
      <w:rPr>
        <w:rFonts w:hint="default"/>
      </w:rPr>
    </w:lvl>
    <w:lvl w:ilvl="3">
      <w:start w:val="1"/>
      <w:numFmt w:val="decimal"/>
      <w:lvlText w:val="%1-%2-%3-%4"/>
      <w:lvlJc w:val="left"/>
      <w:pPr>
        <w:tabs>
          <w:tab w:val="num" w:pos="0"/>
        </w:tabs>
        <w:ind w:left="2521" w:hanging="708"/>
      </w:pPr>
      <w:rPr>
        <w:rFonts w:hint="default"/>
      </w:rPr>
    </w:lvl>
    <w:lvl w:ilvl="4">
      <w:start w:val="1"/>
      <w:numFmt w:val="decimal"/>
      <w:lvlText w:val="%1-%2-%3-%4-%5"/>
      <w:lvlJc w:val="left"/>
      <w:pPr>
        <w:tabs>
          <w:tab w:val="num" w:pos="0"/>
        </w:tabs>
        <w:ind w:left="3229" w:hanging="708"/>
      </w:pPr>
      <w:rPr>
        <w:rFonts w:hint="default"/>
      </w:rPr>
    </w:lvl>
    <w:lvl w:ilvl="5">
      <w:start w:val="1"/>
      <w:numFmt w:val="decimal"/>
      <w:lvlText w:val="%1-%2-%3-%4-%5-%6"/>
      <w:lvlJc w:val="left"/>
      <w:pPr>
        <w:tabs>
          <w:tab w:val="num" w:pos="0"/>
        </w:tabs>
        <w:ind w:left="3937" w:hanging="708"/>
      </w:pPr>
      <w:rPr>
        <w:rFonts w:hint="default"/>
      </w:rPr>
    </w:lvl>
    <w:lvl w:ilvl="6">
      <w:start w:val="1"/>
      <w:numFmt w:val="decimal"/>
      <w:lvlText w:val="%1-%2-%3-%4-%5-%6-%7"/>
      <w:lvlJc w:val="left"/>
      <w:pPr>
        <w:tabs>
          <w:tab w:val="num" w:pos="0"/>
        </w:tabs>
        <w:ind w:left="4645" w:hanging="708"/>
      </w:pPr>
      <w:rPr>
        <w:rFonts w:hint="default"/>
      </w:rPr>
    </w:lvl>
    <w:lvl w:ilvl="7">
      <w:start w:val="1"/>
      <w:numFmt w:val="decimal"/>
      <w:lvlText w:val="%1-%2-%3-%4-%5-%6-%7-%8"/>
      <w:lvlJc w:val="left"/>
      <w:pPr>
        <w:tabs>
          <w:tab w:val="num" w:pos="0"/>
        </w:tabs>
        <w:ind w:left="5353" w:hanging="708"/>
      </w:pPr>
      <w:rPr>
        <w:rFonts w:hint="default"/>
      </w:rPr>
    </w:lvl>
    <w:lvl w:ilvl="8">
      <w:start w:val="1"/>
      <w:numFmt w:val="decimal"/>
      <w:lvlText w:val="%1-%2-%3-%4-%5-%6-%7-%8-%9"/>
      <w:lvlJc w:val="left"/>
      <w:pPr>
        <w:tabs>
          <w:tab w:val="num" w:pos="0"/>
        </w:tabs>
        <w:ind w:left="6061" w:hanging="708"/>
      </w:pPr>
      <w:rPr>
        <w:rFonts w:hint="default"/>
      </w:rPr>
    </w:lvl>
  </w:abstractNum>
  <w:abstractNum w:abstractNumId="3" w15:restartNumberingAfterBreak="0">
    <w:nsid w:val="16A84F23"/>
    <w:multiLevelType w:val="hybridMultilevel"/>
    <w:tmpl w:val="9468F8B6"/>
    <w:lvl w:ilvl="0" w:tplc="FA3A26A4">
      <w:start w:val="1"/>
      <w:numFmt w:val="bullet"/>
      <w:lvlText w:val="−"/>
      <w:lvlJc w:val="left"/>
      <w:pPr>
        <w:tabs>
          <w:tab w:val="num" w:pos="0"/>
        </w:tabs>
        <w:ind w:left="0" w:firstLine="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49730F"/>
    <w:multiLevelType w:val="hybridMultilevel"/>
    <w:tmpl w:val="FBD60504"/>
    <w:lvl w:ilvl="0" w:tplc="266C690A">
      <w:start w:val="1"/>
      <w:numFmt w:val="decimal"/>
      <w:lvlText w:val="[%1]"/>
      <w:lvlJc w:val="left"/>
      <w:pPr>
        <w:tabs>
          <w:tab w:val="num" w:pos="0"/>
        </w:tabs>
        <w:ind w:left="284" w:hanging="284"/>
      </w:pPr>
      <w:rPr>
        <w:rFonts w:ascii="Times New Roman" w:hAnsi="Times New Roman" w:cs="Yagut" w:hint="default"/>
        <w:b w:val="0"/>
        <w:bCs w:val="0"/>
        <w:i w:val="0"/>
        <w:iCs w:val="0"/>
        <w:caps w:val="0"/>
        <w:strike w:val="0"/>
        <w:dstrike w:val="0"/>
        <w:vanish w:val="0"/>
        <w:color w:val="auto"/>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770646"/>
    <w:multiLevelType w:val="hybridMultilevel"/>
    <w:tmpl w:val="11DEDFEC"/>
    <w:lvl w:ilvl="0" w:tplc="208048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EE2DBD"/>
    <w:multiLevelType w:val="hybridMultilevel"/>
    <w:tmpl w:val="64C2B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32C54"/>
    <w:multiLevelType w:val="hybridMultilevel"/>
    <w:tmpl w:val="82CA13E0"/>
    <w:lvl w:ilvl="0" w:tplc="7BCCCAD8">
      <w:start w:val="1"/>
      <w:numFmt w:val="bullet"/>
      <w:lvlText w:val="−"/>
      <w:lvlJc w:val="left"/>
      <w:pPr>
        <w:tabs>
          <w:tab w:val="num" w:pos="0"/>
        </w:tabs>
        <w:ind w:left="0" w:firstLine="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E75B82"/>
    <w:multiLevelType w:val="hybridMultilevel"/>
    <w:tmpl w:val="831E7670"/>
    <w:lvl w:ilvl="0" w:tplc="9AD219AC">
      <w:start w:val="1"/>
      <w:numFmt w:val="bullet"/>
      <w:lvlText w:val="−"/>
      <w:lvlJc w:val="left"/>
      <w:pPr>
        <w:tabs>
          <w:tab w:val="num" w:pos="113"/>
        </w:tabs>
        <w:ind w:left="0" w:firstLine="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4D4667"/>
    <w:multiLevelType w:val="multilevel"/>
    <w:tmpl w:val="9468F8B6"/>
    <w:lvl w:ilvl="0">
      <w:start w:val="1"/>
      <w:numFmt w:val="bullet"/>
      <w:lvlText w:val="−"/>
      <w:lvlJc w:val="left"/>
      <w:pPr>
        <w:tabs>
          <w:tab w:val="num" w:pos="0"/>
        </w:tabs>
        <w:ind w:left="0" w:firstLine="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A3673"/>
    <w:multiLevelType w:val="hybridMultilevel"/>
    <w:tmpl w:val="8658730C"/>
    <w:lvl w:ilvl="0" w:tplc="D932D748">
      <w:start w:val="1"/>
      <w:numFmt w:val="bullet"/>
      <w:lvlText w:val=""/>
      <w:lvlJc w:val="left"/>
      <w:pPr>
        <w:tabs>
          <w:tab w:val="num" w:pos="227"/>
        </w:tabs>
        <w:ind w:left="0" w:firstLine="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DA27471"/>
    <w:multiLevelType w:val="multilevel"/>
    <w:tmpl w:val="AE60472E"/>
    <w:lvl w:ilvl="0">
      <w:start w:val="1"/>
      <w:numFmt w:val="decimal"/>
      <w:isLgl/>
      <w:suff w:val="space"/>
      <w:lvlText w:val="%1-"/>
      <w:lvlJc w:val="left"/>
      <w:pPr>
        <w:ind w:left="0" w:firstLine="0"/>
      </w:pPr>
      <w:rPr>
        <w:rFonts w:ascii="Times New Roman" w:hAnsi="Times New Roman" w:cs="Traffic" w:hint="default"/>
        <w:b/>
        <w:bCs/>
        <w:i w:val="0"/>
        <w:iCs w:val="0"/>
        <w:caps w:val="0"/>
        <w:strike w:val="0"/>
        <w:dstrike w:val="0"/>
        <w:vanish w:val="0"/>
        <w:color w:val="auto"/>
        <w:spacing w:val="0"/>
        <w:w w:val="10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suff w:val="space"/>
      <w:lvlText w:val="%1-%2-"/>
      <w:lvlJc w:val="center"/>
      <w:pPr>
        <w:ind w:left="567" w:hanging="567"/>
      </w:pPr>
      <w:rPr>
        <w:rFonts w:hint="default"/>
      </w:rPr>
    </w:lvl>
    <w:lvl w:ilvl="2">
      <w:start w:val="1"/>
      <w:numFmt w:val="decimal"/>
      <w:isLgl/>
      <w:suff w:val="space"/>
      <w:lvlText w:val="%1-%2-%3-"/>
      <w:lvlJc w:val="center"/>
      <w:pPr>
        <w:ind w:left="1417" w:hanging="1417"/>
      </w:pPr>
      <w:rPr>
        <w:rFonts w:hint="default"/>
      </w:rPr>
    </w:lvl>
    <w:lvl w:ilvl="3">
      <w:start w:val="1"/>
      <w:numFmt w:val="decimal"/>
      <w:lvlText w:val="%1-%2-%3-%4-"/>
      <w:lvlJc w:val="center"/>
      <w:pPr>
        <w:tabs>
          <w:tab w:val="num" w:pos="1444"/>
        </w:tabs>
        <w:ind w:left="1444" w:hanging="648"/>
      </w:pPr>
      <w:rPr>
        <w:rFonts w:hint="default"/>
      </w:rPr>
    </w:lvl>
    <w:lvl w:ilvl="4">
      <w:start w:val="1"/>
      <w:numFmt w:val="decimal"/>
      <w:lvlText w:val="%1-%2-%3-%4-%5-"/>
      <w:lvlJc w:val="center"/>
      <w:pPr>
        <w:tabs>
          <w:tab w:val="num" w:pos="1948"/>
        </w:tabs>
        <w:ind w:left="1948" w:hanging="792"/>
      </w:pPr>
      <w:rPr>
        <w:rFonts w:hint="default"/>
      </w:rPr>
    </w:lvl>
    <w:lvl w:ilvl="5">
      <w:start w:val="1"/>
      <w:numFmt w:val="decimal"/>
      <w:lvlText w:val="%1-%2-%3-%4-%5-%6-"/>
      <w:lvlJc w:val="center"/>
      <w:pPr>
        <w:tabs>
          <w:tab w:val="num" w:pos="2452"/>
        </w:tabs>
        <w:ind w:left="2452" w:hanging="936"/>
      </w:pPr>
      <w:rPr>
        <w:rFonts w:hint="default"/>
      </w:rPr>
    </w:lvl>
    <w:lvl w:ilvl="6">
      <w:start w:val="1"/>
      <w:numFmt w:val="decimal"/>
      <w:lvlText w:val="%1-%2-%3-%4-%5-%6-%7-"/>
      <w:lvlJc w:val="center"/>
      <w:pPr>
        <w:tabs>
          <w:tab w:val="num" w:pos="2956"/>
        </w:tabs>
        <w:ind w:left="2956" w:hanging="1080"/>
      </w:pPr>
      <w:rPr>
        <w:rFonts w:hint="default"/>
      </w:rPr>
    </w:lvl>
    <w:lvl w:ilvl="7">
      <w:start w:val="1"/>
      <w:numFmt w:val="decimal"/>
      <w:lvlText w:val="%1-%2-%3-%4-%5-%6-%7-%8-"/>
      <w:lvlJc w:val="center"/>
      <w:pPr>
        <w:tabs>
          <w:tab w:val="num" w:pos="3460"/>
        </w:tabs>
        <w:ind w:left="3460" w:hanging="1224"/>
      </w:pPr>
      <w:rPr>
        <w:rFonts w:hint="default"/>
      </w:rPr>
    </w:lvl>
    <w:lvl w:ilvl="8">
      <w:start w:val="1"/>
      <w:numFmt w:val="decimal"/>
      <w:lvlText w:val="%1-%2-%3-%4-%5-%6-%7-%8-%9-"/>
      <w:lvlJc w:val="center"/>
      <w:pPr>
        <w:tabs>
          <w:tab w:val="num" w:pos="4036"/>
        </w:tabs>
        <w:ind w:left="4036" w:hanging="1440"/>
      </w:pPr>
      <w:rPr>
        <w:rFonts w:hint="default"/>
      </w:rPr>
    </w:lvl>
  </w:abstractNum>
  <w:abstractNum w:abstractNumId="12" w15:restartNumberingAfterBreak="0">
    <w:nsid w:val="54187028"/>
    <w:multiLevelType w:val="multilevel"/>
    <w:tmpl w:val="831E7670"/>
    <w:lvl w:ilvl="0">
      <w:start w:val="1"/>
      <w:numFmt w:val="bullet"/>
      <w:lvlText w:val="−"/>
      <w:lvlJc w:val="left"/>
      <w:pPr>
        <w:tabs>
          <w:tab w:val="num" w:pos="113"/>
        </w:tabs>
        <w:ind w:left="0" w:firstLine="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C56E56"/>
    <w:multiLevelType w:val="hybridMultilevel"/>
    <w:tmpl w:val="54DE55F6"/>
    <w:lvl w:ilvl="0" w:tplc="FA3A26A4">
      <w:start w:val="1"/>
      <w:numFmt w:val="bullet"/>
      <w:lvlText w:val="−"/>
      <w:lvlJc w:val="left"/>
      <w:pPr>
        <w:tabs>
          <w:tab w:val="num" w:pos="0"/>
        </w:tabs>
        <w:ind w:left="0" w:firstLine="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11"/>
  </w:num>
  <w:num w:numId="4">
    <w:abstractNumId w:val="4"/>
  </w:num>
  <w:num w:numId="5">
    <w:abstractNumId w:val="0"/>
  </w:num>
  <w:num w:numId="6">
    <w:abstractNumId w:val="8"/>
  </w:num>
  <w:num w:numId="7">
    <w:abstractNumId w:val="12"/>
  </w:num>
  <w:num w:numId="8">
    <w:abstractNumId w:val="13"/>
  </w:num>
  <w:num w:numId="9">
    <w:abstractNumId w:val="3"/>
  </w:num>
  <w:num w:numId="10">
    <w:abstractNumId w:val="9"/>
  </w:num>
  <w:num w:numId="11">
    <w:abstractNumId w:val="7"/>
  </w:num>
  <w:num w:numId="12">
    <w:abstractNumId w:val="1"/>
  </w:num>
  <w:num w:numId="13">
    <w:abstractNumId w:val="6"/>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1C1"/>
    <w:rsid w:val="00001D43"/>
    <w:rsid w:val="00002076"/>
    <w:rsid w:val="00003948"/>
    <w:rsid w:val="00025BD6"/>
    <w:rsid w:val="00027C7D"/>
    <w:rsid w:val="0004011F"/>
    <w:rsid w:val="00047533"/>
    <w:rsid w:val="00054603"/>
    <w:rsid w:val="00067E08"/>
    <w:rsid w:val="00073ADE"/>
    <w:rsid w:val="00076969"/>
    <w:rsid w:val="000A7C08"/>
    <w:rsid w:val="000A7D5A"/>
    <w:rsid w:val="000C0CF2"/>
    <w:rsid w:val="000C54E6"/>
    <w:rsid w:val="000D4068"/>
    <w:rsid w:val="000E0E50"/>
    <w:rsid w:val="000E7A1B"/>
    <w:rsid w:val="000F39F7"/>
    <w:rsid w:val="000F6D68"/>
    <w:rsid w:val="00103D71"/>
    <w:rsid w:val="00104347"/>
    <w:rsid w:val="00112E5A"/>
    <w:rsid w:val="00122F60"/>
    <w:rsid w:val="001255CC"/>
    <w:rsid w:val="001348E1"/>
    <w:rsid w:val="00137A81"/>
    <w:rsid w:val="00141476"/>
    <w:rsid w:val="0015242E"/>
    <w:rsid w:val="00155B21"/>
    <w:rsid w:val="001609CE"/>
    <w:rsid w:val="00164F02"/>
    <w:rsid w:val="00184149"/>
    <w:rsid w:val="00186DD8"/>
    <w:rsid w:val="001908A6"/>
    <w:rsid w:val="001A584E"/>
    <w:rsid w:val="001A6425"/>
    <w:rsid w:val="001A7E8E"/>
    <w:rsid w:val="001B21C8"/>
    <w:rsid w:val="001B4003"/>
    <w:rsid w:val="001C41BB"/>
    <w:rsid w:val="001C5AE6"/>
    <w:rsid w:val="001D272B"/>
    <w:rsid w:val="001D5C52"/>
    <w:rsid w:val="001E6C50"/>
    <w:rsid w:val="001E71C9"/>
    <w:rsid w:val="001F328F"/>
    <w:rsid w:val="001F5C49"/>
    <w:rsid w:val="001F7179"/>
    <w:rsid w:val="002162AF"/>
    <w:rsid w:val="00226F27"/>
    <w:rsid w:val="00234172"/>
    <w:rsid w:val="00241A5B"/>
    <w:rsid w:val="00242AA5"/>
    <w:rsid w:val="00243BE4"/>
    <w:rsid w:val="002459F3"/>
    <w:rsid w:val="00252CC6"/>
    <w:rsid w:val="00254ECE"/>
    <w:rsid w:val="00257216"/>
    <w:rsid w:val="00261832"/>
    <w:rsid w:val="00280CE5"/>
    <w:rsid w:val="002831DD"/>
    <w:rsid w:val="00290A3D"/>
    <w:rsid w:val="002A3178"/>
    <w:rsid w:val="002B4242"/>
    <w:rsid w:val="002C34E4"/>
    <w:rsid w:val="002C56E9"/>
    <w:rsid w:val="002D63F3"/>
    <w:rsid w:val="002F0035"/>
    <w:rsid w:val="00324151"/>
    <w:rsid w:val="00351461"/>
    <w:rsid w:val="003555D4"/>
    <w:rsid w:val="00355E4F"/>
    <w:rsid w:val="003836FD"/>
    <w:rsid w:val="0038527A"/>
    <w:rsid w:val="003A16FD"/>
    <w:rsid w:val="003A3441"/>
    <w:rsid w:val="003B22AB"/>
    <w:rsid w:val="003C011F"/>
    <w:rsid w:val="003C55E4"/>
    <w:rsid w:val="003C5A68"/>
    <w:rsid w:val="003D1CF1"/>
    <w:rsid w:val="003F0D33"/>
    <w:rsid w:val="003F4D7A"/>
    <w:rsid w:val="003F61D2"/>
    <w:rsid w:val="00411240"/>
    <w:rsid w:val="004118AF"/>
    <w:rsid w:val="00413EED"/>
    <w:rsid w:val="00421161"/>
    <w:rsid w:val="00434DCB"/>
    <w:rsid w:val="004402D2"/>
    <w:rsid w:val="00444D14"/>
    <w:rsid w:val="004473DA"/>
    <w:rsid w:val="00452644"/>
    <w:rsid w:val="00466107"/>
    <w:rsid w:val="00472904"/>
    <w:rsid w:val="0049058F"/>
    <w:rsid w:val="00493CB2"/>
    <w:rsid w:val="004972E7"/>
    <w:rsid w:val="004A0E99"/>
    <w:rsid w:val="004A3F44"/>
    <w:rsid w:val="004B2D84"/>
    <w:rsid w:val="004C4E5E"/>
    <w:rsid w:val="005047F4"/>
    <w:rsid w:val="005179B5"/>
    <w:rsid w:val="00522752"/>
    <w:rsid w:val="005234FA"/>
    <w:rsid w:val="00543C60"/>
    <w:rsid w:val="005446DD"/>
    <w:rsid w:val="00557B55"/>
    <w:rsid w:val="00576DAA"/>
    <w:rsid w:val="00583D25"/>
    <w:rsid w:val="005926D5"/>
    <w:rsid w:val="005A4443"/>
    <w:rsid w:val="005B4B8C"/>
    <w:rsid w:val="005C26E2"/>
    <w:rsid w:val="005D0E44"/>
    <w:rsid w:val="005E247C"/>
    <w:rsid w:val="005F454B"/>
    <w:rsid w:val="005F57C1"/>
    <w:rsid w:val="005F7722"/>
    <w:rsid w:val="00603C12"/>
    <w:rsid w:val="00605728"/>
    <w:rsid w:val="0060679D"/>
    <w:rsid w:val="00610120"/>
    <w:rsid w:val="00612052"/>
    <w:rsid w:val="00624726"/>
    <w:rsid w:val="00630855"/>
    <w:rsid w:val="0066072F"/>
    <w:rsid w:val="00661DF9"/>
    <w:rsid w:val="0068080A"/>
    <w:rsid w:val="006A39C7"/>
    <w:rsid w:val="006A3E44"/>
    <w:rsid w:val="006B13C0"/>
    <w:rsid w:val="006B310C"/>
    <w:rsid w:val="006C0253"/>
    <w:rsid w:val="006F14D7"/>
    <w:rsid w:val="006F18D8"/>
    <w:rsid w:val="006F3A3F"/>
    <w:rsid w:val="007040C6"/>
    <w:rsid w:val="00726B73"/>
    <w:rsid w:val="0072784A"/>
    <w:rsid w:val="007358CF"/>
    <w:rsid w:val="00740967"/>
    <w:rsid w:val="00743995"/>
    <w:rsid w:val="007527B2"/>
    <w:rsid w:val="00781782"/>
    <w:rsid w:val="007A6B42"/>
    <w:rsid w:val="007C1617"/>
    <w:rsid w:val="007C2D1C"/>
    <w:rsid w:val="007D6FCD"/>
    <w:rsid w:val="007D7DA2"/>
    <w:rsid w:val="007E1AA4"/>
    <w:rsid w:val="007E4016"/>
    <w:rsid w:val="007F0C90"/>
    <w:rsid w:val="007F26BA"/>
    <w:rsid w:val="00804B04"/>
    <w:rsid w:val="0081232E"/>
    <w:rsid w:val="008174BC"/>
    <w:rsid w:val="008202F9"/>
    <w:rsid w:val="00837565"/>
    <w:rsid w:val="0085095E"/>
    <w:rsid w:val="00855CF8"/>
    <w:rsid w:val="00867FDF"/>
    <w:rsid w:val="00871CAC"/>
    <w:rsid w:val="00875DCF"/>
    <w:rsid w:val="00884397"/>
    <w:rsid w:val="008876C7"/>
    <w:rsid w:val="008A2B86"/>
    <w:rsid w:val="008A2BA9"/>
    <w:rsid w:val="008B73F1"/>
    <w:rsid w:val="008C52C8"/>
    <w:rsid w:val="008D5028"/>
    <w:rsid w:val="008D743A"/>
    <w:rsid w:val="008E09FC"/>
    <w:rsid w:val="00914421"/>
    <w:rsid w:val="00915E2C"/>
    <w:rsid w:val="0092037D"/>
    <w:rsid w:val="00922186"/>
    <w:rsid w:val="009350EE"/>
    <w:rsid w:val="009353D2"/>
    <w:rsid w:val="00940E02"/>
    <w:rsid w:val="0095620F"/>
    <w:rsid w:val="009709AF"/>
    <w:rsid w:val="009762EB"/>
    <w:rsid w:val="009860E7"/>
    <w:rsid w:val="009907F0"/>
    <w:rsid w:val="00997438"/>
    <w:rsid w:val="009A3B5B"/>
    <w:rsid w:val="009A4842"/>
    <w:rsid w:val="009B22CD"/>
    <w:rsid w:val="009B34F4"/>
    <w:rsid w:val="009B5736"/>
    <w:rsid w:val="009D133A"/>
    <w:rsid w:val="009D21C1"/>
    <w:rsid w:val="009E7C9B"/>
    <w:rsid w:val="009F52D2"/>
    <w:rsid w:val="00A06B10"/>
    <w:rsid w:val="00A13C13"/>
    <w:rsid w:val="00A14932"/>
    <w:rsid w:val="00A1761B"/>
    <w:rsid w:val="00A32F61"/>
    <w:rsid w:val="00A36C17"/>
    <w:rsid w:val="00A4054F"/>
    <w:rsid w:val="00A63DD0"/>
    <w:rsid w:val="00A72B41"/>
    <w:rsid w:val="00A7730E"/>
    <w:rsid w:val="00AA5EF0"/>
    <w:rsid w:val="00AB3503"/>
    <w:rsid w:val="00AD2575"/>
    <w:rsid w:val="00AD5B41"/>
    <w:rsid w:val="00AE7827"/>
    <w:rsid w:val="00AF2A31"/>
    <w:rsid w:val="00AF4E19"/>
    <w:rsid w:val="00B036B1"/>
    <w:rsid w:val="00B051C9"/>
    <w:rsid w:val="00B05ADB"/>
    <w:rsid w:val="00B20EB3"/>
    <w:rsid w:val="00B379C9"/>
    <w:rsid w:val="00B40CAB"/>
    <w:rsid w:val="00B41BD6"/>
    <w:rsid w:val="00B428D1"/>
    <w:rsid w:val="00B52791"/>
    <w:rsid w:val="00B67934"/>
    <w:rsid w:val="00B71902"/>
    <w:rsid w:val="00B73DB6"/>
    <w:rsid w:val="00B82058"/>
    <w:rsid w:val="00B826FB"/>
    <w:rsid w:val="00B93CF9"/>
    <w:rsid w:val="00BA36DE"/>
    <w:rsid w:val="00BA75EA"/>
    <w:rsid w:val="00BB7029"/>
    <w:rsid w:val="00BC6CA0"/>
    <w:rsid w:val="00BC7345"/>
    <w:rsid w:val="00BD6CA5"/>
    <w:rsid w:val="00C0736A"/>
    <w:rsid w:val="00C15EDA"/>
    <w:rsid w:val="00C21A3D"/>
    <w:rsid w:val="00C26245"/>
    <w:rsid w:val="00C27F8C"/>
    <w:rsid w:val="00C34321"/>
    <w:rsid w:val="00C34F81"/>
    <w:rsid w:val="00C427E7"/>
    <w:rsid w:val="00C441A3"/>
    <w:rsid w:val="00C52577"/>
    <w:rsid w:val="00C53F29"/>
    <w:rsid w:val="00C56499"/>
    <w:rsid w:val="00C57753"/>
    <w:rsid w:val="00C65B91"/>
    <w:rsid w:val="00C65CCE"/>
    <w:rsid w:val="00C72104"/>
    <w:rsid w:val="00C733C8"/>
    <w:rsid w:val="00C8307B"/>
    <w:rsid w:val="00C839EA"/>
    <w:rsid w:val="00C84916"/>
    <w:rsid w:val="00CA2A60"/>
    <w:rsid w:val="00CA32FB"/>
    <w:rsid w:val="00CB26BE"/>
    <w:rsid w:val="00CB32EF"/>
    <w:rsid w:val="00CC1329"/>
    <w:rsid w:val="00CC5497"/>
    <w:rsid w:val="00CE1AF0"/>
    <w:rsid w:val="00CE5071"/>
    <w:rsid w:val="00CE6693"/>
    <w:rsid w:val="00CF335D"/>
    <w:rsid w:val="00CF63EC"/>
    <w:rsid w:val="00D23D04"/>
    <w:rsid w:val="00D24380"/>
    <w:rsid w:val="00D24FC3"/>
    <w:rsid w:val="00D25961"/>
    <w:rsid w:val="00D26819"/>
    <w:rsid w:val="00D50FCD"/>
    <w:rsid w:val="00D6338D"/>
    <w:rsid w:val="00D633E6"/>
    <w:rsid w:val="00D77528"/>
    <w:rsid w:val="00D84AEC"/>
    <w:rsid w:val="00DB5DF1"/>
    <w:rsid w:val="00DC35FE"/>
    <w:rsid w:val="00DD3E6B"/>
    <w:rsid w:val="00DD6E1D"/>
    <w:rsid w:val="00DE4B3D"/>
    <w:rsid w:val="00DE7B4E"/>
    <w:rsid w:val="00DF11B6"/>
    <w:rsid w:val="00DF1B97"/>
    <w:rsid w:val="00E0182B"/>
    <w:rsid w:val="00E12962"/>
    <w:rsid w:val="00E225AC"/>
    <w:rsid w:val="00E2594E"/>
    <w:rsid w:val="00E25A56"/>
    <w:rsid w:val="00E26C9B"/>
    <w:rsid w:val="00E279B9"/>
    <w:rsid w:val="00E30D59"/>
    <w:rsid w:val="00E41940"/>
    <w:rsid w:val="00E47280"/>
    <w:rsid w:val="00E4730A"/>
    <w:rsid w:val="00E5657C"/>
    <w:rsid w:val="00E6166B"/>
    <w:rsid w:val="00E63464"/>
    <w:rsid w:val="00E6764B"/>
    <w:rsid w:val="00E812E1"/>
    <w:rsid w:val="00E87994"/>
    <w:rsid w:val="00EA0583"/>
    <w:rsid w:val="00EA5783"/>
    <w:rsid w:val="00EB5539"/>
    <w:rsid w:val="00EB593F"/>
    <w:rsid w:val="00EB64F4"/>
    <w:rsid w:val="00EC103A"/>
    <w:rsid w:val="00EC10BA"/>
    <w:rsid w:val="00EC10E5"/>
    <w:rsid w:val="00ED0DBE"/>
    <w:rsid w:val="00ED1131"/>
    <w:rsid w:val="00ED2736"/>
    <w:rsid w:val="00ED44B1"/>
    <w:rsid w:val="00EE7722"/>
    <w:rsid w:val="00EF1CB6"/>
    <w:rsid w:val="00F025A3"/>
    <w:rsid w:val="00F0291F"/>
    <w:rsid w:val="00F05739"/>
    <w:rsid w:val="00F26779"/>
    <w:rsid w:val="00F325D3"/>
    <w:rsid w:val="00F3783B"/>
    <w:rsid w:val="00F414A4"/>
    <w:rsid w:val="00F41736"/>
    <w:rsid w:val="00F41B78"/>
    <w:rsid w:val="00F42C6B"/>
    <w:rsid w:val="00F474A9"/>
    <w:rsid w:val="00F5736D"/>
    <w:rsid w:val="00F6118B"/>
    <w:rsid w:val="00F66F5E"/>
    <w:rsid w:val="00F84D0B"/>
    <w:rsid w:val="00F917C9"/>
    <w:rsid w:val="00F94D3C"/>
    <w:rsid w:val="00FA15F2"/>
    <w:rsid w:val="00FA1F38"/>
    <w:rsid w:val="00FC011B"/>
    <w:rsid w:val="00FD1FF4"/>
    <w:rsid w:val="00FD72A7"/>
    <w:rsid w:val="00FE35B9"/>
    <w:rsid w:val="00FF213F"/>
    <w:rsid w:val="00FF543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0B00E"/>
  <w15:docId w15:val="{5DA65A13-ACC0-4941-97CD-9B76B6B31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متن"/>
    <w:qFormat/>
    <w:rsid w:val="009D21C1"/>
    <w:pPr>
      <w:widowControl w:val="0"/>
      <w:bidi/>
      <w:spacing w:after="0" w:line="240" w:lineRule="auto"/>
      <w:ind w:firstLine="284"/>
      <w:jc w:val="both"/>
    </w:pPr>
    <w:rPr>
      <w:rFonts w:ascii="Times New Roman" w:eastAsia="Times New Roman" w:hAnsi="Times New Roman" w:cs="B Nazanin"/>
      <w:sz w:val="20"/>
    </w:rPr>
  </w:style>
  <w:style w:type="paragraph" w:styleId="Heading1">
    <w:name w:val="heading 1"/>
    <w:aliases w:val="زیر عنوان اول"/>
    <w:basedOn w:val="Normal"/>
    <w:next w:val="Normal"/>
    <w:link w:val="Heading1Char"/>
    <w:qFormat/>
    <w:rsid w:val="00444D14"/>
    <w:pPr>
      <w:keepNext/>
      <w:numPr>
        <w:numId w:val="1"/>
      </w:numPr>
      <w:spacing w:before="240" w:after="120"/>
      <w:jc w:val="left"/>
      <w:outlineLvl w:val="0"/>
    </w:pPr>
    <w:rPr>
      <w:rFonts w:ascii="Times New Roman Bold" w:hAnsi="Times New Roman Bold"/>
      <w:b/>
      <w:bCs/>
      <w:kern w:val="28"/>
      <w:sz w:val="22"/>
      <w:szCs w:val="24"/>
    </w:rPr>
  </w:style>
  <w:style w:type="paragraph" w:styleId="Heading2">
    <w:name w:val="heading 2"/>
    <w:aliases w:val="زیر عنوان دوم"/>
    <w:basedOn w:val="Normal"/>
    <w:next w:val="Normal"/>
    <w:link w:val="Heading2Char"/>
    <w:qFormat/>
    <w:rsid w:val="00444D14"/>
    <w:pPr>
      <w:keepNext/>
      <w:numPr>
        <w:ilvl w:val="1"/>
        <w:numId w:val="1"/>
      </w:numPr>
      <w:spacing w:before="240" w:after="60"/>
      <w:jc w:val="left"/>
      <w:outlineLvl w:val="1"/>
    </w:pPr>
    <w:rPr>
      <w:rFonts w:ascii="Times New Roman Bold" w:hAnsi="Times New Roman Bold"/>
      <w:b/>
      <w:bCs/>
    </w:rPr>
  </w:style>
  <w:style w:type="paragraph" w:styleId="Heading3">
    <w:name w:val="heading 3"/>
    <w:aliases w:val="زیر عنوان سوم"/>
    <w:basedOn w:val="Normal"/>
    <w:next w:val="Normal"/>
    <w:link w:val="Heading3Char"/>
    <w:unhideWhenUsed/>
    <w:qFormat/>
    <w:rsid w:val="006A39C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6A39C7"/>
    <w:pPr>
      <w:keepNext/>
      <w:outlineLvl w:val="3"/>
    </w:pPr>
    <w:rPr>
      <w:rFonts w:cs="Traff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زیر عنوان اول Char"/>
    <w:basedOn w:val="DefaultParagraphFont"/>
    <w:link w:val="Heading1"/>
    <w:rsid w:val="00444D14"/>
    <w:rPr>
      <w:rFonts w:ascii="Times New Roman Bold" w:eastAsia="Times New Roman" w:hAnsi="Times New Roman Bold" w:cs="B Nazanin"/>
      <w:b/>
      <w:bCs/>
      <w:kern w:val="28"/>
      <w:szCs w:val="24"/>
    </w:rPr>
  </w:style>
  <w:style w:type="character" w:customStyle="1" w:styleId="Heading2Char">
    <w:name w:val="Heading 2 Char"/>
    <w:aliases w:val="زیر عنوان دوم Char"/>
    <w:basedOn w:val="DefaultParagraphFont"/>
    <w:link w:val="Heading2"/>
    <w:rsid w:val="00444D14"/>
    <w:rPr>
      <w:rFonts w:ascii="Times New Roman Bold" w:eastAsia="Times New Roman" w:hAnsi="Times New Roman Bold" w:cs="B Nazanin"/>
      <w:b/>
      <w:bCs/>
      <w:sz w:val="20"/>
    </w:rPr>
  </w:style>
  <w:style w:type="character" w:customStyle="1" w:styleId="Heading3Char">
    <w:name w:val="Heading 3 Char"/>
    <w:aliases w:val="زیر عنوان سوم Char"/>
    <w:basedOn w:val="DefaultParagraphFont"/>
    <w:link w:val="Heading3"/>
    <w:uiPriority w:val="9"/>
    <w:semiHidden/>
    <w:rsid w:val="006A39C7"/>
    <w:rPr>
      <w:rFonts w:asciiTheme="majorHAnsi" w:eastAsiaTheme="majorEastAsia" w:hAnsiTheme="majorHAnsi" w:cstheme="majorBidi"/>
      <w:b/>
      <w:bCs/>
      <w:color w:val="4F81BD" w:themeColor="accent1"/>
      <w:sz w:val="20"/>
    </w:rPr>
  </w:style>
  <w:style w:type="character" w:customStyle="1" w:styleId="Heading4Char">
    <w:name w:val="Heading 4 Char"/>
    <w:basedOn w:val="DefaultParagraphFont"/>
    <w:link w:val="Heading4"/>
    <w:rsid w:val="006A39C7"/>
    <w:rPr>
      <w:rFonts w:ascii="Times New Roman" w:eastAsia="Times New Roman" w:hAnsi="Times New Roman" w:cs="Traffic"/>
      <w:b/>
      <w:bCs/>
      <w:sz w:val="20"/>
    </w:rPr>
  </w:style>
  <w:style w:type="paragraph" w:styleId="Header">
    <w:name w:val="header"/>
    <w:basedOn w:val="Normal"/>
    <w:link w:val="HeaderChar"/>
    <w:unhideWhenUsed/>
    <w:rsid w:val="009D21C1"/>
    <w:pPr>
      <w:tabs>
        <w:tab w:val="center" w:pos="4680"/>
        <w:tab w:val="right" w:pos="9360"/>
      </w:tabs>
    </w:pPr>
  </w:style>
  <w:style w:type="character" w:customStyle="1" w:styleId="HeaderChar">
    <w:name w:val="Header Char"/>
    <w:basedOn w:val="DefaultParagraphFont"/>
    <w:link w:val="Header"/>
    <w:uiPriority w:val="99"/>
    <w:rsid w:val="009D21C1"/>
  </w:style>
  <w:style w:type="paragraph" w:styleId="Footer">
    <w:name w:val="footer"/>
    <w:basedOn w:val="Normal"/>
    <w:link w:val="FooterChar"/>
    <w:uiPriority w:val="99"/>
    <w:unhideWhenUsed/>
    <w:rsid w:val="009D21C1"/>
    <w:pPr>
      <w:tabs>
        <w:tab w:val="center" w:pos="4680"/>
        <w:tab w:val="right" w:pos="9360"/>
      </w:tabs>
    </w:pPr>
  </w:style>
  <w:style w:type="character" w:customStyle="1" w:styleId="FooterChar">
    <w:name w:val="Footer Char"/>
    <w:basedOn w:val="DefaultParagraphFont"/>
    <w:link w:val="Footer"/>
    <w:uiPriority w:val="99"/>
    <w:rsid w:val="009D21C1"/>
  </w:style>
  <w:style w:type="paragraph" w:styleId="Title">
    <w:name w:val="Title"/>
    <w:basedOn w:val="Normal"/>
    <w:next w:val="Normal"/>
    <w:link w:val="TitleChar"/>
    <w:qFormat/>
    <w:rsid w:val="009D21C1"/>
    <w:pPr>
      <w:spacing w:before="120" w:after="240"/>
      <w:ind w:left="567" w:right="567" w:firstLine="0"/>
      <w:jc w:val="center"/>
    </w:pPr>
    <w:rPr>
      <w:rFonts w:ascii="Times New Roman Bold" w:hAnsi="Times New Roman Bold"/>
      <w:b/>
      <w:bCs/>
      <w:sz w:val="28"/>
      <w:szCs w:val="28"/>
    </w:rPr>
  </w:style>
  <w:style w:type="character" w:customStyle="1" w:styleId="TitleChar">
    <w:name w:val="Title Char"/>
    <w:basedOn w:val="DefaultParagraphFont"/>
    <w:link w:val="Title"/>
    <w:rsid w:val="009D21C1"/>
    <w:rPr>
      <w:rFonts w:ascii="Times New Roman Bold" w:eastAsia="Times New Roman" w:hAnsi="Times New Roman Bold" w:cs="B Nazanin"/>
      <w:b/>
      <w:bCs/>
      <w:sz w:val="28"/>
      <w:szCs w:val="28"/>
    </w:rPr>
  </w:style>
  <w:style w:type="paragraph" w:customStyle="1" w:styleId="Number">
    <w:name w:val="Number"/>
    <w:basedOn w:val="Normal"/>
    <w:next w:val="Title"/>
    <w:link w:val="NumberChar"/>
    <w:rsid w:val="009D21C1"/>
    <w:pPr>
      <w:suppressAutoHyphens/>
      <w:bidi w:val="0"/>
      <w:spacing w:before="120" w:after="360"/>
      <w:ind w:firstLine="0"/>
      <w:jc w:val="left"/>
    </w:pPr>
    <w:rPr>
      <w:rFonts w:ascii="Arial" w:hAnsi="Arial" w:cs="Times New Roman"/>
      <w:sz w:val="28"/>
      <w:szCs w:val="24"/>
    </w:rPr>
  </w:style>
  <w:style w:type="paragraph" w:customStyle="1" w:styleId="Authors">
    <w:name w:val="Authors"/>
    <w:basedOn w:val="Normal"/>
    <w:link w:val="AuthorsChar"/>
    <w:rsid w:val="009D21C1"/>
    <w:pPr>
      <w:spacing w:after="120"/>
      <w:ind w:firstLine="0"/>
      <w:jc w:val="center"/>
    </w:pPr>
    <w:rPr>
      <w:rFonts w:ascii="Times New Roman Bold" w:hAnsi="Times New Roman Bold"/>
      <w:b/>
      <w:bCs/>
      <w:lang w:bidi="fa-IR"/>
    </w:rPr>
  </w:style>
  <w:style w:type="paragraph" w:styleId="Subtitle">
    <w:name w:val="Subtitle"/>
    <w:basedOn w:val="Normal"/>
    <w:next w:val="Normal"/>
    <w:link w:val="SubtitleChar"/>
    <w:qFormat/>
    <w:rsid w:val="009D21C1"/>
    <w:pPr>
      <w:keepNext/>
      <w:spacing w:before="120" w:after="120"/>
      <w:ind w:firstLine="0"/>
      <w:jc w:val="left"/>
    </w:pPr>
    <w:rPr>
      <w:rFonts w:ascii="Times New Roman Bold" w:hAnsi="Times New Roman Bold"/>
      <w:b/>
      <w:bCs/>
      <w:sz w:val="22"/>
      <w:szCs w:val="24"/>
    </w:rPr>
  </w:style>
  <w:style w:type="character" w:customStyle="1" w:styleId="SubtitleChar">
    <w:name w:val="Subtitle Char"/>
    <w:basedOn w:val="DefaultParagraphFont"/>
    <w:link w:val="Subtitle"/>
    <w:rsid w:val="009D21C1"/>
    <w:rPr>
      <w:rFonts w:ascii="Times New Roman Bold" w:eastAsia="Times New Roman" w:hAnsi="Times New Roman Bold" w:cs="B Nazanin"/>
      <w:b/>
      <w:bCs/>
      <w:szCs w:val="24"/>
    </w:rPr>
  </w:style>
  <w:style w:type="paragraph" w:customStyle="1" w:styleId="Abstract">
    <w:name w:val="Abstract"/>
    <w:basedOn w:val="Normal"/>
    <w:link w:val="AbstractChar"/>
    <w:rsid w:val="009D21C1"/>
    <w:pPr>
      <w:ind w:left="340" w:right="340"/>
    </w:pPr>
    <w:rPr>
      <w:snapToGrid w:val="0"/>
    </w:rPr>
  </w:style>
  <w:style w:type="paragraph" w:customStyle="1" w:styleId="FNormal">
    <w:name w:val="FNormal"/>
    <w:basedOn w:val="Normal"/>
    <w:next w:val="Normal"/>
    <w:link w:val="FNormalCharChar"/>
    <w:rsid w:val="00444D14"/>
    <w:pPr>
      <w:ind w:firstLine="0"/>
      <w:jc w:val="lowKashida"/>
    </w:pPr>
  </w:style>
  <w:style w:type="character" w:customStyle="1" w:styleId="FNormalCharChar">
    <w:name w:val="FNormal Char Char"/>
    <w:basedOn w:val="DefaultParagraphFont"/>
    <w:link w:val="FNormal"/>
    <w:rsid w:val="00444D14"/>
    <w:rPr>
      <w:rFonts w:ascii="Times New Roman" w:eastAsia="Times New Roman" w:hAnsi="Times New Roman" w:cs="B Nazanin"/>
      <w:sz w:val="20"/>
    </w:rPr>
  </w:style>
  <w:style w:type="character" w:styleId="PageNumber">
    <w:name w:val="page number"/>
    <w:basedOn w:val="DefaultParagraphFont"/>
    <w:rsid w:val="00444D14"/>
    <w:rPr>
      <w:rFonts w:cs="Titr"/>
      <w:dstrike w:val="0"/>
      <w:color w:val="auto"/>
      <w:szCs w:val="16"/>
      <w:vertAlign w:val="baseline"/>
    </w:rPr>
  </w:style>
  <w:style w:type="paragraph" w:styleId="FootnoteText">
    <w:name w:val="footnote text"/>
    <w:basedOn w:val="Normal"/>
    <w:link w:val="FootnoteTextChar"/>
    <w:semiHidden/>
    <w:rsid w:val="002D63F3"/>
    <w:rPr>
      <w:szCs w:val="20"/>
    </w:rPr>
  </w:style>
  <w:style w:type="character" w:customStyle="1" w:styleId="FootnoteTextChar">
    <w:name w:val="Footnote Text Char"/>
    <w:basedOn w:val="DefaultParagraphFont"/>
    <w:link w:val="FootnoteText"/>
    <w:semiHidden/>
    <w:rsid w:val="002D63F3"/>
    <w:rPr>
      <w:rFonts w:ascii="Times New Roman" w:eastAsia="Times New Roman" w:hAnsi="Times New Roman" w:cs="B Nazanin"/>
      <w:sz w:val="20"/>
      <w:szCs w:val="20"/>
    </w:rPr>
  </w:style>
  <w:style w:type="character" w:styleId="FootnoteReference">
    <w:name w:val="footnote reference"/>
    <w:semiHidden/>
    <w:rsid w:val="002D63F3"/>
    <w:rPr>
      <w:vertAlign w:val="superscript"/>
    </w:rPr>
  </w:style>
  <w:style w:type="paragraph" w:styleId="Caption">
    <w:name w:val="caption"/>
    <w:aliases w:val="عنوان جدوال و شکل ها"/>
    <w:basedOn w:val="Normal"/>
    <w:next w:val="Normal"/>
    <w:qFormat/>
    <w:rsid w:val="006A39C7"/>
    <w:pPr>
      <w:keepLines/>
      <w:spacing w:before="120" w:after="120"/>
      <w:ind w:firstLine="0"/>
      <w:jc w:val="center"/>
    </w:pPr>
    <w:rPr>
      <w:bCs/>
      <w:sz w:val="18"/>
      <w:szCs w:val="20"/>
    </w:rPr>
  </w:style>
  <w:style w:type="paragraph" w:customStyle="1" w:styleId="Equation">
    <w:name w:val="Equation"/>
    <w:next w:val="FNormal"/>
    <w:rsid w:val="006A39C7"/>
    <w:pPr>
      <w:spacing w:before="60" w:after="60" w:line="240" w:lineRule="auto"/>
      <w:ind w:left="170" w:hanging="170"/>
    </w:pPr>
    <w:rPr>
      <w:rFonts w:ascii="Times New Roman" w:eastAsia="Times New Roman" w:hAnsi="Times New Roman" w:cs="Yagut"/>
      <w:sz w:val="20"/>
    </w:rPr>
  </w:style>
  <w:style w:type="paragraph" w:customStyle="1" w:styleId="ENormal">
    <w:name w:val="ENormal"/>
    <w:basedOn w:val="FNormal"/>
    <w:rsid w:val="006A39C7"/>
    <w:pPr>
      <w:bidi w:val="0"/>
    </w:pPr>
    <w:rPr>
      <w:lang w:bidi="fa-IR"/>
    </w:rPr>
  </w:style>
  <w:style w:type="paragraph" w:customStyle="1" w:styleId="TableText">
    <w:name w:val="TableText"/>
    <w:basedOn w:val="Text"/>
    <w:qFormat/>
    <w:rsid w:val="006A39C7"/>
    <w:rPr>
      <w:rFonts w:eastAsia="Arial Unicode MS"/>
      <w:sz w:val="18"/>
      <w:szCs w:val="20"/>
    </w:rPr>
  </w:style>
  <w:style w:type="paragraph" w:customStyle="1" w:styleId="Text">
    <w:name w:val="Text"/>
    <w:basedOn w:val="FNormal"/>
    <w:link w:val="TextChar"/>
    <w:rsid w:val="006A39C7"/>
    <w:pPr>
      <w:jc w:val="center"/>
    </w:pPr>
    <w:rPr>
      <w:rFonts w:asciiTheme="minorHAnsi" w:eastAsiaTheme="minorHAnsi" w:hAnsiTheme="minorHAnsi" w:cs="Yagut"/>
      <w:sz w:val="16"/>
      <w:szCs w:val="18"/>
      <w:lang w:bidi="fa-IR"/>
    </w:rPr>
  </w:style>
  <w:style w:type="character" w:customStyle="1" w:styleId="TextChar">
    <w:name w:val="Text Char"/>
    <w:link w:val="Text"/>
    <w:rsid w:val="006A39C7"/>
    <w:rPr>
      <w:rFonts w:cs="Yagut"/>
      <w:sz w:val="16"/>
      <w:szCs w:val="18"/>
      <w:lang w:bidi="fa-IR"/>
    </w:rPr>
  </w:style>
  <w:style w:type="paragraph" w:customStyle="1" w:styleId="Sup">
    <w:name w:val="Sup"/>
    <w:basedOn w:val="Normal"/>
    <w:next w:val="Normal"/>
    <w:link w:val="SupChar1"/>
    <w:rsid w:val="006A39C7"/>
    <w:pPr>
      <w:bidi w:val="0"/>
      <w:jc w:val="right"/>
    </w:pPr>
    <w:rPr>
      <w:i/>
      <w:vertAlign w:val="superscript"/>
    </w:rPr>
  </w:style>
  <w:style w:type="character" w:customStyle="1" w:styleId="SupChar1">
    <w:name w:val="Sup Char1"/>
    <w:link w:val="Sup"/>
    <w:rsid w:val="006A39C7"/>
    <w:rPr>
      <w:rFonts w:ascii="Times New Roman" w:eastAsia="Times New Roman" w:hAnsi="Times New Roman" w:cs="B Nazanin"/>
      <w:i/>
      <w:sz w:val="20"/>
      <w:vertAlign w:val="superscript"/>
    </w:rPr>
  </w:style>
  <w:style w:type="paragraph" w:customStyle="1" w:styleId="Sub">
    <w:name w:val="Sub"/>
    <w:basedOn w:val="Normal"/>
    <w:rsid w:val="006A39C7"/>
    <w:pPr>
      <w:ind w:firstLine="0"/>
    </w:pPr>
    <w:rPr>
      <w:i/>
      <w:snapToGrid w:val="0"/>
      <w:position w:val="-4"/>
      <w:vertAlign w:val="subscript"/>
    </w:rPr>
  </w:style>
  <w:style w:type="paragraph" w:customStyle="1" w:styleId="EndnoteText1">
    <w:name w:val="Endnote Text1"/>
    <w:basedOn w:val="Normal"/>
    <w:rsid w:val="006A39C7"/>
    <w:pPr>
      <w:tabs>
        <w:tab w:val="right" w:pos="18"/>
        <w:tab w:val="right" w:pos="1188"/>
        <w:tab w:val="right" w:pos="1638"/>
        <w:tab w:val="left" w:pos="9360"/>
      </w:tabs>
      <w:bidi w:val="0"/>
      <w:ind w:firstLine="576"/>
      <w:jc w:val="lowKashida"/>
    </w:pPr>
  </w:style>
  <w:style w:type="paragraph" w:styleId="EndnoteText">
    <w:name w:val="endnote text"/>
    <w:basedOn w:val="Normal"/>
    <w:link w:val="EndnoteTextChar"/>
    <w:semiHidden/>
    <w:rsid w:val="006A39C7"/>
    <w:pPr>
      <w:spacing w:line="240" w:lineRule="exact"/>
    </w:pPr>
  </w:style>
  <w:style w:type="character" w:customStyle="1" w:styleId="EndnoteTextChar">
    <w:name w:val="Endnote Text Char"/>
    <w:basedOn w:val="DefaultParagraphFont"/>
    <w:link w:val="EndnoteText"/>
    <w:semiHidden/>
    <w:rsid w:val="006A39C7"/>
    <w:rPr>
      <w:rFonts w:ascii="Times New Roman" w:eastAsia="Times New Roman" w:hAnsi="Times New Roman" w:cs="B Nazanin"/>
      <w:sz w:val="20"/>
    </w:rPr>
  </w:style>
  <w:style w:type="character" w:styleId="EndnoteReference">
    <w:name w:val="endnote reference"/>
    <w:semiHidden/>
    <w:rsid w:val="006A39C7"/>
    <w:rPr>
      <w:szCs w:val="18"/>
      <w:vertAlign w:val="superscript"/>
    </w:rPr>
  </w:style>
  <w:style w:type="character" w:styleId="Hyperlink">
    <w:name w:val="Hyperlink"/>
    <w:rsid w:val="006A39C7"/>
    <w:rPr>
      <w:color w:val="0000FF"/>
      <w:u w:val="single"/>
    </w:rPr>
  </w:style>
  <w:style w:type="character" w:styleId="LineNumber">
    <w:name w:val="line number"/>
    <w:basedOn w:val="DefaultParagraphFont"/>
    <w:rsid w:val="006A39C7"/>
  </w:style>
  <w:style w:type="paragraph" w:customStyle="1" w:styleId="GraphNumber">
    <w:name w:val="GraphNumber"/>
    <w:basedOn w:val="Normal"/>
    <w:rsid w:val="006A39C7"/>
    <w:pPr>
      <w:bidi w:val="0"/>
      <w:ind w:firstLine="0"/>
      <w:jc w:val="left"/>
    </w:pPr>
    <w:rPr>
      <w:rFonts w:ascii="Helvetica" w:hAnsi="Helvetica" w:cs="Helvetica"/>
      <w:color w:val="000000"/>
      <w:sz w:val="16"/>
      <w:szCs w:val="16"/>
    </w:rPr>
  </w:style>
  <w:style w:type="paragraph" w:customStyle="1" w:styleId="EnglishAbstract">
    <w:name w:val="EnglishAbstract"/>
    <w:rsid w:val="006A39C7"/>
    <w:pPr>
      <w:spacing w:after="0" w:line="240" w:lineRule="auto"/>
      <w:ind w:firstLine="284"/>
      <w:jc w:val="lowKashida"/>
    </w:pPr>
    <w:rPr>
      <w:rFonts w:ascii="Times New Roman" w:eastAsia="Times New Roman" w:hAnsi="Times New Roman" w:cs="Yagut"/>
      <w:szCs w:val="24"/>
    </w:rPr>
  </w:style>
  <w:style w:type="paragraph" w:customStyle="1" w:styleId="ESubtitle">
    <w:name w:val="ESubtitle"/>
    <w:basedOn w:val="Equation"/>
    <w:rsid w:val="006A39C7"/>
    <w:pPr>
      <w:spacing w:before="120" w:after="120"/>
      <w:ind w:left="0" w:firstLine="284"/>
    </w:pPr>
    <w:rPr>
      <w:b/>
      <w:bCs/>
      <w:i/>
      <w:smallCaps/>
      <w:sz w:val="22"/>
      <w:szCs w:val="24"/>
    </w:rPr>
  </w:style>
  <w:style w:type="paragraph" w:customStyle="1" w:styleId="FigureText">
    <w:name w:val="FigureText"/>
    <w:basedOn w:val="Normal"/>
    <w:rsid w:val="006A39C7"/>
    <w:pPr>
      <w:ind w:firstLine="0"/>
      <w:jc w:val="center"/>
    </w:pPr>
    <w:rPr>
      <w:rFonts w:eastAsia="Arial Unicode MS"/>
      <w:sz w:val="16"/>
      <w:szCs w:val="18"/>
    </w:rPr>
  </w:style>
  <w:style w:type="paragraph" w:customStyle="1" w:styleId="SupChar">
    <w:name w:val="Sup Char"/>
    <w:basedOn w:val="Normal"/>
    <w:next w:val="Normal"/>
    <w:link w:val="SupCharChar"/>
    <w:rsid w:val="006A39C7"/>
    <w:pPr>
      <w:widowControl/>
      <w:bidi w:val="0"/>
      <w:jc w:val="right"/>
    </w:pPr>
    <w:rPr>
      <w:rFonts w:cs="Nazanin"/>
      <w:i/>
      <w:sz w:val="22"/>
      <w:vertAlign w:val="superscript"/>
      <w:lang w:eastAsia="zh-CN"/>
    </w:rPr>
  </w:style>
  <w:style w:type="character" w:customStyle="1" w:styleId="SupCharChar">
    <w:name w:val="Sup Char Char"/>
    <w:link w:val="SupChar"/>
    <w:rsid w:val="006A39C7"/>
    <w:rPr>
      <w:rFonts w:ascii="Times New Roman" w:eastAsia="Times New Roman" w:hAnsi="Times New Roman" w:cs="Nazanin"/>
      <w:i/>
      <w:vertAlign w:val="superscript"/>
      <w:lang w:eastAsia="zh-CN"/>
    </w:rPr>
  </w:style>
  <w:style w:type="character" w:customStyle="1" w:styleId="Subscript">
    <w:name w:val="Subscript"/>
    <w:rsid w:val="006A39C7"/>
    <w:rPr>
      <w:position w:val="-4"/>
      <w:vertAlign w:val="subscript"/>
      <w:lang w:eastAsia="en-US"/>
    </w:rPr>
  </w:style>
  <w:style w:type="paragraph" w:styleId="BalloonText">
    <w:name w:val="Balloon Text"/>
    <w:basedOn w:val="Normal"/>
    <w:link w:val="BalloonTextChar"/>
    <w:uiPriority w:val="99"/>
    <w:semiHidden/>
    <w:unhideWhenUsed/>
    <w:rsid w:val="00740967"/>
    <w:rPr>
      <w:rFonts w:ascii="Tahoma" w:hAnsi="Tahoma" w:cs="Tahoma"/>
      <w:sz w:val="16"/>
      <w:szCs w:val="16"/>
    </w:rPr>
  </w:style>
  <w:style w:type="character" w:customStyle="1" w:styleId="BalloonTextChar">
    <w:name w:val="Balloon Text Char"/>
    <w:basedOn w:val="DefaultParagraphFont"/>
    <w:link w:val="BalloonText"/>
    <w:uiPriority w:val="99"/>
    <w:semiHidden/>
    <w:rsid w:val="00740967"/>
    <w:rPr>
      <w:rFonts w:ascii="Tahoma" w:eastAsia="Times New Roman" w:hAnsi="Tahoma" w:cs="Tahoma"/>
      <w:sz w:val="16"/>
      <w:szCs w:val="16"/>
    </w:rPr>
  </w:style>
  <w:style w:type="paragraph" w:customStyle="1" w:styleId="a">
    <w:name w:val="عنوان مقاله"/>
    <w:basedOn w:val="Number"/>
    <w:link w:val="Char"/>
    <w:qFormat/>
    <w:rsid w:val="004B2D84"/>
    <w:pPr>
      <w:framePr w:w="9820" w:h="3101" w:hRule="exact" w:hSpace="187" w:wrap="around" w:vAnchor="page" w:hAnchor="page" w:x="1200" w:y="4838" w:anchorLock="1"/>
      <w:spacing w:before="0" w:after="0"/>
      <w:jc w:val="center"/>
    </w:pPr>
    <w:rPr>
      <w:rFonts w:ascii="Times New Roman" w:hAnsi="Times New Roman" w:cs="Nazanin"/>
      <w:b/>
      <w:bCs/>
      <w:sz w:val="36"/>
      <w:szCs w:val="32"/>
      <w:lang w:bidi="fa-IR"/>
    </w:rPr>
  </w:style>
  <w:style w:type="paragraph" w:customStyle="1" w:styleId="a0">
    <w:name w:val="عنوان نویسندگان"/>
    <w:basedOn w:val="Authors"/>
    <w:link w:val="Char0"/>
    <w:qFormat/>
    <w:rsid w:val="004B2D84"/>
    <w:pPr>
      <w:framePr w:w="9820" w:h="3101" w:hRule="exact" w:hSpace="187" w:wrap="around" w:vAnchor="page" w:hAnchor="page" w:x="1200" w:y="4838" w:anchorLock="1"/>
    </w:pPr>
  </w:style>
  <w:style w:type="character" w:customStyle="1" w:styleId="NumberChar">
    <w:name w:val="Number Char"/>
    <w:basedOn w:val="DefaultParagraphFont"/>
    <w:link w:val="Number"/>
    <w:rsid w:val="004B2D84"/>
    <w:rPr>
      <w:rFonts w:ascii="Arial" w:eastAsia="Times New Roman" w:hAnsi="Arial" w:cs="Times New Roman"/>
      <w:sz w:val="28"/>
      <w:szCs w:val="24"/>
    </w:rPr>
  </w:style>
  <w:style w:type="character" w:customStyle="1" w:styleId="Char">
    <w:name w:val="عنوان مقاله Char"/>
    <w:basedOn w:val="NumberChar"/>
    <w:link w:val="a"/>
    <w:rsid w:val="004B2D84"/>
    <w:rPr>
      <w:rFonts w:ascii="Times New Roman" w:eastAsia="Times New Roman" w:hAnsi="Times New Roman" w:cs="Nazanin"/>
      <w:b/>
      <w:bCs/>
      <w:sz w:val="36"/>
      <w:szCs w:val="32"/>
      <w:lang w:bidi="fa-IR"/>
    </w:rPr>
  </w:style>
  <w:style w:type="paragraph" w:customStyle="1" w:styleId="a1">
    <w:name w:val="بدنه چکیده"/>
    <w:basedOn w:val="Normal"/>
    <w:link w:val="Char1"/>
    <w:qFormat/>
    <w:rsid w:val="004B2D84"/>
    <w:pPr>
      <w:framePr w:w="9639" w:h="6297" w:hRule="exact" w:hSpace="187" w:wrap="notBeside" w:vAnchor="page" w:hAnchor="page" w:x="1091" w:y="7908" w:anchorLock="1"/>
      <w:ind w:left="340" w:right="340"/>
    </w:pPr>
    <w:rPr>
      <w:lang w:bidi="fa-IR"/>
    </w:rPr>
  </w:style>
  <w:style w:type="character" w:customStyle="1" w:styleId="AuthorsChar">
    <w:name w:val="Authors Char"/>
    <w:basedOn w:val="DefaultParagraphFont"/>
    <w:link w:val="Authors"/>
    <w:rsid w:val="004B2D84"/>
    <w:rPr>
      <w:rFonts w:ascii="Times New Roman Bold" w:eastAsia="Times New Roman" w:hAnsi="Times New Roman Bold" w:cs="B Nazanin"/>
      <w:b/>
      <w:bCs/>
      <w:sz w:val="20"/>
      <w:lang w:bidi="fa-IR"/>
    </w:rPr>
  </w:style>
  <w:style w:type="character" w:customStyle="1" w:styleId="Char0">
    <w:name w:val="عنوان نویسندگان Char"/>
    <w:basedOn w:val="AuthorsChar"/>
    <w:link w:val="a0"/>
    <w:rsid w:val="004B2D84"/>
    <w:rPr>
      <w:rFonts w:ascii="Times New Roman Bold" w:eastAsia="Times New Roman" w:hAnsi="Times New Roman Bold" w:cs="B Nazanin"/>
      <w:b/>
      <w:bCs/>
      <w:sz w:val="20"/>
      <w:lang w:bidi="fa-IR"/>
    </w:rPr>
  </w:style>
  <w:style w:type="paragraph" w:customStyle="1" w:styleId="a2">
    <w:name w:val="زیر عنوان"/>
    <w:basedOn w:val="Subtitle"/>
    <w:link w:val="Char2"/>
    <w:rsid w:val="004B2D84"/>
    <w:pPr>
      <w:framePr w:w="9639" w:h="6297" w:hRule="exact" w:hSpace="187" w:wrap="notBeside" w:vAnchor="page" w:hAnchor="page" w:x="1091" w:y="7908" w:anchorLock="1"/>
    </w:pPr>
  </w:style>
  <w:style w:type="character" w:customStyle="1" w:styleId="Char1">
    <w:name w:val="بدنه چکیده Char"/>
    <w:basedOn w:val="DefaultParagraphFont"/>
    <w:link w:val="a1"/>
    <w:rsid w:val="004B2D84"/>
    <w:rPr>
      <w:rFonts w:ascii="Times New Roman" w:eastAsia="Times New Roman" w:hAnsi="Times New Roman" w:cs="B Nazanin"/>
      <w:sz w:val="20"/>
      <w:lang w:bidi="fa-IR"/>
    </w:rPr>
  </w:style>
  <w:style w:type="paragraph" w:customStyle="1" w:styleId="affilation">
    <w:name w:val="زیر نویس affilation"/>
    <w:basedOn w:val="FootnoteText"/>
    <w:link w:val="affilationChar"/>
    <w:qFormat/>
    <w:rsid w:val="004B2D84"/>
  </w:style>
  <w:style w:type="character" w:customStyle="1" w:styleId="Char2">
    <w:name w:val="زیر عنوان Char"/>
    <w:basedOn w:val="SubtitleChar"/>
    <w:link w:val="a2"/>
    <w:rsid w:val="004B2D84"/>
    <w:rPr>
      <w:rFonts w:ascii="Times New Roman Bold" w:eastAsia="Times New Roman" w:hAnsi="Times New Roman Bold" w:cs="B Nazanin"/>
      <w:b/>
      <w:bCs/>
      <w:szCs w:val="24"/>
    </w:rPr>
  </w:style>
  <w:style w:type="paragraph" w:customStyle="1" w:styleId="a3">
    <w:name w:val="بدنه کلمات کلیدی"/>
    <w:basedOn w:val="Abstract"/>
    <w:link w:val="Char3"/>
    <w:qFormat/>
    <w:rsid w:val="00EA5783"/>
    <w:pPr>
      <w:framePr w:w="9639" w:h="6297" w:hRule="exact" w:hSpace="187" w:wrap="notBeside" w:vAnchor="page" w:hAnchor="page" w:x="1091" w:y="7908" w:anchorLock="1"/>
    </w:pPr>
    <w:rPr>
      <w:lang w:bidi="fa-IR"/>
    </w:rPr>
  </w:style>
  <w:style w:type="character" w:customStyle="1" w:styleId="affilationChar">
    <w:name w:val="زیر نویس affilation Char"/>
    <w:basedOn w:val="FootnoteTextChar"/>
    <w:link w:val="affilation"/>
    <w:rsid w:val="004B2D84"/>
    <w:rPr>
      <w:rFonts w:ascii="Times New Roman" w:eastAsia="Times New Roman" w:hAnsi="Times New Roman" w:cs="B Nazanin"/>
      <w:sz w:val="20"/>
      <w:szCs w:val="20"/>
    </w:rPr>
  </w:style>
  <w:style w:type="paragraph" w:customStyle="1" w:styleId="a4">
    <w:name w:val="مراجع"/>
    <w:basedOn w:val="Normal"/>
    <w:link w:val="Char4"/>
    <w:qFormat/>
    <w:rsid w:val="00F94D3C"/>
    <w:pPr>
      <w:ind w:firstLine="0"/>
    </w:pPr>
    <w:rPr>
      <w:rFonts w:eastAsia="Arial Unicode MS"/>
      <w:sz w:val="18"/>
      <w:szCs w:val="18"/>
      <w:lang w:bidi="fa-IR"/>
    </w:rPr>
  </w:style>
  <w:style w:type="character" w:customStyle="1" w:styleId="AbstractChar">
    <w:name w:val="Abstract Char"/>
    <w:basedOn w:val="DefaultParagraphFont"/>
    <w:link w:val="Abstract"/>
    <w:rsid w:val="00EA5783"/>
    <w:rPr>
      <w:rFonts w:ascii="Times New Roman" w:eastAsia="Times New Roman" w:hAnsi="Times New Roman" w:cs="B Nazanin"/>
      <w:snapToGrid w:val="0"/>
      <w:sz w:val="20"/>
    </w:rPr>
  </w:style>
  <w:style w:type="character" w:customStyle="1" w:styleId="Char3">
    <w:name w:val="بدنه کلمات کلیدی Char"/>
    <w:basedOn w:val="AbstractChar"/>
    <w:link w:val="a3"/>
    <w:rsid w:val="00EA5783"/>
    <w:rPr>
      <w:rFonts w:ascii="Times New Roman" w:eastAsia="Times New Roman" w:hAnsi="Times New Roman" w:cs="B Nazanin"/>
      <w:snapToGrid w:val="0"/>
      <w:sz w:val="20"/>
      <w:lang w:bidi="fa-IR"/>
    </w:rPr>
  </w:style>
  <w:style w:type="paragraph" w:customStyle="1" w:styleId="a5">
    <w:name w:val="مراجع انگلیسی"/>
    <w:basedOn w:val="Normal"/>
    <w:link w:val="Char5"/>
    <w:qFormat/>
    <w:rsid w:val="00122F60"/>
    <w:pPr>
      <w:bidi w:val="0"/>
      <w:ind w:firstLine="0"/>
      <w:jc w:val="left"/>
    </w:pPr>
    <w:rPr>
      <w:rFonts w:eastAsia="Arial Unicode MS"/>
      <w:sz w:val="18"/>
      <w:szCs w:val="18"/>
    </w:rPr>
  </w:style>
  <w:style w:type="character" w:customStyle="1" w:styleId="Char4">
    <w:name w:val="مراجع Char"/>
    <w:basedOn w:val="DefaultParagraphFont"/>
    <w:link w:val="a4"/>
    <w:rsid w:val="00F94D3C"/>
    <w:rPr>
      <w:rFonts w:ascii="Times New Roman" w:eastAsia="Arial Unicode MS" w:hAnsi="Times New Roman" w:cs="B Nazanin"/>
      <w:sz w:val="18"/>
      <w:szCs w:val="18"/>
      <w:lang w:bidi="fa-IR"/>
    </w:rPr>
  </w:style>
  <w:style w:type="paragraph" w:customStyle="1" w:styleId="a6">
    <w:name w:val="زیر نویس"/>
    <w:basedOn w:val="EndnoteText"/>
    <w:link w:val="Char6"/>
    <w:qFormat/>
    <w:rsid w:val="00543C60"/>
    <w:pPr>
      <w:bidi w:val="0"/>
    </w:pPr>
  </w:style>
  <w:style w:type="character" w:customStyle="1" w:styleId="Char5">
    <w:name w:val="مراجع انگلیسی Char"/>
    <w:basedOn w:val="DefaultParagraphFont"/>
    <w:link w:val="a5"/>
    <w:rsid w:val="00122F60"/>
    <w:rPr>
      <w:rFonts w:ascii="Times New Roman" w:eastAsia="Arial Unicode MS" w:hAnsi="Times New Roman" w:cs="B Nazanin"/>
      <w:sz w:val="18"/>
      <w:szCs w:val="18"/>
    </w:rPr>
  </w:style>
  <w:style w:type="character" w:customStyle="1" w:styleId="Char6">
    <w:name w:val="زیر نویس Char"/>
    <w:basedOn w:val="EndnoteTextChar"/>
    <w:link w:val="a6"/>
    <w:rsid w:val="00543C60"/>
    <w:rPr>
      <w:rFonts w:ascii="Times New Roman" w:eastAsia="Times New Roman" w:hAnsi="Times New Roman" w:cs="B Nazanin"/>
      <w:sz w:val="20"/>
    </w:rPr>
  </w:style>
  <w:style w:type="character" w:styleId="Emphasis">
    <w:name w:val="Emphasis"/>
    <w:basedOn w:val="DefaultParagraphFont"/>
    <w:uiPriority w:val="20"/>
    <w:qFormat/>
    <w:rsid w:val="00AB3503"/>
    <w:rPr>
      <w:i/>
      <w:iCs/>
    </w:rPr>
  </w:style>
  <w:style w:type="paragraph" w:customStyle="1" w:styleId="Header1">
    <w:name w:val="Header1"/>
    <w:basedOn w:val="Normal"/>
    <w:qFormat/>
    <w:rsid w:val="00603C12"/>
    <w:pPr>
      <w:framePr w:w="9582" w:h="2665" w:hRule="exact" w:hSpace="187" w:wrap="around" w:vAnchor="page" w:hAnchor="page" w:x="1135" w:y="1061" w:anchorLock="1"/>
      <w:bidi w:val="0"/>
      <w:ind w:firstLine="0"/>
      <w:jc w:val="center"/>
    </w:pPr>
    <w:rPr>
      <w:b/>
      <w:bCs/>
      <w:sz w:val="26"/>
      <w:szCs w:val="26"/>
      <w:lang w:bidi="fa-IR"/>
    </w:rPr>
  </w:style>
  <w:style w:type="paragraph" w:styleId="ListParagraph">
    <w:name w:val="List Paragraph"/>
    <w:basedOn w:val="Normal"/>
    <w:uiPriority w:val="34"/>
    <w:qFormat/>
    <w:rsid w:val="00DC35FE"/>
    <w:pPr>
      <w:ind w:left="720"/>
      <w:contextualSpacing/>
    </w:pPr>
  </w:style>
  <w:style w:type="paragraph" w:styleId="CommentText">
    <w:name w:val="annotation text"/>
    <w:basedOn w:val="Normal"/>
    <w:link w:val="CommentTextChar"/>
    <w:uiPriority w:val="99"/>
    <w:semiHidden/>
    <w:unhideWhenUsed/>
    <w:rsid w:val="003A16FD"/>
    <w:rPr>
      <w:szCs w:val="20"/>
    </w:rPr>
  </w:style>
  <w:style w:type="character" w:customStyle="1" w:styleId="CommentTextChar">
    <w:name w:val="Comment Text Char"/>
    <w:basedOn w:val="DefaultParagraphFont"/>
    <w:link w:val="CommentText"/>
    <w:uiPriority w:val="99"/>
    <w:semiHidden/>
    <w:rsid w:val="003A16FD"/>
    <w:rPr>
      <w:rFonts w:ascii="Times New Roman" w:eastAsia="Times New Roman" w:hAnsi="Times New Roman" w:cs="B Nazanin"/>
      <w:sz w:val="20"/>
      <w:szCs w:val="20"/>
    </w:rPr>
  </w:style>
  <w:style w:type="character" w:styleId="CommentReference">
    <w:name w:val="annotation reference"/>
    <w:basedOn w:val="DefaultParagraphFont"/>
    <w:uiPriority w:val="99"/>
    <w:semiHidden/>
    <w:unhideWhenUsed/>
    <w:rsid w:val="003A16FD"/>
    <w:rPr>
      <w:sz w:val="16"/>
      <w:szCs w:val="16"/>
    </w:rPr>
  </w:style>
  <w:style w:type="table" w:customStyle="1" w:styleId="TableGrid34">
    <w:name w:val="Table Grid34"/>
    <w:basedOn w:val="TableNormal"/>
    <w:next w:val="TableGrid"/>
    <w:uiPriority w:val="39"/>
    <w:rsid w:val="00D50F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50F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39"/>
    <w:rsid w:val="007C2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34D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E7827"/>
    <w:pPr>
      <w:widowControl w:val="0"/>
      <w:bidi/>
      <w:spacing w:after="0" w:line="240" w:lineRule="auto"/>
      <w:ind w:firstLine="284"/>
      <w:jc w:val="both"/>
    </w:pPr>
    <w:rPr>
      <w:rFonts w:ascii="Times New Roman" w:eastAsia="Times New Roman" w:hAnsi="Times New Roman" w:cs="B Nazani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4535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sh.sobouti@aut.ac.i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rezai@aut.ac.i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4E76A-CAF9-4FF7-B12E-AAF2FC8E1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2219</Words>
  <Characters>12652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IRTA</dc:creator>
  <cp:lastModifiedBy>FAB</cp:lastModifiedBy>
  <cp:revision>3</cp:revision>
  <cp:lastPrinted>2017-12-04T13:56:00Z</cp:lastPrinted>
  <dcterms:created xsi:type="dcterms:W3CDTF">2020-09-18T16:17:00Z</dcterms:created>
  <dcterms:modified xsi:type="dcterms:W3CDTF">2020-10-14T16:52:00Z</dcterms:modified>
</cp:coreProperties>
</file>